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D1" w:rsidRDefault="006065D1"/>
    <w:p w:rsidR="006065D1" w:rsidRDefault="006065D1"/>
    <w:sdt>
      <w:sdtPr>
        <w:rPr>
          <w:rFonts w:ascii="Times New Roman" w:eastAsiaTheme="majorEastAsia" w:hAnsi="Times New Roman" w:cs="Times New Roman"/>
          <w:sz w:val="24"/>
          <w:szCs w:val="24"/>
        </w:rPr>
        <w:id w:val="8923008"/>
        <w:docPartObj>
          <w:docPartGallery w:val="Cover Pages"/>
          <w:docPartUnique/>
        </w:docPartObj>
      </w:sdtPr>
      <w:sdtEndPr>
        <w:rPr>
          <w:rFonts w:eastAsia="Calibri"/>
        </w:rPr>
      </w:sdtEndPr>
      <w:sdtContent>
        <w:tbl>
          <w:tblPr>
            <w:tblW w:w="5000" w:type="pct"/>
            <w:jc w:val="center"/>
            <w:tblLook w:val="04A0"/>
          </w:tblPr>
          <w:tblGrid>
            <w:gridCol w:w="9576"/>
          </w:tblGrid>
          <w:tr w:rsidR="006065D1" w:rsidTr="006065D1">
            <w:trPr>
              <w:trHeight w:val="1440"/>
              <w:jc w:val="center"/>
            </w:trPr>
            <w:tc>
              <w:tcPr>
                <w:tcW w:w="5000" w:type="pct"/>
                <w:vAlign w:val="center"/>
              </w:tcPr>
              <w:sdt>
                <w:sdtPr>
                  <w:rPr>
                    <w:rFonts w:ascii="Times New Roman" w:eastAsiaTheme="majorEastAsia" w:hAnsi="Times New Roman" w:cs="Times New Roman"/>
                    <w:sz w:val="24"/>
                    <w:szCs w:val="24"/>
                  </w:rPr>
                  <w:alias w:val="Title"/>
                  <w:id w:val="15524250"/>
                  <w:placeholder>
                    <w:docPart w:val="481BA71A287F4C79859E5EEFDFEC0AC1"/>
                  </w:placeholder>
                  <w:dataBinding w:prefixMappings="xmlns:ns0='http://schemas.openxmlformats.org/package/2006/metadata/core-properties' xmlns:ns1='http://purl.org/dc/elements/1.1/'" w:xpath="/ns0:coreProperties[1]/ns1:title[1]" w:storeItemID="{6C3C8BC8-F283-45AE-878A-BAB7291924A1}"/>
                  <w:text/>
                </w:sdtPr>
                <w:sdtContent>
                  <w:p w:rsidR="006065D1" w:rsidRDefault="001224EA" w:rsidP="006065D1">
                    <w:pPr>
                      <w:pStyle w:val="NoSpacing"/>
                      <w:spacing w:line="480" w:lineRule="auto"/>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PARENT-TEACHER PARTNERSHIPS</w:t>
                    </w:r>
                  </w:p>
                </w:sdtContent>
              </w:sdt>
              <w:p w:rsidR="006065D1" w:rsidRDefault="006065D1" w:rsidP="006065D1">
                <w:pPr>
                  <w:pStyle w:val="NoSpacing"/>
                  <w:spacing w:line="480" w:lineRule="auto"/>
                  <w:jc w:val="center"/>
                  <w:rPr>
                    <w:rFonts w:asciiTheme="majorHAnsi" w:eastAsiaTheme="majorEastAsia" w:hAnsiTheme="majorHAnsi" w:cstheme="majorBidi"/>
                    <w:sz w:val="80"/>
                    <w:szCs w:val="80"/>
                  </w:rPr>
                </w:pPr>
                <w:r>
                  <w:rPr>
                    <w:rFonts w:ascii="Times New Roman" w:eastAsiaTheme="majorEastAsia" w:hAnsi="Times New Roman" w:cs="Times New Roman"/>
                    <w:sz w:val="24"/>
                    <w:szCs w:val="24"/>
                  </w:rPr>
                  <w:t xml:space="preserve"> IN SPECIAL EDUCATION</w:t>
                </w:r>
              </w:p>
            </w:tc>
          </w:tr>
          <w:tr w:rsidR="006065D1" w:rsidTr="006065D1">
            <w:trPr>
              <w:trHeight w:val="720"/>
              <w:jc w:val="center"/>
            </w:trPr>
            <w:tc>
              <w:tcPr>
                <w:tcW w:w="5000" w:type="pct"/>
                <w:vAlign w:val="center"/>
              </w:tcPr>
              <w:p w:rsidR="006065D1" w:rsidRDefault="006065D1" w:rsidP="006065D1">
                <w:pPr>
                  <w:pStyle w:val="NoSpacing"/>
                  <w:spacing w:line="480" w:lineRule="auto"/>
                  <w:jc w:val="center"/>
                  <w:rPr>
                    <w:rFonts w:asciiTheme="majorHAnsi" w:eastAsiaTheme="majorEastAsia" w:hAnsiTheme="majorHAnsi" w:cstheme="majorBidi"/>
                    <w:sz w:val="24"/>
                    <w:szCs w:val="24"/>
                  </w:rPr>
                </w:pPr>
              </w:p>
              <w:p w:rsidR="006065D1" w:rsidRDefault="006065D1" w:rsidP="006065D1">
                <w:pPr>
                  <w:pStyle w:val="NoSpacing"/>
                  <w:spacing w:line="480" w:lineRule="auto"/>
                  <w:jc w:val="center"/>
                  <w:rPr>
                    <w:rFonts w:asciiTheme="majorHAnsi" w:eastAsiaTheme="majorEastAsia" w:hAnsiTheme="majorHAnsi" w:cstheme="majorBidi"/>
                    <w:sz w:val="24"/>
                    <w:szCs w:val="24"/>
                  </w:rPr>
                </w:pPr>
              </w:p>
              <w:p w:rsidR="006065D1" w:rsidRPr="006065D1" w:rsidRDefault="006065D1" w:rsidP="006065D1">
                <w:pPr>
                  <w:pStyle w:val="NoSpacing"/>
                  <w:spacing w:line="480" w:lineRule="auto"/>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By</w:t>
                </w:r>
              </w:p>
            </w:tc>
          </w:tr>
          <w:tr w:rsidR="006065D1">
            <w:trPr>
              <w:trHeight w:val="360"/>
              <w:jc w:val="center"/>
            </w:trPr>
            <w:sdt>
              <w:sdtPr>
                <w:rPr>
                  <w:rFonts w:ascii="Times New Roman" w:eastAsia="Calibri" w:hAnsi="Times New Roman" w:cs="Times New Roman"/>
                  <w:sz w:val="24"/>
                  <w:szCs w:val="24"/>
                </w:rPr>
                <w:alias w:val="Author"/>
                <w:id w:val="15524260"/>
                <w:placeholder>
                  <w:docPart w:val="F936DBBB3A424590AA54DF2C118480C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6065D1" w:rsidRDefault="001224EA" w:rsidP="006065D1">
                    <w:pPr>
                      <w:pStyle w:val="NoSpacing"/>
                      <w:spacing w:line="480" w:lineRule="auto"/>
                      <w:jc w:val="center"/>
                      <w:rPr>
                        <w:b/>
                        <w:bCs/>
                      </w:rPr>
                    </w:pPr>
                    <w:r>
                      <w:rPr>
                        <w:rFonts w:ascii="Times New Roman" w:eastAsia="Calibri" w:hAnsi="Times New Roman" w:cs="Times New Roman"/>
                        <w:sz w:val="24"/>
                        <w:szCs w:val="24"/>
                      </w:rPr>
                      <w:t>Cassandra Braley</w:t>
                    </w:r>
                  </w:p>
                </w:tc>
              </w:sdtContent>
            </w:sdt>
          </w:tr>
        </w:tbl>
        <w:p w:rsidR="006065D1" w:rsidRDefault="006065D1" w:rsidP="006065D1">
          <w:pPr>
            <w:jc w:val="center"/>
            <w:rPr>
              <w:rFonts w:ascii="Times New Roman" w:hAnsi="Times New Roman"/>
              <w:sz w:val="24"/>
              <w:szCs w:val="24"/>
            </w:rPr>
          </w:pPr>
          <w:r w:rsidRPr="006065D1">
            <w:rPr>
              <w:rFonts w:ascii="Times New Roman" w:hAnsi="Times New Roman"/>
              <w:sz w:val="24"/>
              <w:szCs w:val="24"/>
            </w:rPr>
            <w:t>An Honors Project Submitted in Partial Fulfillment</w:t>
          </w:r>
        </w:p>
        <w:p w:rsidR="00865664" w:rsidRDefault="006065D1" w:rsidP="006065D1">
          <w:pPr>
            <w:jc w:val="center"/>
            <w:rPr>
              <w:rFonts w:ascii="Times New Roman" w:hAnsi="Times New Roman"/>
              <w:sz w:val="24"/>
              <w:szCs w:val="24"/>
            </w:rPr>
          </w:pPr>
          <w:proofErr w:type="gramStart"/>
          <w:r w:rsidRPr="006065D1">
            <w:rPr>
              <w:rFonts w:ascii="Times New Roman" w:hAnsi="Times New Roman"/>
              <w:sz w:val="24"/>
              <w:szCs w:val="24"/>
            </w:rPr>
            <w:t>of</w:t>
          </w:r>
          <w:proofErr w:type="gramEnd"/>
          <w:r w:rsidRPr="006065D1">
            <w:rPr>
              <w:rFonts w:ascii="Times New Roman" w:hAnsi="Times New Roman"/>
              <w:sz w:val="24"/>
              <w:szCs w:val="24"/>
            </w:rPr>
            <w:t xml:space="preserve"> the Requirements for Honors</w:t>
          </w:r>
          <w:r>
            <w:rPr>
              <w:rFonts w:ascii="Times New Roman" w:hAnsi="Times New Roman"/>
              <w:sz w:val="24"/>
              <w:szCs w:val="24"/>
            </w:rPr>
            <w:t xml:space="preserve"> </w:t>
          </w:r>
        </w:p>
        <w:p w:rsidR="006065D1" w:rsidRDefault="006065D1" w:rsidP="006065D1">
          <w:pPr>
            <w:jc w:val="center"/>
            <w:rPr>
              <w:rFonts w:ascii="Times New Roman" w:hAnsi="Times New Roman"/>
              <w:sz w:val="24"/>
              <w:szCs w:val="24"/>
            </w:rPr>
          </w:pPr>
          <w:proofErr w:type="gramStart"/>
          <w:r>
            <w:rPr>
              <w:rFonts w:ascii="Times New Roman" w:hAnsi="Times New Roman"/>
              <w:sz w:val="24"/>
              <w:szCs w:val="24"/>
            </w:rPr>
            <w:t>in</w:t>
          </w:r>
          <w:proofErr w:type="gramEnd"/>
        </w:p>
        <w:p w:rsidR="006065D1" w:rsidRDefault="006065D1" w:rsidP="006065D1">
          <w:pPr>
            <w:jc w:val="center"/>
            <w:rPr>
              <w:rFonts w:ascii="Times New Roman" w:hAnsi="Times New Roman"/>
              <w:sz w:val="24"/>
              <w:szCs w:val="24"/>
            </w:rPr>
          </w:pPr>
          <w:r w:rsidRPr="006065D1">
            <w:rPr>
              <w:rFonts w:ascii="Times New Roman" w:hAnsi="Times New Roman"/>
              <w:sz w:val="24"/>
              <w:szCs w:val="24"/>
            </w:rPr>
            <w:t>The Department of</w:t>
          </w:r>
          <w:r>
            <w:rPr>
              <w:rFonts w:ascii="Times New Roman" w:hAnsi="Times New Roman"/>
              <w:sz w:val="24"/>
              <w:szCs w:val="24"/>
            </w:rPr>
            <w:t xml:space="preserve"> Special Education</w:t>
          </w:r>
        </w:p>
        <w:p w:rsidR="00865664" w:rsidRDefault="00865664" w:rsidP="006065D1">
          <w:pPr>
            <w:jc w:val="center"/>
            <w:rPr>
              <w:rFonts w:ascii="Times New Roman" w:hAnsi="Times New Roman"/>
              <w:sz w:val="24"/>
              <w:szCs w:val="24"/>
            </w:rPr>
          </w:pPr>
        </w:p>
        <w:p w:rsidR="00865664" w:rsidRDefault="00865664" w:rsidP="006065D1">
          <w:pPr>
            <w:jc w:val="center"/>
            <w:rPr>
              <w:rFonts w:ascii="Times New Roman" w:hAnsi="Times New Roman"/>
              <w:sz w:val="24"/>
              <w:szCs w:val="24"/>
            </w:rPr>
          </w:pPr>
        </w:p>
        <w:p w:rsidR="006065D1" w:rsidRPr="006065D1" w:rsidRDefault="006065D1" w:rsidP="006065D1">
          <w:pPr>
            <w:jc w:val="center"/>
            <w:rPr>
              <w:rFonts w:ascii="Times New Roman" w:hAnsi="Times New Roman"/>
              <w:sz w:val="24"/>
              <w:szCs w:val="24"/>
            </w:rPr>
          </w:pPr>
          <w:r>
            <w:rPr>
              <w:rFonts w:ascii="Times New Roman" w:hAnsi="Times New Roman"/>
              <w:sz w:val="24"/>
              <w:szCs w:val="24"/>
            </w:rPr>
            <w:t xml:space="preserve">The </w:t>
          </w:r>
          <w:r w:rsidRPr="006065D1">
            <w:rPr>
              <w:rFonts w:ascii="Times New Roman" w:hAnsi="Times New Roman"/>
              <w:sz w:val="24"/>
              <w:szCs w:val="24"/>
              <w:lang/>
            </w:rPr>
            <w:t xml:space="preserve">Feinstein School of Education &amp; Human Development </w:t>
          </w:r>
        </w:p>
        <w:p w:rsidR="006065D1" w:rsidRDefault="006065D1" w:rsidP="006065D1">
          <w:pPr>
            <w:jc w:val="center"/>
            <w:rPr>
              <w:rFonts w:ascii="Times New Roman" w:hAnsi="Times New Roman"/>
              <w:sz w:val="24"/>
              <w:szCs w:val="24"/>
            </w:rPr>
          </w:pPr>
          <w:r w:rsidRPr="006065D1">
            <w:rPr>
              <w:rFonts w:ascii="Times New Roman" w:hAnsi="Times New Roman"/>
              <w:sz w:val="24"/>
              <w:szCs w:val="24"/>
            </w:rPr>
            <w:t xml:space="preserve"> </w:t>
          </w:r>
          <w:r w:rsidRPr="006065D1">
            <w:rPr>
              <w:rFonts w:ascii="Times New Roman" w:hAnsi="Times New Roman"/>
              <w:sz w:val="24"/>
              <w:szCs w:val="24"/>
            </w:rPr>
            <w:t>Rhode Island College</w:t>
          </w:r>
        </w:p>
        <w:p w:rsidR="006065D1" w:rsidRDefault="006065D1" w:rsidP="006065D1">
          <w:pPr>
            <w:jc w:val="center"/>
          </w:pPr>
          <w:r w:rsidRPr="006065D1">
            <w:rPr>
              <w:rFonts w:ascii="Times New Roman" w:hAnsi="Times New Roman"/>
              <w:sz w:val="24"/>
              <w:szCs w:val="24"/>
            </w:rPr>
            <w:t>20</w:t>
          </w:r>
          <w:r>
            <w:rPr>
              <w:rFonts w:ascii="Times New Roman" w:hAnsi="Times New Roman"/>
              <w:sz w:val="24"/>
              <w:szCs w:val="24"/>
            </w:rPr>
            <w:t>12</w:t>
          </w:r>
        </w:p>
        <w:p w:rsidR="006065D1" w:rsidRDefault="006065D1"/>
        <w:p w:rsidR="006065D1" w:rsidRDefault="006065D1"/>
        <w:p w:rsidR="006065D1" w:rsidRDefault="006065D1">
          <w:pPr>
            <w:spacing w:after="0" w:line="240" w:lineRule="auto"/>
            <w:rPr>
              <w:rFonts w:ascii="Times New Roman" w:hAnsi="Times New Roman"/>
              <w:sz w:val="24"/>
              <w:szCs w:val="24"/>
            </w:rPr>
          </w:pPr>
          <w:r>
            <w:rPr>
              <w:rFonts w:ascii="Times New Roman" w:hAnsi="Times New Roman"/>
              <w:sz w:val="24"/>
              <w:szCs w:val="24"/>
            </w:rPr>
            <w:br w:type="page"/>
          </w:r>
        </w:p>
      </w:sdtContent>
    </w:sdt>
    <w:sdt>
      <w:sdtPr>
        <w:rPr>
          <w:rFonts w:ascii="Times New Roman" w:hAnsi="Times New Roman"/>
          <w:color w:val="auto"/>
          <w:sz w:val="24"/>
          <w:szCs w:val="24"/>
        </w:rPr>
        <w:id w:val="8924776"/>
        <w:docPartObj>
          <w:docPartGallery w:val="Table of Contents"/>
          <w:docPartUnique/>
        </w:docPartObj>
      </w:sdtPr>
      <w:sdtEndPr>
        <w:rPr>
          <w:rFonts w:eastAsia="Calibri"/>
          <w:b w:val="0"/>
          <w:bCs w:val="0"/>
        </w:rPr>
      </w:sdtEndPr>
      <w:sdtContent>
        <w:p w:rsidR="000918E4" w:rsidRPr="00EF7E50" w:rsidRDefault="000918E4" w:rsidP="00EF7E50">
          <w:pPr>
            <w:pStyle w:val="TOCHeading"/>
            <w:spacing w:line="480" w:lineRule="auto"/>
            <w:jc w:val="center"/>
            <w:rPr>
              <w:rFonts w:ascii="Times New Roman" w:hAnsi="Times New Roman"/>
              <w:color w:val="auto"/>
              <w:sz w:val="24"/>
              <w:szCs w:val="24"/>
            </w:rPr>
          </w:pPr>
          <w:r w:rsidRPr="00EF7E50">
            <w:rPr>
              <w:rFonts w:ascii="Times New Roman" w:hAnsi="Times New Roman"/>
              <w:color w:val="auto"/>
              <w:sz w:val="24"/>
              <w:szCs w:val="24"/>
            </w:rPr>
            <w:t>Contents</w:t>
          </w:r>
        </w:p>
        <w:p w:rsidR="00EF7E50" w:rsidRPr="00EF7E50" w:rsidRDefault="000918E4" w:rsidP="00EF7E50">
          <w:pPr>
            <w:pStyle w:val="TOC1"/>
            <w:tabs>
              <w:tab w:val="right" w:leader="dot" w:pos="9350"/>
            </w:tabs>
            <w:spacing w:line="480" w:lineRule="auto"/>
            <w:rPr>
              <w:rFonts w:ascii="Times New Roman" w:eastAsiaTheme="minorEastAsia" w:hAnsi="Times New Roman"/>
              <w:noProof/>
              <w:sz w:val="24"/>
              <w:szCs w:val="24"/>
            </w:rPr>
          </w:pPr>
          <w:r w:rsidRPr="00EF7E50">
            <w:rPr>
              <w:rFonts w:ascii="Times New Roman" w:hAnsi="Times New Roman"/>
              <w:sz w:val="24"/>
              <w:szCs w:val="24"/>
            </w:rPr>
            <w:fldChar w:fldCharType="begin"/>
          </w:r>
          <w:r w:rsidRPr="00EF7E50">
            <w:rPr>
              <w:rFonts w:ascii="Times New Roman" w:hAnsi="Times New Roman"/>
              <w:sz w:val="24"/>
              <w:szCs w:val="24"/>
            </w:rPr>
            <w:instrText xml:space="preserve"> TOC \o "1-3" \h \z \u </w:instrText>
          </w:r>
          <w:r w:rsidRPr="00EF7E50">
            <w:rPr>
              <w:rFonts w:ascii="Times New Roman" w:hAnsi="Times New Roman"/>
              <w:sz w:val="24"/>
              <w:szCs w:val="24"/>
            </w:rPr>
            <w:fldChar w:fldCharType="separate"/>
          </w:r>
          <w:hyperlink w:anchor="_Toc319843817" w:history="1">
            <w:r w:rsidR="00EF7E50" w:rsidRPr="00EF7E50">
              <w:rPr>
                <w:rStyle w:val="Hyperlink"/>
                <w:rFonts w:ascii="Times New Roman" w:hAnsi="Times New Roman"/>
                <w:noProof/>
                <w:sz w:val="24"/>
                <w:szCs w:val="24"/>
              </w:rPr>
              <w:t>Introduction</w:t>
            </w:r>
            <w:r w:rsidR="00EF7E50" w:rsidRPr="00EF7E50">
              <w:rPr>
                <w:rFonts w:ascii="Times New Roman" w:hAnsi="Times New Roman"/>
                <w:noProof/>
                <w:webHidden/>
                <w:sz w:val="24"/>
                <w:szCs w:val="24"/>
              </w:rPr>
              <w:tab/>
            </w:r>
            <w:r w:rsidR="00EF7E50" w:rsidRPr="00EF7E50">
              <w:rPr>
                <w:rFonts w:ascii="Times New Roman" w:hAnsi="Times New Roman"/>
                <w:noProof/>
                <w:webHidden/>
                <w:sz w:val="24"/>
                <w:szCs w:val="24"/>
              </w:rPr>
              <w:fldChar w:fldCharType="begin"/>
            </w:r>
            <w:r w:rsidR="00EF7E50" w:rsidRPr="00EF7E50">
              <w:rPr>
                <w:rFonts w:ascii="Times New Roman" w:hAnsi="Times New Roman"/>
                <w:noProof/>
                <w:webHidden/>
                <w:sz w:val="24"/>
                <w:szCs w:val="24"/>
              </w:rPr>
              <w:instrText xml:space="preserve"> PAGEREF _Toc319843817 \h </w:instrText>
            </w:r>
            <w:r w:rsidR="00EF7E50" w:rsidRPr="00EF7E50">
              <w:rPr>
                <w:rFonts w:ascii="Times New Roman" w:hAnsi="Times New Roman"/>
                <w:noProof/>
                <w:webHidden/>
                <w:sz w:val="24"/>
                <w:szCs w:val="24"/>
              </w:rPr>
            </w:r>
            <w:r w:rsidR="00EF7E50"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1</w:t>
            </w:r>
            <w:r w:rsidR="00EF7E50"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18" w:history="1">
            <w:r w:rsidRPr="00EF7E50">
              <w:rPr>
                <w:rStyle w:val="Hyperlink"/>
                <w:rFonts w:ascii="Times New Roman" w:hAnsi="Times New Roman"/>
                <w:noProof/>
                <w:sz w:val="24"/>
                <w:szCs w:val="24"/>
              </w:rPr>
              <w:t>Mini-Literature Review</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_Toc319843818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10</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19" w:history="1">
            <w:r w:rsidRPr="00EF7E50">
              <w:rPr>
                <w:rStyle w:val="Hyperlink"/>
                <w:rFonts w:ascii="Times New Roman" w:hAnsi="Times New Roman"/>
                <w:noProof/>
                <w:sz w:val="24"/>
                <w:szCs w:val="24"/>
              </w:rPr>
              <w:t>Methodology</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_Toc319843819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20</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20" w:history="1">
            <w:r w:rsidRPr="00EF7E50">
              <w:rPr>
                <w:rStyle w:val="Hyperlink"/>
                <w:rFonts w:ascii="Times New Roman" w:hAnsi="Times New Roman"/>
                <w:noProof/>
                <w:sz w:val="24"/>
                <w:szCs w:val="24"/>
              </w:rPr>
              <w:t>Conclusions</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_Toc319843820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27</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21" w:history="1">
            <w:r w:rsidRPr="00EF7E50">
              <w:rPr>
                <w:rStyle w:val="Hyperlink"/>
                <w:rFonts w:ascii="Times New Roman" w:hAnsi="Times New Roman"/>
                <w:noProof/>
                <w:sz w:val="24"/>
                <w:szCs w:val="24"/>
              </w:rPr>
              <w:t>Appendix A</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_Toc319843821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37</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22" w:history="1">
            <w:r w:rsidRPr="00EF7E50">
              <w:rPr>
                <w:rStyle w:val="Hyperlink"/>
                <w:rFonts w:ascii="Times New Roman" w:hAnsi="Times New Roman"/>
                <w:noProof/>
                <w:sz w:val="24"/>
                <w:szCs w:val="24"/>
              </w:rPr>
              <w:t>Appendix B</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_Toc319843822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38</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36" w:history="1">
            <w:r w:rsidRPr="00EF7E50">
              <w:rPr>
                <w:rStyle w:val="Hyperlink"/>
                <w:rFonts w:ascii="Times New Roman" w:hAnsi="Times New Roman"/>
                <w:noProof/>
                <w:sz w:val="24"/>
                <w:szCs w:val="24"/>
              </w:rPr>
              <w:t>Appendix C</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_Toc319843836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40</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37" w:history="1">
            <w:r w:rsidRPr="00EF7E50">
              <w:rPr>
                <w:rStyle w:val="Hyperlink"/>
                <w:rFonts w:ascii="Times New Roman" w:hAnsi="Times New Roman"/>
                <w:noProof/>
                <w:sz w:val="24"/>
                <w:szCs w:val="24"/>
              </w:rPr>
              <w:t>Appendix D</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_Toc319843837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41</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38" w:history="1">
            <w:r w:rsidRPr="00EF7E50">
              <w:rPr>
                <w:rStyle w:val="Hyperlink"/>
                <w:rFonts w:ascii="Times New Roman" w:hAnsi="Times New Roman"/>
                <w:noProof/>
                <w:sz w:val="24"/>
                <w:szCs w:val="24"/>
              </w:rPr>
              <w:t>Appendix E</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_Toc319843838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42</w:t>
            </w:r>
            <w:r w:rsidRPr="00EF7E50">
              <w:rPr>
                <w:rFonts w:ascii="Times New Roman" w:hAnsi="Times New Roman"/>
                <w:noProof/>
                <w:webHidden/>
                <w:sz w:val="24"/>
                <w:szCs w:val="24"/>
              </w:rPr>
              <w:fldChar w:fldCharType="end"/>
            </w:r>
          </w:hyperlink>
        </w:p>
        <w:p w:rsidR="00EF7E50" w:rsidRPr="00EF7E50" w:rsidRDefault="00EF7E50" w:rsidP="00EF7E50">
          <w:pPr>
            <w:pStyle w:val="TOC1"/>
            <w:tabs>
              <w:tab w:val="right" w:leader="dot" w:pos="9350"/>
            </w:tabs>
            <w:spacing w:line="480" w:lineRule="auto"/>
            <w:rPr>
              <w:rFonts w:ascii="Times New Roman" w:eastAsiaTheme="minorEastAsia" w:hAnsi="Times New Roman"/>
              <w:noProof/>
              <w:sz w:val="24"/>
              <w:szCs w:val="24"/>
            </w:rPr>
          </w:pPr>
          <w:hyperlink w:anchor="_Toc319843839" w:history="1">
            <w:r w:rsidRPr="00EF7E50">
              <w:rPr>
                <w:rStyle w:val="Hyperlink"/>
                <w:rFonts w:ascii="Times New Roman" w:hAnsi="Times New Roman"/>
                <w:noProof/>
                <w:sz w:val="24"/>
                <w:szCs w:val="24"/>
              </w:rPr>
              <w:t>Works Referenced</w:t>
            </w:r>
            <w:r w:rsidRPr="00EF7E50">
              <w:rPr>
                <w:rFonts w:ascii="Times New Roman" w:hAnsi="Times New Roman"/>
                <w:noProof/>
                <w:webHidden/>
                <w:sz w:val="24"/>
                <w:szCs w:val="24"/>
              </w:rPr>
              <w:tab/>
            </w:r>
            <w:r w:rsidRPr="00EF7E50">
              <w:rPr>
                <w:rFonts w:ascii="Times New Roman" w:hAnsi="Times New Roman"/>
                <w:noProof/>
                <w:webHidden/>
                <w:sz w:val="24"/>
                <w:szCs w:val="24"/>
              </w:rPr>
              <w:fldChar w:fldCharType="begin"/>
            </w:r>
            <w:r w:rsidRPr="00EF7E50">
              <w:rPr>
                <w:rFonts w:ascii="Times New Roman" w:hAnsi="Times New Roman"/>
                <w:noProof/>
                <w:webHidden/>
                <w:sz w:val="24"/>
                <w:szCs w:val="24"/>
              </w:rPr>
              <w:instrText xml:space="preserve"> PAGEREF _Toc319843839 \h </w:instrText>
            </w:r>
            <w:r w:rsidRPr="00EF7E50">
              <w:rPr>
                <w:rFonts w:ascii="Times New Roman" w:hAnsi="Times New Roman"/>
                <w:noProof/>
                <w:webHidden/>
                <w:sz w:val="24"/>
                <w:szCs w:val="24"/>
              </w:rPr>
            </w:r>
            <w:r w:rsidRPr="00EF7E50">
              <w:rPr>
                <w:rFonts w:ascii="Times New Roman" w:hAnsi="Times New Roman"/>
                <w:noProof/>
                <w:webHidden/>
                <w:sz w:val="24"/>
                <w:szCs w:val="24"/>
              </w:rPr>
              <w:fldChar w:fldCharType="separate"/>
            </w:r>
            <w:r w:rsidR="000D1C8F">
              <w:rPr>
                <w:rFonts w:ascii="Times New Roman" w:hAnsi="Times New Roman"/>
                <w:noProof/>
                <w:webHidden/>
                <w:sz w:val="24"/>
                <w:szCs w:val="24"/>
              </w:rPr>
              <w:t>45</w:t>
            </w:r>
            <w:r w:rsidRPr="00EF7E50">
              <w:rPr>
                <w:rFonts w:ascii="Times New Roman" w:hAnsi="Times New Roman"/>
                <w:noProof/>
                <w:webHidden/>
                <w:sz w:val="24"/>
                <w:szCs w:val="24"/>
              </w:rPr>
              <w:fldChar w:fldCharType="end"/>
            </w:r>
          </w:hyperlink>
        </w:p>
        <w:p w:rsidR="000918E4" w:rsidRPr="000918E4" w:rsidRDefault="000918E4" w:rsidP="00EF7E50">
          <w:pPr>
            <w:spacing w:line="480" w:lineRule="auto"/>
            <w:rPr>
              <w:rFonts w:ascii="Times New Roman" w:hAnsi="Times New Roman"/>
              <w:sz w:val="24"/>
              <w:szCs w:val="24"/>
            </w:rPr>
          </w:pPr>
          <w:r w:rsidRPr="00EF7E50">
            <w:rPr>
              <w:rFonts w:ascii="Times New Roman" w:hAnsi="Times New Roman"/>
              <w:sz w:val="24"/>
              <w:szCs w:val="24"/>
            </w:rPr>
            <w:fldChar w:fldCharType="end"/>
          </w:r>
        </w:p>
      </w:sdtContent>
    </w:sdt>
    <w:p w:rsidR="00F475B7" w:rsidRDefault="00F475B7" w:rsidP="00F475B7">
      <w:pPr>
        <w:spacing w:after="0" w:line="240" w:lineRule="auto"/>
        <w:rPr>
          <w:rFonts w:ascii="Times New Roman" w:hAnsi="Times New Roman"/>
          <w:sz w:val="24"/>
          <w:szCs w:val="24"/>
        </w:rPr>
        <w:sectPr w:rsidR="00F475B7" w:rsidSect="008D4F2E">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bookmarkStart w:id="0" w:name="_Toc319843817"/>
    </w:p>
    <w:p w:rsidR="00F475B7" w:rsidRDefault="00F475B7" w:rsidP="000918E4">
      <w:pPr>
        <w:pStyle w:val="Heading1"/>
        <w:spacing w:before="0" w:after="0" w:line="480" w:lineRule="auto"/>
        <w:jc w:val="center"/>
        <w:rPr>
          <w:rFonts w:ascii="Times New Roman" w:hAnsi="Times New Roman"/>
          <w:sz w:val="24"/>
          <w:szCs w:val="24"/>
        </w:rPr>
        <w:sectPr w:rsidR="00F475B7" w:rsidSect="00F475B7">
          <w:type w:val="continuous"/>
          <w:pgSz w:w="12240" w:h="15840"/>
          <w:pgMar w:top="1440" w:right="1440" w:bottom="1440" w:left="1440" w:header="720" w:footer="720" w:gutter="0"/>
          <w:pgNumType w:start="1"/>
          <w:cols w:space="720"/>
          <w:titlePg/>
          <w:docGrid w:linePitch="360"/>
        </w:sectPr>
      </w:pPr>
    </w:p>
    <w:p w:rsidR="000918E4" w:rsidRPr="000918E4" w:rsidRDefault="00F475B7" w:rsidP="000918E4">
      <w:pPr>
        <w:pStyle w:val="Heading1"/>
        <w:spacing w:before="0" w:after="0" w:line="480" w:lineRule="auto"/>
        <w:jc w:val="center"/>
        <w:rPr>
          <w:rFonts w:ascii="Times New Roman" w:hAnsi="Times New Roman"/>
          <w:sz w:val="24"/>
          <w:szCs w:val="24"/>
        </w:rPr>
      </w:pPr>
      <w:r>
        <w:rPr>
          <w:rFonts w:ascii="Times New Roman" w:hAnsi="Times New Roman"/>
          <w:sz w:val="24"/>
          <w:szCs w:val="24"/>
        </w:rPr>
        <w:lastRenderedPageBreak/>
        <w:t>I</w:t>
      </w:r>
      <w:r w:rsidR="000918E4" w:rsidRPr="000918E4">
        <w:rPr>
          <w:rFonts w:ascii="Times New Roman" w:hAnsi="Times New Roman"/>
          <w:sz w:val="24"/>
          <w:szCs w:val="24"/>
        </w:rPr>
        <w:t>ntroduction</w:t>
      </w:r>
      <w:bookmarkEnd w:id="0"/>
    </w:p>
    <w:p w:rsidR="00B3690A" w:rsidRPr="00B3690A" w:rsidRDefault="00A0626F" w:rsidP="00A0626F">
      <w:pPr>
        <w:spacing w:after="0" w:line="480" w:lineRule="auto"/>
        <w:rPr>
          <w:rFonts w:ascii="Times New Roman" w:hAnsi="Times New Roman"/>
          <w:sz w:val="24"/>
          <w:szCs w:val="24"/>
        </w:rPr>
      </w:pPr>
      <w:r>
        <w:rPr>
          <w:rFonts w:ascii="Times New Roman" w:hAnsi="Times New Roman"/>
          <w:sz w:val="24"/>
          <w:szCs w:val="24"/>
        </w:rPr>
        <w:tab/>
      </w:r>
      <w:r w:rsidR="00B3690A" w:rsidRPr="00B3690A">
        <w:rPr>
          <w:rFonts w:ascii="Times New Roman" w:hAnsi="Times New Roman"/>
          <w:sz w:val="24"/>
          <w:szCs w:val="24"/>
        </w:rPr>
        <w:t>There is an old African proverb that says, “It takes a village to raise a child (</w:t>
      </w:r>
      <w:proofErr w:type="spellStart"/>
      <w:r w:rsidR="00B3690A" w:rsidRPr="00B3690A">
        <w:rPr>
          <w:rFonts w:ascii="Times New Roman" w:hAnsi="Times New Roman"/>
          <w:sz w:val="24"/>
          <w:szCs w:val="24"/>
        </w:rPr>
        <w:t>Buzzell</w:t>
      </w:r>
      <w:proofErr w:type="spellEnd"/>
      <w:r w:rsidR="00B3690A" w:rsidRPr="00B3690A">
        <w:rPr>
          <w:rFonts w:ascii="Times New Roman" w:hAnsi="Times New Roman"/>
          <w:sz w:val="24"/>
          <w:szCs w:val="24"/>
        </w:rPr>
        <w:t xml:space="preserve">, </w:t>
      </w:r>
      <w:r w:rsidR="00871401">
        <w:rPr>
          <w:rFonts w:ascii="Times New Roman" w:hAnsi="Times New Roman"/>
          <w:sz w:val="24"/>
          <w:szCs w:val="24"/>
        </w:rPr>
        <w:t xml:space="preserve">1996, </w:t>
      </w:r>
      <w:r w:rsidR="00B3690A" w:rsidRPr="00B3690A">
        <w:rPr>
          <w:rFonts w:ascii="Times New Roman" w:hAnsi="Times New Roman"/>
          <w:sz w:val="24"/>
          <w:szCs w:val="24"/>
        </w:rPr>
        <w:t>p.1).”  In today’s society, this saying is a</w:t>
      </w:r>
      <w:r w:rsidR="00B3690A">
        <w:rPr>
          <w:rFonts w:ascii="Times New Roman" w:hAnsi="Times New Roman"/>
          <w:sz w:val="24"/>
          <w:szCs w:val="24"/>
        </w:rPr>
        <w:t>pplicable to the idea of parent-teacher</w:t>
      </w:r>
      <w:r w:rsidR="00B3690A" w:rsidRPr="00B3690A">
        <w:rPr>
          <w:rFonts w:ascii="Times New Roman" w:hAnsi="Times New Roman"/>
          <w:sz w:val="24"/>
          <w:szCs w:val="24"/>
        </w:rPr>
        <w:t xml:space="preserve"> partnerships in education. The underlying assumption of such partnerships is that everyone who has a stake in a child’s life, including the parents, teachers, and community, should work together to give that child the best education possible. In reality, however, key stakeholders in a child’s life may have many different ideas and beliefs, and, as a result, </w:t>
      </w:r>
      <w:proofErr w:type="gramStart"/>
      <w:r w:rsidR="00B3690A" w:rsidRPr="00B3690A">
        <w:rPr>
          <w:rFonts w:ascii="Times New Roman" w:hAnsi="Times New Roman"/>
          <w:sz w:val="24"/>
          <w:szCs w:val="24"/>
        </w:rPr>
        <w:t>a disconnect</w:t>
      </w:r>
      <w:proofErr w:type="gramEnd"/>
      <w:r w:rsidR="00B3690A" w:rsidRPr="00B3690A">
        <w:rPr>
          <w:rFonts w:ascii="Times New Roman" w:hAnsi="Times New Roman"/>
          <w:sz w:val="24"/>
          <w:szCs w:val="24"/>
        </w:rPr>
        <w:t xml:space="preserve"> in communication and relationships </w:t>
      </w:r>
      <w:r w:rsidR="00B3690A">
        <w:rPr>
          <w:rFonts w:ascii="Times New Roman" w:hAnsi="Times New Roman"/>
          <w:sz w:val="24"/>
          <w:szCs w:val="24"/>
        </w:rPr>
        <w:t xml:space="preserve">among them </w:t>
      </w:r>
      <w:r w:rsidR="00B3690A" w:rsidRPr="00B3690A">
        <w:rPr>
          <w:rFonts w:ascii="Times New Roman" w:hAnsi="Times New Roman"/>
          <w:sz w:val="24"/>
          <w:szCs w:val="24"/>
        </w:rPr>
        <w:t>can arise. In such situations, fluid partnership</w:t>
      </w:r>
      <w:r w:rsidR="00B3690A">
        <w:rPr>
          <w:rFonts w:ascii="Times New Roman" w:hAnsi="Times New Roman"/>
          <w:sz w:val="24"/>
          <w:szCs w:val="24"/>
        </w:rPr>
        <w:t>s</w:t>
      </w:r>
      <w:r w:rsidR="00B3690A" w:rsidRPr="00B3690A">
        <w:rPr>
          <w:rFonts w:ascii="Times New Roman" w:hAnsi="Times New Roman"/>
          <w:sz w:val="24"/>
          <w:szCs w:val="24"/>
        </w:rPr>
        <w:t xml:space="preserve"> </w:t>
      </w:r>
      <w:proofErr w:type="gramStart"/>
      <w:r w:rsidR="00B3690A" w:rsidRPr="00B3690A">
        <w:rPr>
          <w:rFonts w:ascii="Times New Roman" w:hAnsi="Times New Roman"/>
          <w:sz w:val="24"/>
          <w:szCs w:val="24"/>
        </w:rPr>
        <w:t>between</w:t>
      </w:r>
      <w:proofErr w:type="gramEnd"/>
      <w:r w:rsidR="00B3690A">
        <w:rPr>
          <w:rFonts w:ascii="Times New Roman" w:hAnsi="Times New Roman"/>
          <w:sz w:val="24"/>
          <w:szCs w:val="24"/>
        </w:rPr>
        <w:t xml:space="preserve"> these</w:t>
      </w:r>
      <w:r w:rsidR="00B3690A" w:rsidRPr="00B3690A">
        <w:rPr>
          <w:rFonts w:ascii="Times New Roman" w:hAnsi="Times New Roman"/>
          <w:sz w:val="24"/>
          <w:szCs w:val="24"/>
        </w:rPr>
        <w:t xml:space="preserve"> stakeholders </w:t>
      </w:r>
      <w:r w:rsidR="00B3690A">
        <w:rPr>
          <w:rFonts w:ascii="Times New Roman" w:hAnsi="Times New Roman"/>
          <w:sz w:val="24"/>
          <w:szCs w:val="24"/>
        </w:rPr>
        <w:t>can be</w:t>
      </w:r>
      <w:r w:rsidR="00B3690A" w:rsidRPr="00B3690A">
        <w:rPr>
          <w:rFonts w:ascii="Times New Roman" w:hAnsi="Times New Roman"/>
          <w:sz w:val="24"/>
          <w:szCs w:val="24"/>
        </w:rPr>
        <w:t xml:space="preserve"> challenged and resulting tensions</w:t>
      </w:r>
      <w:r w:rsidR="00B3690A">
        <w:rPr>
          <w:rFonts w:ascii="Times New Roman" w:hAnsi="Times New Roman"/>
          <w:sz w:val="24"/>
          <w:szCs w:val="24"/>
        </w:rPr>
        <w:t xml:space="preserve"> can</w:t>
      </w:r>
      <w:r w:rsidR="00B3690A" w:rsidRPr="00B3690A">
        <w:rPr>
          <w:rFonts w:ascii="Times New Roman" w:hAnsi="Times New Roman"/>
          <w:sz w:val="24"/>
          <w:szCs w:val="24"/>
        </w:rPr>
        <w:t xml:space="preserve"> emerge </w:t>
      </w:r>
      <w:r w:rsidR="00B3690A">
        <w:rPr>
          <w:rFonts w:ascii="Times New Roman" w:hAnsi="Times New Roman"/>
          <w:sz w:val="24"/>
          <w:szCs w:val="24"/>
        </w:rPr>
        <w:t xml:space="preserve">which, in turn, can affect a child’s educational experience </w:t>
      </w:r>
      <w:r w:rsidR="00B3690A" w:rsidRPr="00B3690A">
        <w:rPr>
          <w:rFonts w:ascii="Times New Roman" w:hAnsi="Times New Roman"/>
          <w:sz w:val="24"/>
          <w:szCs w:val="24"/>
        </w:rPr>
        <w:t>(</w:t>
      </w:r>
      <w:r w:rsidR="0097270B">
        <w:rPr>
          <w:rFonts w:ascii="Times New Roman" w:hAnsi="Times New Roman"/>
          <w:sz w:val="24"/>
          <w:szCs w:val="24"/>
        </w:rPr>
        <w:t xml:space="preserve">Staples &amp; </w:t>
      </w:r>
      <w:r w:rsidR="00B3690A" w:rsidRPr="00B3690A">
        <w:rPr>
          <w:rFonts w:ascii="Times New Roman" w:hAnsi="Times New Roman"/>
          <w:sz w:val="24"/>
          <w:szCs w:val="24"/>
        </w:rPr>
        <w:t>Dilberto</w:t>
      </w:r>
      <w:r w:rsidR="0097270B">
        <w:rPr>
          <w:rFonts w:ascii="Times New Roman" w:hAnsi="Times New Roman"/>
          <w:sz w:val="24"/>
          <w:szCs w:val="24"/>
        </w:rPr>
        <w:t>, 2010</w:t>
      </w:r>
      <w:r w:rsidR="00B3690A" w:rsidRPr="00B3690A">
        <w:rPr>
          <w:rFonts w:ascii="Times New Roman" w:hAnsi="Times New Roman"/>
          <w:sz w:val="24"/>
          <w:szCs w:val="24"/>
        </w:rPr>
        <w:t>).</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 xml:space="preserve">Education </w:t>
      </w:r>
      <w:proofErr w:type="gramStart"/>
      <w:r w:rsidRPr="00B3690A">
        <w:rPr>
          <w:rFonts w:ascii="Times New Roman" w:hAnsi="Times New Roman"/>
          <w:b/>
          <w:sz w:val="24"/>
          <w:szCs w:val="24"/>
        </w:rPr>
        <w:t>From</w:t>
      </w:r>
      <w:proofErr w:type="gramEnd"/>
      <w:r w:rsidRPr="00B3690A">
        <w:rPr>
          <w:rFonts w:ascii="Times New Roman" w:hAnsi="Times New Roman"/>
          <w:b/>
          <w:sz w:val="24"/>
          <w:szCs w:val="24"/>
        </w:rPr>
        <w:t xml:space="preserve"> Family Unit to Public School</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In the United States, children were first educated by their parents, especially by their mothers. At the dawn of the Republic the role of the mother was to raise patriotic children. This concept is often referred to as </w:t>
      </w:r>
      <w:r w:rsidR="001A3786">
        <w:rPr>
          <w:rFonts w:ascii="Times New Roman" w:hAnsi="Times New Roman"/>
          <w:sz w:val="24"/>
          <w:szCs w:val="24"/>
        </w:rPr>
        <w:t>“</w:t>
      </w:r>
      <w:r w:rsidRPr="00B3690A">
        <w:rPr>
          <w:rFonts w:ascii="Times New Roman" w:hAnsi="Times New Roman"/>
          <w:sz w:val="24"/>
          <w:szCs w:val="24"/>
        </w:rPr>
        <w:t>Republican Motherhood</w:t>
      </w:r>
      <w:r w:rsidR="001A3786">
        <w:rPr>
          <w:rFonts w:ascii="Times New Roman" w:hAnsi="Times New Roman"/>
          <w:sz w:val="24"/>
          <w:szCs w:val="24"/>
        </w:rPr>
        <w:t>”</w:t>
      </w:r>
      <w:r w:rsidRPr="00B3690A">
        <w:rPr>
          <w:rFonts w:ascii="Times New Roman" w:hAnsi="Times New Roman"/>
          <w:sz w:val="24"/>
          <w:szCs w:val="24"/>
        </w:rPr>
        <w:t xml:space="preserve"> (Kerber, 1976). </w:t>
      </w:r>
      <w:r w:rsidR="001A3786">
        <w:rPr>
          <w:rFonts w:ascii="Times New Roman" w:hAnsi="Times New Roman"/>
          <w:sz w:val="24"/>
          <w:szCs w:val="24"/>
        </w:rPr>
        <w:t>T</w:t>
      </w:r>
      <w:r w:rsidRPr="00B3690A">
        <w:rPr>
          <w:rFonts w:ascii="Times New Roman" w:hAnsi="Times New Roman"/>
          <w:sz w:val="24"/>
          <w:szCs w:val="24"/>
        </w:rPr>
        <w:t xml:space="preserve">he idea of </w:t>
      </w:r>
      <w:r w:rsidR="001A3786">
        <w:rPr>
          <w:rFonts w:ascii="Times New Roman" w:hAnsi="Times New Roman"/>
          <w:sz w:val="24"/>
          <w:szCs w:val="24"/>
        </w:rPr>
        <w:t>“</w:t>
      </w:r>
      <w:r w:rsidRPr="00B3690A">
        <w:rPr>
          <w:rFonts w:ascii="Times New Roman" w:hAnsi="Times New Roman"/>
          <w:sz w:val="24"/>
          <w:szCs w:val="24"/>
        </w:rPr>
        <w:t>Republican Motherhood</w:t>
      </w:r>
      <w:r w:rsidR="001A3786">
        <w:rPr>
          <w:rFonts w:ascii="Times New Roman" w:hAnsi="Times New Roman"/>
          <w:sz w:val="24"/>
          <w:szCs w:val="24"/>
        </w:rPr>
        <w:t>” rested upon the belief that: (1)</w:t>
      </w:r>
      <w:r w:rsidRPr="00B3690A">
        <w:rPr>
          <w:rFonts w:ascii="Times New Roman" w:hAnsi="Times New Roman"/>
          <w:sz w:val="24"/>
          <w:szCs w:val="24"/>
        </w:rPr>
        <w:t xml:space="preserve"> The stability of the nation rested on the persistence of virtue among its citizens</w:t>
      </w:r>
      <w:r w:rsidR="001A3786">
        <w:rPr>
          <w:rFonts w:ascii="Times New Roman" w:hAnsi="Times New Roman"/>
          <w:sz w:val="24"/>
          <w:szCs w:val="24"/>
        </w:rPr>
        <w:t>; and, (2)</w:t>
      </w:r>
      <w:r w:rsidRPr="00B3690A">
        <w:rPr>
          <w:rFonts w:ascii="Times New Roman" w:hAnsi="Times New Roman"/>
          <w:sz w:val="24"/>
          <w:szCs w:val="24"/>
        </w:rPr>
        <w:t xml:space="preserve"> the creation of virtuous citizens was dependent on the presence of wives and mothers who were well informed (</w:t>
      </w:r>
      <w:proofErr w:type="spellStart"/>
      <w:r w:rsidRPr="00B3690A">
        <w:rPr>
          <w:rFonts w:ascii="Times New Roman" w:hAnsi="Times New Roman"/>
          <w:sz w:val="24"/>
          <w:szCs w:val="24"/>
        </w:rPr>
        <w:t>Kerber</w:t>
      </w:r>
      <w:proofErr w:type="spellEnd"/>
      <w:r w:rsidRPr="00B3690A">
        <w:rPr>
          <w:rFonts w:ascii="Times New Roman" w:hAnsi="Times New Roman"/>
          <w:sz w:val="24"/>
          <w:szCs w:val="24"/>
        </w:rPr>
        <w:t xml:space="preserve">, </w:t>
      </w:r>
      <w:r w:rsidR="00871401">
        <w:rPr>
          <w:rFonts w:ascii="Times New Roman" w:hAnsi="Times New Roman"/>
          <w:sz w:val="24"/>
          <w:szCs w:val="24"/>
        </w:rPr>
        <w:t>1976</w:t>
      </w:r>
      <w:r w:rsidRPr="00B3690A">
        <w:rPr>
          <w:rFonts w:ascii="Times New Roman" w:hAnsi="Times New Roman"/>
          <w:sz w:val="24"/>
          <w:szCs w:val="24"/>
        </w:rPr>
        <w:t xml:space="preserve">). Although </w:t>
      </w:r>
      <w:r w:rsidR="001A3786">
        <w:rPr>
          <w:rFonts w:ascii="Times New Roman" w:hAnsi="Times New Roman"/>
          <w:sz w:val="24"/>
          <w:szCs w:val="24"/>
        </w:rPr>
        <w:t>a mother</w:t>
      </w:r>
      <w:r w:rsidRPr="00B3690A">
        <w:rPr>
          <w:rFonts w:ascii="Times New Roman" w:hAnsi="Times New Roman"/>
          <w:sz w:val="24"/>
          <w:szCs w:val="24"/>
        </w:rPr>
        <w:t xml:space="preserve"> could not perform a political function in public during that time period, her political role at home was important to the overall success of the Republic (Vandenberg-Daves, 2002). She was expected to be “dedicated to the service of civic virtue; she educated her sons for it; she condemned and corrected her husband's lapses from it</w:t>
      </w:r>
      <w:r w:rsidR="001A3786">
        <w:rPr>
          <w:rFonts w:ascii="Times New Roman" w:hAnsi="Times New Roman"/>
          <w:sz w:val="24"/>
          <w:szCs w:val="24"/>
        </w:rPr>
        <w:t>”</w:t>
      </w:r>
      <w:r w:rsidRPr="00B3690A">
        <w:rPr>
          <w:rFonts w:ascii="Times New Roman" w:hAnsi="Times New Roman"/>
          <w:sz w:val="24"/>
          <w:szCs w:val="24"/>
        </w:rPr>
        <w:t xml:space="preserve"> (Kerber, </w:t>
      </w:r>
      <w:r w:rsidR="001A3786">
        <w:rPr>
          <w:rFonts w:ascii="Times New Roman" w:hAnsi="Times New Roman"/>
          <w:sz w:val="24"/>
          <w:szCs w:val="24"/>
        </w:rPr>
        <w:t>1976,</w:t>
      </w:r>
      <w:r w:rsidRPr="00B3690A">
        <w:rPr>
          <w:rFonts w:ascii="Times New Roman" w:hAnsi="Times New Roman"/>
          <w:sz w:val="24"/>
          <w:szCs w:val="24"/>
        </w:rPr>
        <w:t xml:space="preserve"> p. 202). At this time, the family unit was responsible for educating children. This all started to change with the advent of compulsory education laws in the early 19</w:t>
      </w:r>
      <w:r w:rsidRPr="00B3690A">
        <w:rPr>
          <w:rFonts w:ascii="Times New Roman" w:hAnsi="Times New Roman"/>
          <w:sz w:val="24"/>
          <w:szCs w:val="24"/>
          <w:vertAlign w:val="superscript"/>
        </w:rPr>
        <w:t>th</w:t>
      </w:r>
      <w:r w:rsidRPr="00B3690A">
        <w:rPr>
          <w:rFonts w:ascii="Times New Roman" w:hAnsi="Times New Roman"/>
          <w:sz w:val="24"/>
          <w:szCs w:val="24"/>
        </w:rPr>
        <w:t xml:space="preserve"> century (Schutz, 2006).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lastRenderedPageBreak/>
        <w:tab/>
        <w:t>During the early 1800’s</w:t>
      </w:r>
      <w:r w:rsidR="006377C5">
        <w:rPr>
          <w:rFonts w:ascii="Times New Roman" w:hAnsi="Times New Roman"/>
          <w:sz w:val="24"/>
          <w:szCs w:val="24"/>
        </w:rPr>
        <w:t>,</w:t>
      </w:r>
      <w:r w:rsidRPr="00B3690A">
        <w:rPr>
          <w:rFonts w:ascii="Times New Roman" w:hAnsi="Times New Roman"/>
          <w:sz w:val="24"/>
          <w:szCs w:val="24"/>
        </w:rPr>
        <w:t xml:space="preserve"> public schools were being established and laws were first being made about children and school. Throughout this time stu</w:t>
      </w:r>
      <w:r w:rsidR="006377C5">
        <w:rPr>
          <w:rFonts w:ascii="Times New Roman" w:hAnsi="Times New Roman"/>
          <w:sz w:val="24"/>
          <w:szCs w:val="24"/>
        </w:rPr>
        <w:t>dents were not required to attend</w:t>
      </w:r>
      <w:r w:rsidRPr="00B3690A">
        <w:rPr>
          <w:rFonts w:ascii="Times New Roman" w:hAnsi="Times New Roman"/>
          <w:sz w:val="24"/>
          <w:szCs w:val="24"/>
        </w:rPr>
        <w:t xml:space="preserve"> school, and parents had the authority over whether or not they wanted the children to go to school. </w:t>
      </w:r>
      <w:r w:rsidR="006377C5">
        <w:rPr>
          <w:rFonts w:ascii="Times New Roman" w:hAnsi="Times New Roman"/>
          <w:sz w:val="24"/>
          <w:szCs w:val="24"/>
        </w:rPr>
        <w:t xml:space="preserve">In the words of </w:t>
      </w:r>
      <w:r w:rsidRPr="00B3690A">
        <w:rPr>
          <w:rFonts w:ascii="Times New Roman" w:hAnsi="Times New Roman"/>
          <w:sz w:val="24"/>
          <w:szCs w:val="24"/>
        </w:rPr>
        <w:t>Horace Mann, a leader in education, “Between the pre-Revolutionary period and the mid-1800s, the power to decide whether, when, and how to educate one’s children lay entirely in the hands of parents</w:t>
      </w:r>
      <w:r w:rsidR="006377C5">
        <w:rPr>
          <w:rFonts w:ascii="Times New Roman" w:hAnsi="Times New Roman"/>
          <w:sz w:val="24"/>
          <w:szCs w:val="24"/>
        </w:rPr>
        <w:t>”</w:t>
      </w:r>
      <w:r w:rsidRPr="00B3690A">
        <w:rPr>
          <w:rFonts w:ascii="Times New Roman" w:hAnsi="Times New Roman"/>
          <w:sz w:val="24"/>
          <w:szCs w:val="24"/>
        </w:rPr>
        <w:t xml:space="preserve"> (</w:t>
      </w:r>
      <w:r w:rsidR="0080257E" w:rsidRPr="0080257E">
        <w:rPr>
          <w:rFonts w:ascii="Times New Roman" w:hAnsi="Times New Roman"/>
          <w:color w:val="000000"/>
          <w:sz w:val="24"/>
          <w:szCs w:val="24"/>
          <w:lang/>
        </w:rPr>
        <w:t>Compulsory Education Laws: The Dialogue Reopens</w:t>
      </w:r>
      <w:r w:rsidR="0080257E">
        <w:rPr>
          <w:rFonts w:ascii="Times New Roman" w:hAnsi="Times New Roman"/>
          <w:sz w:val="24"/>
          <w:szCs w:val="24"/>
        </w:rPr>
        <w:t>, 2000</w:t>
      </w:r>
      <w:r w:rsidR="000C7F21">
        <w:rPr>
          <w:rFonts w:ascii="Times New Roman" w:hAnsi="Times New Roman"/>
          <w:sz w:val="24"/>
          <w:szCs w:val="24"/>
        </w:rPr>
        <w:t>, web</w:t>
      </w:r>
      <w:r w:rsidR="0080257E">
        <w:rPr>
          <w:rFonts w:ascii="Times New Roman" w:hAnsi="Times New Roman"/>
          <w:sz w:val="24"/>
          <w:szCs w:val="24"/>
        </w:rPr>
        <w:t>)</w:t>
      </w:r>
      <w:r w:rsidR="006377C5">
        <w:rPr>
          <w:rFonts w:ascii="Times New Roman" w:hAnsi="Times New Roman"/>
          <w:sz w:val="24"/>
          <w:szCs w:val="24"/>
        </w:rPr>
        <w:t>.</w:t>
      </w:r>
      <w:r w:rsidRPr="00B3690A">
        <w:rPr>
          <w:rFonts w:ascii="Times New Roman" w:hAnsi="Times New Roman"/>
          <w:sz w:val="24"/>
          <w:szCs w:val="24"/>
        </w:rPr>
        <w:t xml:space="preserve"> However, in 1852, Massachusetts was the first state to pass compulsory education laws</w:t>
      </w:r>
      <w:r w:rsidR="006377C5">
        <w:rPr>
          <w:rFonts w:ascii="Times New Roman" w:hAnsi="Times New Roman"/>
          <w:sz w:val="24"/>
          <w:szCs w:val="24"/>
        </w:rPr>
        <w:t xml:space="preserve">, requiring </w:t>
      </w:r>
      <w:r w:rsidR="002E7BFA">
        <w:rPr>
          <w:rFonts w:ascii="Times New Roman" w:hAnsi="Times New Roman"/>
          <w:sz w:val="24"/>
          <w:szCs w:val="24"/>
        </w:rPr>
        <w:t>children to be enrolled in public or private school or to be homeschooled</w:t>
      </w:r>
      <w:r w:rsidRPr="00B3690A">
        <w:rPr>
          <w:rFonts w:ascii="Times New Roman" w:hAnsi="Times New Roman"/>
          <w:sz w:val="24"/>
          <w:szCs w:val="24"/>
        </w:rPr>
        <w:t>. Other states followed until in 1918 Mississippi became the last state to require children to attend school in the “public sphere.” By the end of the compulsory education movement</w:t>
      </w:r>
      <w:r w:rsidR="002E7BFA">
        <w:rPr>
          <w:rFonts w:ascii="Times New Roman" w:hAnsi="Times New Roman"/>
          <w:sz w:val="24"/>
          <w:szCs w:val="24"/>
        </w:rPr>
        <w:t xml:space="preserve"> (1852-1918)</w:t>
      </w:r>
      <w:r w:rsidRPr="00B3690A">
        <w:rPr>
          <w:rFonts w:ascii="Times New Roman" w:hAnsi="Times New Roman"/>
          <w:sz w:val="24"/>
          <w:szCs w:val="24"/>
        </w:rPr>
        <w:t>, all states required children</w:t>
      </w:r>
      <w:r w:rsidR="002E7BFA">
        <w:rPr>
          <w:rFonts w:ascii="Times New Roman" w:hAnsi="Times New Roman"/>
          <w:sz w:val="24"/>
          <w:szCs w:val="24"/>
        </w:rPr>
        <w:t xml:space="preserve"> (between the ages of 5 and 18, depending on the state’s laws)</w:t>
      </w:r>
      <w:r w:rsidRPr="00B3690A">
        <w:rPr>
          <w:rFonts w:ascii="Times New Roman" w:hAnsi="Times New Roman"/>
          <w:sz w:val="24"/>
          <w:szCs w:val="24"/>
        </w:rPr>
        <w:t xml:space="preserve"> to receive </w:t>
      </w:r>
      <w:r w:rsidR="002E7BFA">
        <w:rPr>
          <w:rFonts w:ascii="Times New Roman" w:hAnsi="Times New Roman"/>
          <w:sz w:val="24"/>
          <w:szCs w:val="24"/>
        </w:rPr>
        <w:t xml:space="preserve">a public education outside of the home </w:t>
      </w:r>
      <w:r w:rsidRPr="00B3690A">
        <w:rPr>
          <w:rFonts w:ascii="Times New Roman" w:hAnsi="Times New Roman"/>
          <w:sz w:val="24"/>
          <w:szCs w:val="24"/>
        </w:rPr>
        <w:t>(</w:t>
      </w:r>
      <w:r w:rsidR="005E0640" w:rsidRPr="005E0640">
        <w:rPr>
          <w:rFonts w:ascii="Times New Roman" w:hAnsi="Times New Roman"/>
          <w:sz w:val="24"/>
          <w:szCs w:val="24"/>
          <w:lang/>
        </w:rPr>
        <w:t>Compulsory Education: Overview</w:t>
      </w:r>
      <w:r w:rsidR="005E0640">
        <w:rPr>
          <w:rFonts w:ascii="Times New Roman" w:hAnsi="Times New Roman"/>
          <w:sz w:val="24"/>
          <w:szCs w:val="24"/>
          <w:lang/>
        </w:rPr>
        <w:t>, 2012</w:t>
      </w:r>
      <w:r w:rsidRPr="00B3690A">
        <w:rPr>
          <w:rFonts w:ascii="Times New Roman" w:hAnsi="Times New Roman"/>
          <w:sz w:val="24"/>
          <w:szCs w:val="24"/>
        </w:rPr>
        <w:t>).</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This movement effectively transformed the responsibility of educating children f</w:t>
      </w:r>
      <w:r w:rsidR="002E7BFA">
        <w:rPr>
          <w:rFonts w:ascii="Times New Roman" w:hAnsi="Times New Roman"/>
          <w:sz w:val="24"/>
          <w:szCs w:val="24"/>
        </w:rPr>
        <w:t>rom the family unit to the public school</w:t>
      </w:r>
      <w:r w:rsidRPr="00B3690A">
        <w:rPr>
          <w:rFonts w:ascii="Times New Roman" w:hAnsi="Times New Roman"/>
          <w:sz w:val="24"/>
          <w:szCs w:val="24"/>
        </w:rPr>
        <w:t>. The push for compulsory education was driven by policy makers who believed: 1) compulsory attendance would level the disparity between the rich and the poor and 2) public schools could be used to “Americanize” the increasing number of immigrants entering the country (</w:t>
      </w:r>
      <w:r w:rsidR="0080257E" w:rsidRPr="0080257E">
        <w:rPr>
          <w:rFonts w:ascii="Times New Roman" w:hAnsi="Times New Roman"/>
          <w:color w:val="000000"/>
          <w:sz w:val="24"/>
          <w:szCs w:val="24"/>
          <w:lang/>
        </w:rPr>
        <w:t>Compulsory Education Laws: The Dialogue Reopens</w:t>
      </w:r>
      <w:r w:rsidR="0080257E">
        <w:rPr>
          <w:rFonts w:ascii="Times New Roman" w:hAnsi="Times New Roman"/>
          <w:sz w:val="24"/>
          <w:szCs w:val="24"/>
        </w:rPr>
        <w:t>, 2000</w:t>
      </w:r>
      <w:r w:rsidRPr="00B3690A">
        <w:rPr>
          <w:rFonts w:ascii="Times New Roman" w:hAnsi="Times New Roman"/>
          <w:sz w:val="24"/>
          <w:szCs w:val="24"/>
        </w:rPr>
        <w:t xml:space="preserve">). </w:t>
      </w:r>
      <w:r w:rsidR="002E7BFA">
        <w:rPr>
          <w:rFonts w:ascii="Times New Roman" w:hAnsi="Times New Roman"/>
          <w:sz w:val="24"/>
          <w:szCs w:val="24"/>
        </w:rPr>
        <w:t>However,</w:t>
      </w:r>
      <w:r w:rsidRPr="00B3690A">
        <w:rPr>
          <w:rFonts w:ascii="Times New Roman" w:hAnsi="Times New Roman"/>
          <w:sz w:val="24"/>
          <w:szCs w:val="24"/>
        </w:rPr>
        <w:t xml:space="preserve"> by the mid nineteenth century, evidence of tensions between the family unit and public schools</w:t>
      </w:r>
      <w:r w:rsidR="00AD1ADD">
        <w:rPr>
          <w:rFonts w:ascii="Times New Roman" w:hAnsi="Times New Roman"/>
          <w:sz w:val="24"/>
          <w:szCs w:val="24"/>
        </w:rPr>
        <w:t xml:space="preserve"> began to emerge</w:t>
      </w:r>
      <w:r w:rsidRPr="00B3690A">
        <w:rPr>
          <w:rFonts w:ascii="Times New Roman" w:hAnsi="Times New Roman"/>
          <w:sz w:val="24"/>
          <w:szCs w:val="24"/>
        </w:rPr>
        <w:t xml:space="preserve">. For example, </w:t>
      </w:r>
      <w:r w:rsidR="00AD1ADD">
        <w:rPr>
          <w:rFonts w:ascii="Times New Roman" w:hAnsi="Times New Roman"/>
          <w:sz w:val="24"/>
          <w:szCs w:val="24"/>
        </w:rPr>
        <w:t xml:space="preserve">some asserted that public school </w:t>
      </w:r>
      <w:r w:rsidRPr="00B3690A">
        <w:rPr>
          <w:rFonts w:ascii="Times New Roman" w:hAnsi="Times New Roman"/>
          <w:sz w:val="24"/>
          <w:szCs w:val="24"/>
        </w:rPr>
        <w:t>teachers began to start to mistrust parent</w:t>
      </w:r>
      <w:r w:rsidR="00AD1ADD">
        <w:rPr>
          <w:rFonts w:ascii="Times New Roman" w:hAnsi="Times New Roman"/>
          <w:sz w:val="24"/>
          <w:szCs w:val="24"/>
        </w:rPr>
        <w:t xml:space="preserve">s having the </w:t>
      </w:r>
      <w:r w:rsidRPr="00B3690A">
        <w:rPr>
          <w:rFonts w:ascii="Times New Roman" w:hAnsi="Times New Roman"/>
          <w:sz w:val="24"/>
          <w:szCs w:val="24"/>
        </w:rPr>
        <w:t>authority</w:t>
      </w:r>
      <w:r w:rsidR="00AD1ADD">
        <w:rPr>
          <w:rFonts w:ascii="Times New Roman" w:hAnsi="Times New Roman"/>
          <w:sz w:val="24"/>
          <w:szCs w:val="24"/>
        </w:rPr>
        <w:t xml:space="preserve"> over handling their child</w:t>
      </w:r>
      <w:r w:rsidRPr="00B3690A">
        <w:rPr>
          <w:rFonts w:ascii="Times New Roman" w:hAnsi="Times New Roman"/>
          <w:sz w:val="24"/>
          <w:szCs w:val="24"/>
        </w:rPr>
        <w:t>’s education and began to push to increase their power (</w:t>
      </w:r>
      <w:proofErr w:type="spellStart"/>
      <w:r w:rsidRPr="00B3690A">
        <w:rPr>
          <w:rFonts w:ascii="Times New Roman" w:hAnsi="Times New Roman"/>
          <w:sz w:val="24"/>
          <w:szCs w:val="24"/>
        </w:rPr>
        <w:t>Coulson</w:t>
      </w:r>
      <w:proofErr w:type="spellEnd"/>
      <w:r w:rsidR="00871401">
        <w:rPr>
          <w:rFonts w:ascii="Times New Roman" w:hAnsi="Times New Roman"/>
          <w:sz w:val="24"/>
          <w:szCs w:val="24"/>
        </w:rPr>
        <w:t>, 1999</w:t>
      </w:r>
      <w:r w:rsidRPr="00B3690A">
        <w:rPr>
          <w:rFonts w:ascii="Times New Roman" w:hAnsi="Times New Roman"/>
          <w:sz w:val="24"/>
          <w:szCs w:val="24"/>
        </w:rPr>
        <w:t xml:space="preserve">). In </w:t>
      </w:r>
      <w:r w:rsidRPr="00B3690A">
        <w:rPr>
          <w:rFonts w:ascii="Times New Roman" w:hAnsi="Times New Roman"/>
          <w:i/>
          <w:sz w:val="24"/>
          <w:szCs w:val="24"/>
        </w:rPr>
        <w:t xml:space="preserve">Massachusetts Teacher </w:t>
      </w:r>
      <w:r w:rsidRPr="00B3690A">
        <w:rPr>
          <w:rFonts w:ascii="Times New Roman" w:hAnsi="Times New Roman"/>
          <w:sz w:val="24"/>
          <w:szCs w:val="24"/>
        </w:rPr>
        <w:t>(1851)</w:t>
      </w:r>
      <w:r w:rsidR="00871401">
        <w:rPr>
          <w:rFonts w:ascii="Times New Roman" w:hAnsi="Times New Roman"/>
          <w:sz w:val="24"/>
          <w:szCs w:val="24"/>
        </w:rPr>
        <w:t>,</w:t>
      </w:r>
      <w:r w:rsidRPr="00B3690A">
        <w:rPr>
          <w:rFonts w:ascii="Times New Roman" w:hAnsi="Times New Roman"/>
          <w:i/>
          <w:sz w:val="24"/>
          <w:szCs w:val="24"/>
        </w:rPr>
        <w:t xml:space="preserve"> </w:t>
      </w:r>
      <w:r w:rsidR="00AD1ADD">
        <w:rPr>
          <w:rFonts w:ascii="Times New Roman" w:hAnsi="Times New Roman"/>
          <w:sz w:val="24"/>
          <w:szCs w:val="24"/>
        </w:rPr>
        <w:t>it was written</w:t>
      </w:r>
      <w:r w:rsidRPr="00B3690A">
        <w:rPr>
          <w:rFonts w:ascii="Times New Roman" w:hAnsi="Times New Roman"/>
          <w:sz w:val="24"/>
          <w:szCs w:val="24"/>
        </w:rPr>
        <w:t xml:space="preserve"> that</w:t>
      </w:r>
      <w:r w:rsidRPr="00B3690A">
        <w:rPr>
          <w:rFonts w:ascii="Times New Roman" w:hAnsi="Times New Roman"/>
          <w:i/>
          <w:sz w:val="24"/>
          <w:szCs w:val="24"/>
        </w:rPr>
        <w:t>:</w:t>
      </w:r>
      <w:r w:rsidRPr="00B3690A">
        <w:rPr>
          <w:rFonts w:ascii="Times New Roman" w:hAnsi="Times New Roman"/>
          <w:sz w:val="24"/>
          <w:szCs w:val="24"/>
        </w:rPr>
        <w:t xml:space="preserve"> “In too many instances the parents are unfit guardians of their own children … the children must be gathered up and forced into school” (Coulson</w:t>
      </w:r>
      <w:r w:rsidR="00AD1ADD">
        <w:rPr>
          <w:rFonts w:ascii="Times New Roman" w:hAnsi="Times New Roman"/>
          <w:sz w:val="24"/>
          <w:szCs w:val="24"/>
        </w:rPr>
        <w:t>, 1999, p.</w:t>
      </w:r>
      <w:r w:rsidRPr="00B3690A">
        <w:rPr>
          <w:rFonts w:ascii="Times New Roman" w:hAnsi="Times New Roman"/>
          <w:sz w:val="24"/>
          <w:szCs w:val="24"/>
        </w:rPr>
        <w:t xml:space="preserve"> 79-80). According to the California State </w:t>
      </w:r>
      <w:r w:rsidRPr="00B3690A">
        <w:rPr>
          <w:rFonts w:ascii="Times New Roman" w:hAnsi="Times New Roman"/>
          <w:sz w:val="24"/>
          <w:szCs w:val="24"/>
        </w:rPr>
        <w:lastRenderedPageBreak/>
        <w:t>Superi</w:t>
      </w:r>
      <w:r w:rsidR="00871401">
        <w:rPr>
          <w:rFonts w:ascii="Times New Roman" w:hAnsi="Times New Roman"/>
          <w:sz w:val="24"/>
          <w:szCs w:val="24"/>
        </w:rPr>
        <w:t>ntendent of Public Instruction</w:t>
      </w:r>
      <w:r w:rsidR="00AD1ADD">
        <w:rPr>
          <w:rFonts w:ascii="Times New Roman" w:hAnsi="Times New Roman"/>
          <w:sz w:val="24"/>
          <w:szCs w:val="24"/>
        </w:rPr>
        <w:t xml:space="preserve"> </w:t>
      </w:r>
      <w:r w:rsidRPr="00B3690A">
        <w:rPr>
          <w:rFonts w:ascii="Times New Roman" w:hAnsi="Times New Roman"/>
          <w:sz w:val="24"/>
          <w:szCs w:val="24"/>
        </w:rPr>
        <w:t>“The child should be taught to consider his instructor, in many respects, superior to the parent in point of authority … [T]he vulgar impression that parents have a legal right to dictate to</w:t>
      </w:r>
      <w:r w:rsidR="00871401">
        <w:rPr>
          <w:rFonts w:ascii="Times New Roman" w:hAnsi="Times New Roman"/>
          <w:sz w:val="24"/>
          <w:szCs w:val="24"/>
        </w:rPr>
        <w:t xml:space="preserve"> teachers is entirely erroneous</w:t>
      </w:r>
      <w:r w:rsidRPr="00B3690A">
        <w:rPr>
          <w:rFonts w:ascii="Times New Roman" w:hAnsi="Times New Roman"/>
          <w:sz w:val="24"/>
          <w:szCs w:val="24"/>
        </w:rPr>
        <w:t>” (</w:t>
      </w:r>
      <w:proofErr w:type="spellStart"/>
      <w:r w:rsidRPr="00B3690A">
        <w:rPr>
          <w:rFonts w:ascii="Times New Roman" w:hAnsi="Times New Roman"/>
          <w:sz w:val="24"/>
          <w:szCs w:val="24"/>
        </w:rPr>
        <w:t>Coulson</w:t>
      </w:r>
      <w:proofErr w:type="spellEnd"/>
      <w:r w:rsidR="00871150">
        <w:rPr>
          <w:rFonts w:ascii="Times New Roman" w:hAnsi="Times New Roman"/>
          <w:sz w:val="24"/>
          <w:szCs w:val="24"/>
        </w:rPr>
        <w:t>, 1999,</w:t>
      </w:r>
      <w:r w:rsidRPr="00B3690A">
        <w:rPr>
          <w:rFonts w:ascii="Times New Roman" w:hAnsi="Times New Roman"/>
          <w:sz w:val="24"/>
          <w:szCs w:val="24"/>
        </w:rPr>
        <w:t xml:space="preserve"> </w:t>
      </w:r>
      <w:r w:rsidR="00AD1ADD">
        <w:rPr>
          <w:rFonts w:ascii="Times New Roman" w:hAnsi="Times New Roman"/>
          <w:sz w:val="24"/>
          <w:szCs w:val="24"/>
        </w:rPr>
        <w:t xml:space="preserve">p. </w:t>
      </w:r>
      <w:r w:rsidRPr="00B3690A">
        <w:rPr>
          <w:rFonts w:ascii="Times New Roman" w:hAnsi="Times New Roman"/>
          <w:sz w:val="24"/>
          <w:szCs w:val="24"/>
        </w:rPr>
        <w:t>82-83). Th</w:t>
      </w:r>
      <w:r w:rsidR="00871150">
        <w:rPr>
          <w:rFonts w:ascii="Times New Roman" w:hAnsi="Times New Roman"/>
          <w:sz w:val="24"/>
          <w:szCs w:val="24"/>
        </w:rPr>
        <w:t>is</w:t>
      </w:r>
      <w:r w:rsidRPr="00B3690A">
        <w:rPr>
          <w:rFonts w:ascii="Times New Roman" w:hAnsi="Times New Roman"/>
          <w:sz w:val="24"/>
          <w:szCs w:val="24"/>
        </w:rPr>
        <w:t xml:space="preserve"> increasingly </w:t>
      </w:r>
      <w:r w:rsidR="00871150">
        <w:rPr>
          <w:rFonts w:ascii="Times New Roman" w:hAnsi="Times New Roman"/>
          <w:sz w:val="24"/>
          <w:szCs w:val="24"/>
        </w:rPr>
        <w:t xml:space="preserve">prevalent practice of elevating the teacher’s position over that of the parents in regard to a child’s education is one important factor that </w:t>
      </w:r>
      <w:r w:rsidRPr="00B3690A">
        <w:rPr>
          <w:rFonts w:ascii="Times New Roman" w:hAnsi="Times New Roman"/>
          <w:sz w:val="24"/>
          <w:szCs w:val="24"/>
        </w:rPr>
        <w:t>began to split the connection between parents and teachers</w:t>
      </w:r>
      <w:r w:rsidR="00871150">
        <w:rPr>
          <w:rFonts w:ascii="Times New Roman" w:hAnsi="Times New Roman"/>
          <w:sz w:val="24"/>
          <w:szCs w:val="24"/>
        </w:rPr>
        <w:t xml:space="preserve"> in the public school setting</w:t>
      </w:r>
      <w:r w:rsidRPr="00B3690A">
        <w:rPr>
          <w:rFonts w:ascii="Times New Roman" w:hAnsi="Times New Roman"/>
          <w:sz w:val="24"/>
          <w:szCs w:val="24"/>
        </w:rPr>
        <w:t xml:space="preserve">.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The Public School</w:t>
      </w:r>
    </w:p>
    <w:p w:rsidR="00B3690A" w:rsidRP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When public schools first started in America, they were centered in the town's common area. Children from around the area would be sent to the school that was closest to them. The classroom at that time was a one room schoolhouse with students of all ages and abilities. Usually, the teacher was a young, unmarri</w:t>
      </w:r>
      <w:r w:rsidR="00725729">
        <w:rPr>
          <w:rFonts w:ascii="Times New Roman" w:hAnsi="Times New Roman"/>
          <w:sz w:val="24"/>
          <w:szCs w:val="24"/>
        </w:rPr>
        <w:t>ed woman. These schoolhouses were</w:t>
      </w:r>
      <w:r w:rsidRPr="00B3690A">
        <w:rPr>
          <w:rFonts w:ascii="Times New Roman" w:hAnsi="Times New Roman"/>
          <w:sz w:val="24"/>
          <w:szCs w:val="24"/>
        </w:rPr>
        <w:t xml:space="preserve"> supported and valued by the community with farmers supplying wood for heat and parents taking turns to clean. Often, teachers lived with local families, moving from one household to another. The parents of the students, the teacher, and the student would not only see each other during school hours, but also during community events</w:t>
      </w:r>
      <w:r w:rsidR="00D873DD">
        <w:rPr>
          <w:rFonts w:ascii="Times New Roman" w:hAnsi="Times New Roman"/>
          <w:sz w:val="24"/>
          <w:szCs w:val="24"/>
        </w:rPr>
        <w:t xml:space="preserve"> (</w:t>
      </w:r>
      <w:r w:rsidR="00D873DD">
        <w:rPr>
          <w:rFonts w:ascii="Times New Roman" w:hAnsi="Times New Roman"/>
          <w:sz w:val="24"/>
          <w:szCs w:val="24"/>
          <w:lang/>
        </w:rPr>
        <w:t>School</w:t>
      </w:r>
      <w:r w:rsidR="00D873DD" w:rsidRPr="00D873DD">
        <w:rPr>
          <w:rFonts w:ascii="Times New Roman" w:hAnsi="Times New Roman"/>
          <w:sz w:val="24"/>
          <w:szCs w:val="24"/>
          <w:lang/>
        </w:rPr>
        <w:t>: The Stor</w:t>
      </w:r>
      <w:r w:rsidR="00DF2B45">
        <w:rPr>
          <w:rFonts w:ascii="Times New Roman" w:hAnsi="Times New Roman"/>
          <w:sz w:val="24"/>
          <w:szCs w:val="24"/>
          <w:lang/>
        </w:rPr>
        <w:t>y of American Public Education</w:t>
      </w:r>
      <w:r w:rsidR="00D873DD">
        <w:rPr>
          <w:rFonts w:ascii="Times New Roman" w:hAnsi="Times New Roman"/>
          <w:sz w:val="24"/>
          <w:szCs w:val="24"/>
          <w:lang/>
        </w:rPr>
        <w:t>, 2001</w:t>
      </w:r>
      <w:r w:rsidRPr="00B3690A">
        <w:rPr>
          <w:rFonts w:ascii="Times New Roman" w:hAnsi="Times New Roman"/>
          <w:sz w:val="24"/>
          <w:szCs w:val="24"/>
        </w:rPr>
        <w:t xml:space="preserve">). </w:t>
      </w:r>
    </w:p>
    <w:p w:rsid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As means of transportation developed and expanded, teachers were able to move out of the communities in which they taught. This coincided with the expansion of public schools and the advent of specialized training programs for teachers (</w:t>
      </w:r>
      <w:r w:rsidR="00D873DD">
        <w:rPr>
          <w:rFonts w:ascii="Times New Roman" w:hAnsi="Times New Roman"/>
          <w:sz w:val="24"/>
          <w:szCs w:val="24"/>
          <w:lang/>
        </w:rPr>
        <w:t>School</w:t>
      </w:r>
      <w:r w:rsidR="00D873DD" w:rsidRPr="00D873DD">
        <w:rPr>
          <w:rFonts w:ascii="Times New Roman" w:hAnsi="Times New Roman"/>
          <w:sz w:val="24"/>
          <w:szCs w:val="24"/>
          <w:lang/>
        </w:rPr>
        <w:t>: The Stor</w:t>
      </w:r>
      <w:r w:rsidR="00DF2B45">
        <w:rPr>
          <w:rFonts w:ascii="Times New Roman" w:hAnsi="Times New Roman"/>
          <w:sz w:val="24"/>
          <w:szCs w:val="24"/>
          <w:lang/>
        </w:rPr>
        <w:t>y of American Public Education</w:t>
      </w:r>
      <w:r w:rsidR="00D873DD">
        <w:rPr>
          <w:rFonts w:ascii="Times New Roman" w:hAnsi="Times New Roman"/>
          <w:sz w:val="24"/>
          <w:szCs w:val="24"/>
          <w:lang/>
        </w:rPr>
        <w:t>, 2001</w:t>
      </w:r>
      <w:r w:rsidRPr="00B3690A">
        <w:rPr>
          <w:rFonts w:ascii="Times New Roman" w:hAnsi="Times New Roman"/>
          <w:sz w:val="24"/>
          <w:szCs w:val="24"/>
        </w:rPr>
        <w:t>). This led to the increase</w:t>
      </w:r>
      <w:r w:rsidR="00D873DD">
        <w:rPr>
          <w:rFonts w:ascii="Times New Roman" w:hAnsi="Times New Roman"/>
          <w:sz w:val="24"/>
          <w:szCs w:val="24"/>
        </w:rPr>
        <w:t>d</w:t>
      </w:r>
      <w:r w:rsidRPr="00B3690A">
        <w:rPr>
          <w:rFonts w:ascii="Times New Roman" w:hAnsi="Times New Roman"/>
          <w:sz w:val="24"/>
          <w:szCs w:val="24"/>
        </w:rPr>
        <w:t xml:space="preserve"> professionalization of the field and teachers were beginning to be seen as a professional with </w:t>
      </w:r>
      <w:r w:rsidR="00D873DD">
        <w:rPr>
          <w:rFonts w:ascii="Times New Roman" w:hAnsi="Times New Roman"/>
          <w:sz w:val="24"/>
          <w:szCs w:val="24"/>
        </w:rPr>
        <w:t xml:space="preserve">a </w:t>
      </w:r>
      <w:r w:rsidRPr="00B3690A">
        <w:rPr>
          <w:rFonts w:ascii="Times New Roman" w:hAnsi="Times New Roman"/>
          <w:sz w:val="24"/>
          <w:szCs w:val="24"/>
        </w:rPr>
        <w:t xml:space="preserve">specialized knowledge base. Hierarchical relationships began to form with teachers ranking over parents, </w:t>
      </w:r>
      <w:r w:rsidR="00D873DD">
        <w:rPr>
          <w:rFonts w:ascii="Times New Roman" w:hAnsi="Times New Roman"/>
          <w:sz w:val="24"/>
          <w:szCs w:val="24"/>
        </w:rPr>
        <w:t>and it was</w:t>
      </w:r>
      <w:r w:rsidRPr="00B3690A">
        <w:rPr>
          <w:rFonts w:ascii="Times New Roman" w:hAnsi="Times New Roman"/>
          <w:sz w:val="24"/>
          <w:szCs w:val="24"/>
        </w:rPr>
        <w:t xml:space="preserve"> almost never questioned (Lazar</w:t>
      </w:r>
      <w:r w:rsidR="00AC3717">
        <w:rPr>
          <w:rFonts w:ascii="Times New Roman" w:hAnsi="Times New Roman"/>
          <w:sz w:val="24"/>
          <w:szCs w:val="24"/>
        </w:rPr>
        <w:t xml:space="preserve"> &amp; </w:t>
      </w:r>
      <w:r w:rsidR="00AC3717" w:rsidRPr="00AC3717">
        <w:rPr>
          <w:rFonts w:ascii="Times New Roman" w:hAnsi="Times New Roman"/>
          <w:sz w:val="24"/>
          <w:szCs w:val="24"/>
          <w:lang/>
        </w:rPr>
        <w:t>Slostad</w:t>
      </w:r>
      <w:r w:rsidRPr="00B3690A">
        <w:rPr>
          <w:rFonts w:ascii="Times New Roman" w:hAnsi="Times New Roman"/>
          <w:sz w:val="24"/>
          <w:szCs w:val="24"/>
        </w:rPr>
        <w:t xml:space="preserve">, 1999). </w:t>
      </w:r>
    </w:p>
    <w:p w:rsidR="000918E4" w:rsidRDefault="000918E4" w:rsidP="00980345">
      <w:pPr>
        <w:autoSpaceDE w:val="0"/>
        <w:autoSpaceDN w:val="0"/>
        <w:adjustRightInd w:val="0"/>
        <w:spacing w:after="0" w:line="480" w:lineRule="auto"/>
        <w:rPr>
          <w:rFonts w:ascii="Times New Roman" w:hAnsi="Times New Roman"/>
          <w:b/>
          <w:bCs/>
          <w:sz w:val="24"/>
          <w:szCs w:val="24"/>
        </w:rPr>
      </w:pPr>
    </w:p>
    <w:p w:rsidR="00B3690A" w:rsidRPr="00B3690A" w:rsidRDefault="00B3690A" w:rsidP="00980345">
      <w:pPr>
        <w:autoSpaceDE w:val="0"/>
        <w:autoSpaceDN w:val="0"/>
        <w:adjustRightInd w:val="0"/>
        <w:spacing w:after="0" w:line="480" w:lineRule="auto"/>
        <w:rPr>
          <w:rFonts w:ascii="Times New Roman" w:hAnsi="Times New Roman"/>
          <w:b/>
          <w:bCs/>
          <w:sz w:val="24"/>
          <w:szCs w:val="24"/>
        </w:rPr>
      </w:pPr>
      <w:r w:rsidRPr="00B3690A">
        <w:rPr>
          <w:rFonts w:ascii="Times New Roman" w:hAnsi="Times New Roman"/>
          <w:b/>
          <w:bCs/>
          <w:sz w:val="24"/>
          <w:szCs w:val="24"/>
        </w:rPr>
        <w:lastRenderedPageBreak/>
        <w:t>Parental Involvement in Schools</w:t>
      </w:r>
    </w:p>
    <w:p w:rsidR="00E97581" w:rsidRDefault="00DF2B45" w:rsidP="00980345">
      <w:pPr>
        <w:spacing w:after="0" w:line="480" w:lineRule="auto"/>
        <w:ind w:firstLine="720"/>
        <w:rPr>
          <w:rFonts w:ascii="Times New Roman" w:hAnsi="Times New Roman"/>
          <w:bCs/>
          <w:sz w:val="24"/>
          <w:szCs w:val="24"/>
        </w:rPr>
      </w:pPr>
      <w:r>
        <w:rPr>
          <w:rFonts w:ascii="Times New Roman" w:hAnsi="Times New Roman"/>
          <w:bCs/>
          <w:sz w:val="24"/>
          <w:szCs w:val="24"/>
        </w:rPr>
        <w:t xml:space="preserve">According to Lazar and </w:t>
      </w:r>
      <w:proofErr w:type="spellStart"/>
      <w:r>
        <w:rPr>
          <w:rFonts w:ascii="Times New Roman" w:hAnsi="Times New Roman"/>
          <w:bCs/>
          <w:sz w:val="24"/>
          <w:szCs w:val="24"/>
        </w:rPr>
        <w:t>Slostad</w:t>
      </w:r>
      <w:proofErr w:type="spellEnd"/>
      <w:r>
        <w:rPr>
          <w:rFonts w:ascii="Times New Roman" w:hAnsi="Times New Roman"/>
          <w:bCs/>
          <w:sz w:val="24"/>
          <w:szCs w:val="24"/>
        </w:rPr>
        <w:t xml:space="preserve"> (1999),</w:t>
      </w:r>
      <w:r w:rsidR="00E97581">
        <w:rPr>
          <w:rFonts w:ascii="Times New Roman" w:hAnsi="Times New Roman"/>
          <w:bCs/>
          <w:sz w:val="24"/>
          <w:szCs w:val="24"/>
        </w:rPr>
        <w:t xml:space="preserve"> when teachers bega</w:t>
      </w:r>
      <w:r w:rsidR="00B3690A" w:rsidRPr="00B3690A">
        <w:rPr>
          <w:rFonts w:ascii="Times New Roman" w:hAnsi="Times New Roman"/>
          <w:bCs/>
          <w:sz w:val="24"/>
          <w:szCs w:val="24"/>
        </w:rPr>
        <w:t>n to try to connect wi</w:t>
      </w:r>
      <w:r w:rsidR="00E97581">
        <w:rPr>
          <w:rFonts w:ascii="Times New Roman" w:hAnsi="Times New Roman"/>
          <w:bCs/>
          <w:sz w:val="24"/>
          <w:szCs w:val="24"/>
        </w:rPr>
        <w:t>th parents, schools generally did</w:t>
      </w:r>
      <w:r w:rsidR="00B3690A" w:rsidRPr="00B3690A">
        <w:rPr>
          <w:rFonts w:ascii="Times New Roman" w:hAnsi="Times New Roman"/>
          <w:bCs/>
          <w:sz w:val="24"/>
          <w:szCs w:val="24"/>
        </w:rPr>
        <w:t xml:space="preserve"> not reward the teachers for their efforts and “have traditionally distanced parents and teachers (</w:t>
      </w:r>
      <w:r>
        <w:rPr>
          <w:rFonts w:ascii="Times New Roman" w:hAnsi="Times New Roman"/>
          <w:bCs/>
          <w:sz w:val="24"/>
          <w:szCs w:val="24"/>
        </w:rPr>
        <w:t>p.</w:t>
      </w:r>
      <w:r w:rsidR="00B3690A" w:rsidRPr="00B3690A">
        <w:rPr>
          <w:rFonts w:ascii="Times New Roman" w:hAnsi="Times New Roman"/>
          <w:bCs/>
          <w:sz w:val="24"/>
          <w:szCs w:val="24"/>
        </w:rPr>
        <w:t xml:space="preserve"> 207).” A nu</w:t>
      </w:r>
      <w:r w:rsidR="00E97581">
        <w:rPr>
          <w:rFonts w:ascii="Times New Roman" w:hAnsi="Times New Roman"/>
          <w:bCs/>
          <w:sz w:val="24"/>
          <w:szCs w:val="24"/>
        </w:rPr>
        <w:t>mber of teachers believe they did</w:t>
      </w:r>
      <w:r w:rsidR="00B3690A" w:rsidRPr="00B3690A">
        <w:rPr>
          <w:rFonts w:ascii="Times New Roman" w:hAnsi="Times New Roman"/>
          <w:bCs/>
          <w:sz w:val="24"/>
          <w:szCs w:val="24"/>
        </w:rPr>
        <w:t xml:space="preserve"> not have the right to w</w:t>
      </w:r>
      <w:r w:rsidR="00E97581">
        <w:rPr>
          <w:rFonts w:ascii="Times New Roman" w:hAnsi="Times New Roman"/>
          <w:bCs/>
          <w:sz w:val="24"/>
          <w:szCs w:val="24"/>
        </w:rPr>
        <w:t>ork with parents unless they were</w:t>
      </w:r>
      <w:r w:rsidR="00B3690A" w:rsidRPr="00B3690A">
        <w:rPr>
          <w:rFonts w:ascii="Times New Roman" w:hAnsi="Times New Roman"/>
          <w:bCs/>
          <w:sz w:val="24"/>
          <w:szCs w:val="24"/>
        </w:rPr>
        <w:t xml:space="preserve"> given permission by the administration or school board. In some school districts, schools further divide</w:t>
      </w:r>
      <w:r w:rsidR="00E97581">
        <w:rPr>
          <w:rFonts w:ascii="Times New Roman" w:hAnsi="Times New Roman"/>
          <w:bCs/>
          <w:sz w:val="24"/>
          <w:szCs w:val="24"/>
        </w:rPr>
        <w:t>d</w:t>
      </w:r>
      <w:r w:rsidR="00B3690A" w:rsidRPr="00B3690A">
        <w:rPr>
          <w:rFonts w:ascii="Times New Roman" w:hAnsi="Times New Roman"/>
          <w:bCs/>
          <w:sz w:val="24"/>
          <w:szCs w:val="24"/>
        </w:rPr>
        <w:t xml:space="preserve"> the relationship between the parents and teachers by excluding parents from some of the most important educational decisions</w:t>
      </w:r>
      <w:r w:rsidR="00E97581">
        <w:rPr>
          <w:rFonts w:ascii="Times New Roman" w:hAnsi="Times New Roman"/>
          <w:bCs/>
          <w:sz w:val="24"/>
          <w:szCs w:val="24"/>
        </w:rPr>
        <w:t>, such as decisions about the curriculum and instruction, evaluation and other school controlled decisions that are based on the majority culture</w:t>
      </w:r>
      <w:r w:rsidR="00B3690A" w:rsidRPr="00B3690A">
        <w:rPr>
          <w:rFonts w:ascii="Times New Roman" w:hAnsi="Times New Roman"/>
          <w:bCs/>
          <w:sz w:val="24"/>
          <w:szCs w:val="24"/>
        </w:rPr>
        <w:t xml:space="preserve">. </w:t>
      </w:r>
      <w:proofErr w:type="gramStart"/>
      <w:r w:rsidR="00B3690A" w:rsidRPr="00B3690A">
        <w:rPr>
          <w:rFonts w:ascii="Times New Roman" w:hAnsi="Times New Roman"/>
          <w:bCs/>
          <w:sz w:val="24"/>
          <w:szCs w:val="24"/>
        </w:rPr>
        <w:t>(Lazar</w:t>
      </w:r>
      <w:r w:rsidR="00AC3717">
        <w:rPr>
          <w:rFonts w:ascii="Times New Roman" w:hAnsi="Times New Roman"/>
          <w:bCs/>
          <w:sz w:val="24"/>
          <w:szCs w:val="24"/>
        </w:rPr>
        <w:t xml:space="preserve"> &amp;</w:t>
      </w:r>
      <w:r w:rsidR="00AC3717" w:rsidRPr="00AC3717">
        <w:rPr>
          <w:rFonts w:ascii="Times New Roman" w:hAnsi="Times New Roman"/>
          <w:sz w:val="24"/>
          <w:szCs w:val="24"/>
          <w:lang/>
        </w:rPr>
        <w:t xml:space="preserve"> Slostad</w:t>
      </w:r>
      <w:r w:rsidR="00B3690A" w:rsidRPr="00B3690A">
        <w:rPr>
          <w:rFonts w:ascii="Times New Roman" w:hAnsi="Times New Roman"/>
          <w:bCs/>
          <w:sz w:val="24"/>
          <w:szCs w:val="24"/>
        </w:rPr>
        <w:t>, 1999).</w:t>
      </w:r>
      <w:proofErr w:type="gramEnd"/>
      <w:r w:rsidR="00B3690A" w:rsidRPr="00B3690A">
        <w:rPr>
          <w:rFonts w:ascii="Times New Roman" w:hAnsi="Times New Roman"/>
          <w:bCs/>
          <w:sz w:val="24"/>
          <w:szCs w:val="24"/>
        </w:rPr>
        <w:t xml:space="preserve"> </w:t>
      </w:r>
    </w:p>
    <w:p w:rsidR="00B3690A" w:rsidRPr="00B3690A" w:rsidRDefault="00B3690A" w:rsidP="00980345">
      <w:pPr>
        <w:spacing w:after="0" w:line="480" w:lineRule="auto"/>
        <w:ind w:firstLine="720"/>
        <w:rPr>
          <w:rFonts w:ascii="Times New Roman" w:hAnsi="Times New Roman"/>
          <w:sz w:val="24"/>
          <w:szCs w:val="24"/>
          <w:lang/>
        </w:rPr>
      </w:pPr>
      <w:r w:rsidRPr="00B3690A">
        <w:rPr>
          <w:rFonts w:ascii="Times New Roman" w:hAnsi="Times New Roman"/>
          <w:bCs/>
          <w:sz w:val="24"/>
          <w:szCs w:val="24"/>
        </w:rPr>
        <w:t>In order to help reconnect teachers and parents</w:t>
      </w:r>
      <w:r w:rsidR="00E97581">
        <w:rPr>
          <w:rFonts w:ascii="Times New Roman" w:hAnsi="Times New Roman"/>
          <w:bCs/>
          <w:sz w:val="24"/>
          <w:szCs w:val="24"/>
        </w:rPr>
        <w:t>,</w:t>
      </w:r>
      <w:r w:rsidRPr="00B3690A">
        <w:rPr>
          <w:rFonts w:ascii="Times New Roman" w:hAnsi="Times New Roman"/>
          <w:bCs/>
          <w:sz w:val="24"/>
          <w:szCs w:val="24"/>
        </w:rPr>
        <w:t xml:space="preserve"> there have been several </w:t>
      </w:r>
      <w:r w:rsidR="00E97581">
        <w:rPr>
          <w:rFonts w:ascii="Times New Roman" w:hAnsi="Times New Roman"/>
          <w:bCs/>
          <w:sz w:val="24"/>
          <w:szCs w:val="24"/>
        </w:rPr>
        <w:t xml:space="preserve">recent </w:t>
      </w:r>
      <w:r w:rsidRPr="00B3690A">
        <w:rPr>
          <w:rFonts w:ascii="Times New Roman" w:hAnsi="Times New Roman"/>
          <w:bCs/>
          <w:sz w:val="24"/>
          <w:szCs w:val="24"/>
        </w:rPr>
        <w:t>federal initiatives to help rekindle the relationship</w:t>
      </w:r>
      <w:r w:rsidR="00E97581">
        <w:rPr>
          <w:rFonts w:ascii="Times New Roman" w:hAnsi="Times New Roman"/>
          <w:bCs/>
          <w:sz w:val="24"/>
          <w:szCs w:val="24"/>
        </w:rPr>
        <w:t xml:space="preserve"> between home and the public school based on the belief that </w:t>
      </w:r>
      <w:r w:rsidRPr="00B3690A">
        <w:rPr>
          <w:rFonts w:ascii="Times New Roman" w:hAnsi="Times New Roman"/>
          <w:bCs/>
          <w:sz w:val="24"/>
          <w:szCs w:val="24"/>
        </w:rPr>
        <w:t>parental involvement in school bolster</w:t>
      </w:r>
      <w:r w:rsidR="00E97581">
        <w:rPr>
          <w:rFonts w:ascii="Times New Roman" w:hAnsi="Times New Roman"/>
          <w:bCs/>
          <w:sz w:val="24"/>
          <w:szCs w:val="24"/>
        </w:rPr>
        <w:t>s student outcomes</w:t>
      </w:r>
      <w:r w:rsidRPr="00B3690A">
        <w:rPr>
          <w:rFonts w:ascii="Times New Roman" w:hAnsi="Times New Roman"/>
          <w:sz w:val="24"/>
          <w:szCs w:val="24"/>
        </w:rPr>
        <w:t xml:space="preserve">.  For example, one of the 8 goals outlined in the </w:t>
      </w:r>
      <w:r w:rsidRPr="00B3690A">
        <w:rPr>
          <w:rFonts w:ascii="Times New Roman" w:hAnsi="Times New Roman"/>
          <w:sz w:val="24"/>
          <w:szCs w:val="24"/>
          <w:lang/>
        </w:rPr>
        <w:t>Goals 2000: Educate America Act (P.L. 103-227) which was first signed into law in 1994</w:t>
      </w:r>
      <w:r w:rsidR="009E425F">
        <w:rPr>
          <w:rFonts w:ascii="Times New Roman" w:hAnsi="Times New Roman"/>
          <w:sz w:val="24"/>
          <w:szCs w:val="24"/>
          <w:lang/>
        </w:rPr>
        <w:t xml:space="preserve">, </w:t>
      </w:r>
      <w:r w:rsidR="00DF2B45">
        <w:rPr>
          <w:rFonts w:ascii="Times New Roman" w:hAnsi="Times New Roman"/>
          <w:sz w:val="24"/>
          <w:szCs w:val="24"/>
          <w:lang/>
        </w:rPr>
        <w:t xml:space="preserve">was focused on encouraging </w:t>
      </w:r>
      <w:r w:rsidR="009E425F">
        <w:rPr>
          <w:rFonts w:ascii="Times New Roman" w:hAnsi="Times New Roman"/>
          <w:sz w:val="24"/>
          <w:szCs w:val="24"/>
          <w:lang/>
        </w:rPr>
        <w:t xml:space="preserve">schools </w:t>
      </w:r>
      <w:r w:rsidRPr="00B3690A">
        <w:rPr>
          <w:rFonts w:ascii="Times New Roman" w:hAnsi="Times New Roman"/>
          <w:sz w:val="24"/>
          <w:szCs w:val="24"/>
          <w:lang/>
        </w:rPr>
        <w:t>to</w:t>
      </w:r>
      <w:r w:rsidR="00DF2B45">
        <w:rPr>
          <w:rFonts w:ascii="Times New Roman" w:hAnsi="Times New Roman"/>
          <w:sz w:val="24"/>
          <w:szCs w:val="24"/>
          <w:lang/>
        </w:rPr>
        <w:t xml:space="preserve"> promote partnerships that would</w:t>
      </w:r>
      <w:r w:rsidRPr="00B3690A">
        <w:rPr>
          <w:rFonts w:ascii="Times New Roman" w:hAnsi="Times New Roman"/>
          <w:sz w:val="24"/>
          <w:szCs w:val="24"/>
          <w:lang/>
        </w:rPr>
        <w:t xml:space="preserve"> increase parental involvement</w:t>
      </w:r>
      <w:r w:rsidR="00C04946">
        <w:rPr>
          <w:rFonts w:ascii="Times New Roman" w:hAnsi="Times New Roman"/>
          <w:sz w:val="24"/>
          <w:szCs w:val="24"/>
          <w:lang/>
        </w:rPr>
        <w:t xml:space="preserve"> (Paris, 1994)</w:t>
      </w:r>
      <w:r w:rsidRPr="00B3690A">
        <w:rPr>
          <w:rFonts w:ascii="Times New Roman" w:hAnsi="Times New Roman"/>
          <w:sz w:val="24"/>
          <w:szCs w:val="24"/>
          <w:lang/>
        </w:rPr>
        <w:t xml:space="preserve">. The rationale for the inclusion of this goal was the assumption that such programs and policies could promote the social, emotional, and academic growth of children. </w:t>
      </w:r>
      <w:r w:rsidRPr="00B3690A">
        <w:rPr>
          <w:rFonts w:ascii="Times New Roman" w:hAnsi="Times New Roman"/>
          <w:sz w:val="24"/>
          <w:szCs w:val="24"/>
        </w:rPr>
        <w:t xml:space="preserve"> Later, in 1999, the U.S. Department of Education reported to Congress that increasing the involvement of parents in th</w:t>
      </w:r>
      <w:r w:rsidR="009E425F">
        <w:rPr>
          <w:rFonts w:ascii="Times New Roman" w:hAnsi="Times New Roman"/>
          <w:sz w:val="24"/>
          <w:szCs w:val="24"/>
        </w:rPr>
        <w:t>e education of their children was</w:t>
      </w:r>
      <w:r w:rsidRPr="00B3690A">
        <w:rPr>
          <w:rFonts w:ascii="Times New Roman" w:hAnsi="Times New Roman"/>
          <w:sz w:val="24"/>
          <w:szCs w:val="24"/>
        </w:rPr>
        <w:t xml:space="preserve"> a national goal for people in both general and special education (Leiter &amp; Krauss, 2004; McDermott-Fasy, 2009). </w:t>
      </w:r>
      <w:r w:rsidR="009E425F">
        <w:rPr>
          <w:rFonts w:ascii="Times New Roman" w:hAnsi="Times New Roman"/>
          <w:sz w:val="24"/>
          <w:szCs w:val="24"/>
        </w:rPr>
        <w:t>In addition, t</w:t>
      </w:r>
      <w:r w:rsidRPr="00B3690A">
        <w:rPr>
          <w:rFonts w:ascii="Times New Roman" w:hAnsi="Times New Roman"/>
          <w:sz w:val="24"/>
          <w:szCs w:val="24"/>
        </w:rPr>
        <w:t xml:space="preserve">he No Child Left </w:t>
      </w:r>
      <w:proofErr w:type="gramStart"/>
      <w:r w:rsidRPr="00B3690A">
        <w:rPr>
          <w:rFonts w:ascii="Times New Roman" w:hAnsi="Times New Roman"/>
          <w:sz w:val="24"/>
          <w:szCs w:val="24"/>
        </w:rPr>
        <w:t>Behind</w:t>
      </w:r>
      <w:proofErr w:type="gramEnd"/>
      <w:r w:rsidRPr="00B3690A">
        <w:rPr>
          <w:rFonts w:ascii="Times New Roman" w:hAnsi="Times New Roman"/>
          <w:sz w:val="24"/>
          <w:szCs w:val="24"/>
        </w:rPr>
        <w:t xml:space="preserve"> Act of 2001 (NCLB) includes provisions for promoting partnerships in education.  First signed into law on January 8, 2002, NCLB is a reauthorization of the Elementary and Secondary Education Act (ESEA) which was first enacted in</w:t>
      </w:r>
      <w:r w:rsidR="009E425F">
        <w:rPr>
          <w:rFonts w:ascii="Times New Roman" w:hAnsi="Times New Roman"/>
          <w:sz w:val="24"/>
          <w:szCs w:val="24"/>
        </w:rPr>
        <w:t xml:space="preserve"> 1965. NCLB’s primary purposes were</w:t>
      </w:r>
      <w:r w:rsidRPr="00B3690A">
        <w:rPr>
          <w:rFonts w:ascii="Times New Roman" w:hAnsi="Times New Roman"/>
          <w:sz w:val="24"/>
          <w:szCs w:val="24"/>
        </w:rPr>
        <w:t xml:space="preserve"> to have schools set high standards and est</w:t>
      </w:r>
      <w:r w:rsidR="009E425F">
        <w:rPr>
          <w:rFonts w:ascii="Times New Roman" w:hAnsi="Times New Roman"/>
          <w:sz w:val="24"/>
          <w:szCs w:val="24"/>
        </w:rPr>
        <w:t xml:space="preserve">ablish measurable </w:t>
      </w:r>
      <w:r w:rsidR="009E425F">
        <w:rPr>
          <w:rFonts w:ascii="Times New Roman" w:hAnsi="Times New Roman"/>
          <w:sz w:val="24"/>
          <w:szCs w:val="24"/>
        </w:rPr>
        <w:lastRenderedPageBreak/>
        <w:t>goals that could</w:t>
      </w:r>
      <w:r w:rsidRPr="00B3690A">
        <w:rPr>
          <w:rFonts w:ascii="Times New Roman" w:hAnsi="Times New Roman"/>
          <w:sz w:val="24"/>
          <w:szCs w:val="24"/>
        </w:rPr>
        <w:t xml:space="preserve"> improve the </w:t>
      </w:r>
      <w:r w:rsidR="009E425F">
        <w:rPr>
          <w:rFonts w:ascii="Times New Roman" w:hAnsi="Times New Roman"/>
          <w:sz w:val="24"/>
          <w:szCs w:val="24"/>
        </w:rPr>
        <w:t xml:space="preserve">student’s outcome </w:t>
      </w:r>
      <w:r w:rsidRPr="00B3690A">
        <w:rPr>
          <w:rFonts w:ascii="Times New Roman" w:hAnsi="Times New Roman"/>
          <w:sz w:val="24"/>
          <w:szCs w:val="24"/>
        </w:rPr>
        <w:t xml:space="preserve">(NCLB 2001). </w:t>
      </w:r>
      <w:r w:rsidRPr="00B3690A">
        <w:rPr>
          <w:rFonts w:ascii="Times New Roman" w:hAnsi="Times New Roman"/>
          <w:sz w:val="24"/>
          <w:szCs w:val="24"/>
          <w:lang/>
        </w:rPr>
        <w:t xml:space="preserve">In NCLB it also stated that there is a shared responsibility for </w:t>
      </w:r>
      <w:r w:rsidR="009E425F">
        <w:rPr>
          <w:rFonts w:ascii="Times New Roman" w:hAnsi="Times New Roman"/>
          <w:sz w:val="24"/>
          <w:szCs w:val="24"/>
          <w:lang/>
        </w:rPr>
        <w:t xml:space="preserve">achieving high student </w:t>
      </w:r>
      <w:r w:rsidR="00DF2B45">
        <w:rPr>
          <w:rFonts w:ascii="Times New Roman" w:hAnsi="Times New Roman"/>
          <w:sz w:val="24"/>
          <w:szCs w:val="24"/>
          <w:lang/>
        </w:rPr>
        <w:t>success</w:t>
      </w:r>
      <w:r w:rsidR="00DF2B45" w:rsidRPr="00B3690A">
        <w:rPr>
          <w:rFonts w:ascii="Times New Roman" w:hAnsi="Times New Roman"/>
          <w:sz w:val="24"/>
          <w:szCs w:val="24"/>
          <w:lang/>
        </w:rPr>
        <w:t xml:space="preserve"> </w:t>
      </w:r>
      <w:r w:rsidRPr="00B3690A">
        <w:rPr>
          <w:rFonts w:ascii="Times New Roman" w:hAnsi="Times New Roman"/>
          <w:sz w:val="24"/>
          <w:szCs w:val="24"/>
          <w:lang/>
        </w:rPr>
        <w:t>between the school and parents. Specifically, the law calls for “schools and parents to build and develop a partnership to help children achieve the state’s high standards [and] importance of communicati</w:t>
      </w:r>
      <w:r w:rsidR="009E425F">
        <w:rPr>
          <w:rFonts w:ascii="Times New Roman" w:hAnsi="Times New Roman"/>
          <w:sz w:val="24"/>
          <w:szCs w:val="24"/>
          <w:lang/>
        </w:rPr>
        <w:t>on between teachers and parents</w:t>
      </w:r>
      <w:r w:rsidRPr="00B3690A">
        <w:rPr>
          <w:rFonts w:ascii="Times New Roman" w:hAnsi="Times New Roman"/>
          <w:sz w:val="24"/>
          <w:szCs w:val="24"/>
          <w:lang/>
        </w:rPr>
        <w:t>”</w:t>
      </w:r>
      <w:r w:rsidR="009E425F">
        <w:rPr>
          <w:rFonts w:ascii="Times New Roman" w:hAnsi="Times New Roman"/>
          <w:sz w:val="24"/>
          <w:szCs w:val="24"/>
          <w:lang/>
        </w:rPr>
        <w:t xml:space="preserve"> </w:t>
      </w:r>
      <w:r w:rsidRPr="00B3690A">
        <w:rPr>
          <w:rFonts w:ascii="Times New Roman" w:hAnsi="Times New Roman"/>
          <w:sz w:val="24"/>
          <w:szCs w:val="24"/>
          <w:lang/>
        </w:rPr>
        <w:t>(NCLB 2001</w:t>
      </w:r>
      <w:r w:rsidR="00D75F4A">
        <w:rPr>
          <w:rFonts w:ascii="Times New Roman" w:hAnsi="Times New Roman"/>
          <w:sz w:val="24"/>
          <w:szCs w:val="24"/>
          <w:lang/>
        </w:rPr>
        <w:t>, 115 STAT.1503</w:t>
      </w:r>
      <w:r w:rsidRPr="00B3690A">
        <w:rPr>
          <w:rFonts w:ascii="Times New Roman" w:hAnsi="Times New Roman"/>
          <w:sz w:val="24"/>
          <w:szCs w:val="24"/>
          <w:lang/>
        </w:rPr>
        <w:t>). NCLB</w:t>
      </w:r>
      <w:r w:rsidR="009E425F">
        <w:rPr>
          <w:rFonts w:ascii="Times New Roman" w:hAnsi="Times New Roman"/>
          <w:sz w:val="24"/>
          <w:szCs w:val="24"/>
          <w:lang/>
        </w:rPr>
        <w:t xml:space="preserve"> (2001)</w:t>
      </w:r>
      <w:r w:rsidRPr="00B3690A">
        <w:rPr>
          <w:rFonts w:ascii="Times New Roman" w:hAnsi="Times New Roman"/>
          <w:sz w:val="24"/>
          <w:szCs w:val="24"/>
          <w:lang/>
        </w:rPr>
        <w:t xml:space="preserve"> further states that teachers and other school staff should be educated in the value and usability </w:t>
      </w:r>
      <w:r w:rsidR="009E425F">
        <w:rPr>
          <w:rFonts w:ascii="Times New Roman" w:hAnsi="Times New Roman"/>
          <w:sz w:val="24"/>
          <w:szCs w:val="24"/>
          <w:lang/>
        </w:rPr>
        <w:t>of the contributions of parents, and p</w:t>
      </w:r>
      <w:r w:rsidRPr="00B3690A">
        <w:rPr>
          <w:rFonts w:ascii="Times New Roman" w:hAnsi="Times New Roman"/>
          <w:sz w:val="24"/>
          <w:szCs w:val="24"/>
          <w:lang/>
        </w:rPr>
        <w:t>arents and teachers should work together as equal partners in order to help</w:t>
      </w:r>
      <w:r w:rsidR="009E425F">
        <w:rPr>
          <w:rFonts w:ascii="Times New Roman" w:hAnsi="Times New Roman"/>
          <w:sz w:val="24"/>
          <w:szCs w:val="24"/>
          <w:lang/>
        </w:rPr>
        <w:t xml:space="preserve"> students achieve</w:t>
      </w:r>
      <w:r w:rsidRPr="00B3690A">
        <w:rPr>
          <w:rFonts w:ascii="Times New Roman" w:hAnsi="Times New Roman"/>
          <w:sz w:val="24"/>
          <w:szCs w:val="24"/>
          <w:lang/>
        </w:rPr>
        <w:t xml:space="preserve"> high standard</w:t>
      </w:r>
      <w:r w:rsidR="009E425F">
        <w:rPr>
          <w:rFonts w:ascii="Times New Roman" w:hAnsi="Times New Roman"/>
          <w:sz w:val="24"/>
          <w:szCs w:val="24"/>
          <w:lang/>
        </w:rPr>
        <w:t>s</w:t>
      </w:r>
      <w:r w:rsidRPr="00B3690A">
        <w:rPr>
          <w:rFonts w:ascii="Times New Roman" w:hAnsi="Times New Roman"/>
          <w:sz w:val="24"/>
          <w:szCs w:val="24"/>
          <w:lang/>
        </w:rPr>
        <w:t xml:space="preserve">.  </w:t>
      </w:r>
      <w:r w:rsidR="009E425F">
        <w:rPr>
          <w:rFonts w:ascii="Times New Roman" w:hAnsi="Times New Roman"/>
          <w:sz w:val="24"/>
          <w:szCs w:val="24"/>
        </w:rPr>
        <w:t>Based on these federal initiatives</w:t>
      </w:r>
      <w:r w:rsidRPr="00B3690A">
        <w:rPr>
          <w:rFonts w:ascii="Times New Roman" w:hAnsi="Times New Roman"/>
          <w:sz w:val="24"/>
          <w:szCs w:val="24"/>
        </w:rPr>
        <w:t>, it is undeniable that parental involvement in</w:t>
      </w:r>
      <w:r w:rsidR="009E425F">
        <w:rPr>
          <w:rFonts w:ascii="Times New Roman" w:hAnsi="Times New Roman"/>
          <w:sz w:val="24"/>
          <w:szCs w:val="24"/>
        </w:rPr>
        <w:t xml:space="preserve"> public</w:t>
      </w:r>
      <w:r w:rsidRPr="00B3690A">
        <w:rPr>
          <w:rFonts w:ascii="Times New Roman" w:hAnsi="Times New Roman"/>
          <w:sz w:val="24"/>
          <w:szCs w:val="24"/>
        </w:rPr>
        <w:t xml:space="preserve"> s</w:t>
      </w:r>
      <w:r w:rsidR="009E425F">
        <w:rPr>
          <w:rFonts w:ascii="Times New Roman" w:hAnsi="Times New Roman"/>
          <w:sz w:val="24"/>
          <w:szCs w:val="24"/>
        </w:rPr>
        <w:t>chools is encouraged and valued in today’s society.</w:t>
      </w:r>
    </w:p>
    <w:p w:rsidR="00B3690A" w:rsidRPr="00B3690A" w:rsidRDefault="00CE710C" w:rsidP="00980345">
      <w:p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Parent-Teacher</w:t>
      </w:r>
      <w:r w:rsidR="00B3690A" w:rsidRPr="00B3690A">
        <w:rPr>
          <w:rFonts w:ascii="Times New Roman" w:hAnsi="Times New Roman"/>
          <w:b/>
          <w:sz w:val="24"/>
          <w:szCs w:val="24"/>
        </w:rPr>
        <w:t xml:space="preserve"> Partnerships in Special Education</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In the field of special education, federal initiatives have also supported the assumption that </w:t>
      </w:r>
      <w:r w:rsidR="00CE710C">
        <w:rPr>
          <w:rFonts w:ascii="Times New Roman" w:hAnsi="Times New Roman"/>
          <w:sz w:val="24"/>
          <w:szCs w:val="24"/>
        </w:rPr>
        <w:t>parent-teacher</w:t>
      </w:r>
      <w:r w:rsidRPr="00B3690A">
        <w:rPr>
          <w:rFonts w:ascii="Times New Roman" w:hAnsi="Times New Roman"/>
          <w:sz w:val="24"/>
          <w:szCs w:val="24"/>
        </w:rPr>
        <w:t xml:space="preserve"> partnerships are vital for improving student outcomes. For example, in 1975 the Education of All Handicapped Children Act (PL 94-142) was passed. This was the first federal document outlining parental rights and responsibilities. PL 94-142 gave parents the right to be educational decision makers and supervisors of their children’s education (</w:t>
      </w:r>
      <w:r w:rsidR="00D75F4A">
        <w:rPr>
          <w:rFonts w:ascii="Times New Roman" w:hAnsi="Times New Roman"/>
          <w:sz w:val="24"/>
          <w:szCs w:val="24"/>
        </w:rPr>
        <w:t>McDermott-</w:t>
      </w:r>
      <w:proofErr w:type="spellStart"/>
      <w:r w:rsidR="00D75F4A">
        <w:rPr>
          <w:rFonts w:ascii="Times New Roman" w:hAnsi="Times New Roman"/>
          <w:sz w:val="24"/>
          <w:szCs w:val="24"/>
        </w:rPr>
        <w:t>Fasy</w:t>
      </w:r>
      <w:proofErr w:type="spellEnd"/>
      <w:r w:rsidR="00D75F4A">
        <w:rPr>
          <w:rFonts w:ascii="Times New Roman" w:hAnsi="Times New Roman"/>
          <w:sz w:val="24"/>
          <w:szCs w:val="24"/>
        </w:rPr>
        <w:t>, 2009</w:t>
      </w:r>
      <w:r w:rsidR="008C486D">
        <w:rPr>
          <w:rFonts w:ascii="Times New Roman" w:hAnsi="Times New Roman"/>
          <w:sz w:val="24"/>
          <w:szCs w:val="24"/>
        </w:rPr>
        <w:t xml:space="preserve">; </w:t>
      </w:r>
      <w:r w:rsidR="008C486D" w:rsidRPr="00B3690A">
        <w:rPr>
          <w:rFonts w:ascii="Times New Roman" w:hAnsi="Times New Roman"/>
          <w:sz w:val="24"/>
          <w:szCs w:val="24"/>
        </w:rPr>
        <w:t>Overton, 2012</w:t>
      </w:r>
      <w:r w:rsidRPr="00B3690A">
        <w:rPr>
          <w:rFonts w:ascii="Times New Roman" w:hAnsi="Times New Roman"/>
          <w:sz w:val="24"/>
          <w:szCs w:val="24"/>
        </w:rPr>
        <w:t>). The name was changed to</w:t>
      </w:r>
      <w:r w:rsidRPr="00B3690A">
        <w:rPr>
          <w:rFonts w:ascii="Times New Roman" w:hAnsi="Times New Roman"/>
          <w:color w:val="FF0000"/>
          <w:sz w:val="24"/>
          <w:szCs w:val="24"/>
        </w:rPr>
        <w:t xml:space="preserve"> </w:t>
      </w:r>
      <w:r w:rsidRPr="00B3690A">
        <w:rPr>
          <w:rFonts w:ascii="Times New Roman" w:hAnsi="Times New Roman"/>
          <w:sz w:val="24"/>
          <w:szCs w:val="24"/>
        </w:rPr>
        <w:t>the Individuals with Disabilities Education Act (IDEA) in 1990.  In 1997 an amendment to the document was made to include ways to help strengthen and expand parent’s roles in shared decision making about a student’s eligibility, Individual Education Plan (IEP) and placement (</w:t>
      </w:r>
      <w:r w:rsidR="00D75F4A">
        <w:rPr>
          <w:rFonts w:ascii="Times New Roman" w:hAnsi="Times New Roman"/>
          <w:sz w:val="24"/>
          <w:szCs w:val="24"/>
        </w:rPr>
        <w:t>McDermott-</w:t>
      </w:r>
      <w:proofErr w:type="spellStart"/>
      <w:r w:rsidR="00D75F4A">
        <w:rPr>
          <w:rFonts w:ascii="Times New Roman" w:hAnsi="Times New Roman"/>
          <w:sz w:val="24"/>
          <w:szCs w:val="24"/>
        </w:rPr>
        <w:t>Fasy</w:t>
      </w:r>
      <w:proofErr w:type="spellEnd"/>
      <w:r w:rsidR="00D75F4A">
        <w:rPr>
          <w:rFonts w:ascii="Times New Roman" w:hAnsi="Times New Roman"/>
          <w:sz w:val="24"/>
          <w:szCs w:val="24"/>
        </w:rPr>
        <w:t>, 2009</w:t>
      </w:r>
      <w:r w:rsidR="008C486D">
        <w:rPr>
          <w:rFonts w:ascii="Times New Roman" w:hAnsi="Times New Roman"/>
          <w:sz w:val="24"/>
          <w:szCs w:val="24"/>
        </w:rPr>
        <w:t xml:space="preserve">; </w:t>
      </w:r>
      <w:r w:rsidR="008C486D" w:rsidRPr="00B3690A">
        <w:rPr>
          <w:rFonts w:ascii="Times New Roman" w:hAnsi="Times New Roman"/>
          <w:sz w:val="24"/>
          <w:szCs w:val="24"/>
        </w:rPr>
        <w:t>Overton, 2012</w:t>
      </w:r>
      <w:r w:rsidRPr="00B3690A">
        <w:rPr>
          <w:rFonts w:ascii="Times New Roman" w:hAnsi="Times New Roman"/>
          <w:sz w:val="24"/>
          <w:szCs w:val="24"/>
        </w:rPr>
        <w:t xml:space="preserve">).  </w:t>
      </w:r>
      <w:r w:rsidRPr="00B3690A">
        <w:rPr>
          <w:rFonts w:ascii="Times New Roman" w:hAnsi="Times New Roman"/>
          <w:sz w:val="24"/>
          <w:szCs w:val="24"/>
          <w:lang/>
        </w:rPr>
        <w:t>This</w:t>
      </w:r>
      <w:r w:rsidRPr="00B3690A">
        <w:rPr>
          <w:rFonts w:ascii="Times New Roman" w:hAnsi="Times New Roman"/>
          <w:color w:val="FF0000"/>
          <w:sz w:val="24"/>
          <w:szCs w:val="24"/>
          <w:lang/>
        </w:rPr>
        <w:t xml:space="preserve"> </w:t>
      </w:r>
      <w:r w:rsidRPr="00B3690A">
        <w:rPr>
          <w:rFonts w:ascii="Times New Roman" w:hAnsi="Times New Roman"/>
          <w:sz w:val="24"/>
          <w:szCs w:val="24"/>
          <w:lang/>
        </w:rPr>
        <w:t>increased emphasis on the role of parents in the unfolding special education process was reiterated in a</w:t>
      </w:r>
      <w:r w:rsidRPr="00B3690A">
        <w:rPr>
          <w:rFonts w:ascii="Times New Roman" w:hAnsi="Times New Roman"/>
          <w:sz w:val="24"/>
          <w:szCs w:val="24"/>
        </w:rPr>
        <w:t xml:space="preserve"> subsequent report from the U.S. Department of Education (2002) that stated that “Commissioners and expert witnesses have repeatedly stressed that parents are the key to success for students with disabilities</w:t>
      </w:r>
      <w:r w:rsidR="00DF2B45">
        <w:rPr>
          <w:rFonts w:ascii="Times New Roman" w:hAnsi="Times New Roman"/>
          <w:sz w:val="24"/>
          <w:szCs w:val="24"/>
        </w:rPr>
        <w:t>”</w:t>
      </w:r>
      <w:r w:rsidRPr="00B3690A">
        <w:rPr>
          <w:rFonts w:ascii="Times New Roman" w:hAnsi="Times New Roman"/>
          <w:sz w:val="24"/>
          <w:szCs w:val="24"/>
        </w:rPr>
        <w:t xml:space="preserve"> (</w:t>
      </w:r>
      <w:r w:rsidR="007D4B88">
        <w:rPr>
          <w:rFonts w:ascii="Times New Roman" w:hAnsi="Times New Roman"/>
          <w:sz w:val="24"/>
          <w:szCs w:val="24"/>
        </w:rPr>
        <w:t xml:space="preserve">U. S. Department of Education, </w:t>
      </w:r>
      <w:r w:rsidR="00224ADD">
        <w:rPr>
          <w:rFonts w:ascii="Times New Roman" w:hAnsi="Times New Roman"/>
          <w:sz w:val="24"/>
          <w:szCs w:val="24"/>
        </w:rPr>
        <w:t>2002</w:t>
      </w:r>
      <w:r w:rsidR="00DF2B45">
        <w:rPr>
          <w:rFonts w:ascii="Times New Roman" w:hAnsi="Times New Roman"/>
          <w:sz w:val="24"/>
          <w:szCs w:val="24"/>
        </w:rPr>
        <w:t>, p. 38).</w:t>
      </w:r>
      <w:r w:rsidRPr="00B3690A">
        <w:rPr>
          <w:rFonts w:ascii="Times New Roman" w:hAnsi="Times New Roman"/>
          <w:sz w:val="24"/>
          <w:szCs w:val="24"/>
        </w:rPr>
        <w:t xml:space="preserve"> Finally, in </w:t>
      </w:r>
      <w:r w:rsidRPr="00B3690A">
        <w:rPr>
          <w:rFonts w:ascii="Times New Roman" w:hAnsi="Times New Roman"/>
          <w:sz w:val="24"/>
          <w:szCs w:val="24"/>
        </w:rPr>
        <w:lastRenderedPageBreak/>
        <w:t xml:space="preserve">the most recent revision of IDEA (2004), it is stated that: “Almost 30 years of research and experience has demonstrated that the education of children with disabilities can be made more effective by … strengthening the role and responsibility of parents and </w:t>
      </w:r>
      <w:r w:rsidRPr="00B3690A">
        <w:rPr>
          <w:rFonts w:ascii="Times New Roman" w:hAnsi="Times New Roman"/>
          <w:sz w:val="24"/>
          <w:szCs w:val="24"/>
          <w:lang/>
        </w:rPr>
        <w:t xml:space="preserve">require </w:t>
      </w:r>
      <w:r w:rsidRPr="00B3690A">
        <w:rPr>
          <w:rFonts w:ascii="Times New Roman" w:hAnsi="Times New Roman"/>
          <w:sz w:val="24"/>
          <w:szCs w:val="24"/>
        </w:rPr>
        <w:t>ensuring that families of such children have meaningful opportunities to participate in the education of their children at school and at home (</w:t>
      </w:r>
      <w:r w:rsidR="00224ADD">
        <w:rPr>
          <w:rFonts w:ascii="Times New Roman" w:hAnsi="Times New Roman"/>
          <w:sz w:val="24"/>
          <w:szCs w:val="24"/>
        </w:rPr>
        <w:t>IDEA, 2004</w:t>
      </w:r>
      <w:r w:rsidRPr="00B3690A">
        <w:rPr>
          <w:rFonts w:ascii="Times New Roman" w:hAnsi="Times New Roman"/>
          <w:sz w:val="24"/>
          <w:szCs w:val="24"/>
        </w:rPr>
        <w:t>,</w:t>
      </w:r>
      <w:r w:rsidR="00D75F4A">
        <w:rPr>
          <w:rFonts w:ascii="Times New Roman" w:hAnsi="Times New Roman"/>
          <w:sz w:val="24"/>
          <w:szCs w:val="24"/>
        </w:rPr>
        <w:t xml:space="preserve"> p. 118</w:t>
      </w:r>
      <w:r w:rsidRPr="00B3690A">
        <w:rPr>
          <w:rFonts w:ascii="Times New Roman" w:hAnsi="Times New Roman"/>
          <w:sz w:val="24"/>
          <w:szCs w:val="24"/>
        </w:rPr>
        <w:t>).” As a result of such policies and initiatives, the topic of parent-teacher partnerships in special education has received increasing attention</w:t>
      </w:r>
      <w:r w:rsidRPr="00B3690A">
        <w:rPr>
          <w:rFonts w:ascii="Times New Roman" w:hAnsi="Times New Roman"/>
          <w:color w:val="FF0000"/>
          <w:sz w:val="24"/>
          <w:szCs w:val="24"/>
        </w:rPr>
        <w:t xml:space="preserve"> </w:t>
      </w:r>
      <w:r w:rsidRPr="00B3690A">
        <w:rPr>
          <w:rFonts w:ascii="Times New Roman" w:hAnsi="Times New Roman"/>
          <w:sz w:val="24"/>
          <w:szCs w:val="24"/>
        </w:rPr>
        <w:t>in recent years (</w:t>
      </w:r>
      <w:r w:rsidR="00224ADD">
        <w:rPr>
          <w:rFonts w:ascii="Times New Roman" w:hAnsi="Times New Roman"/>
          <w:sz w:val="24"/>
          <w:szCs w:val="24"/>
        </w:rPr>
        <w:t>McDermott-</w:t>
      </w:r>
      <w:proofErr w:type="spellStart"/>
      <w:r w:rsidR="00224ADD">
        <w:rPr>
          <w:rFonts w:ascii="Times New Roman" w:hAnsi="Times New Roman"/>
          <w:sz w:val="24"/>
          <w:szCs w:val="24"/>
        </w:rPr>
        <w:t>Fasy</w:t>
      </w:r>
      <w:proofErr w:type="spellEnd"/>
      <w:r w:rsidR="00224ADD">
        <w:rPr>
          <w:rFonts w:ascii="Times New Roman" w:hAnsi="Times New Roman"/>
          <w:sz w:val="24"/>
          <w:szCs w:val="24"/>
        </w:rPr>
        <w:t>, 2009</w:t>
      </w:r>
      <w:r w:rsidRPr="00B3690A">
        <w:rPr>
          <w:rFonts w:ascii="Times New Roman" w:hAnsi="Times New Roman"/>
          <w:sz w:val="24"/>
          <w:szCs w:val="24"/>
        </w:rPr>
        <w:t>).</w:t>
      </w:r>
    </w:p>
    <w:p w:rsidR="00B3690A" w:rsidRPr="00B3690A" w:rsidRDefault="00CE710C" w:rsidP="00980345">
      <w:pPr>
        <w:spacing w:after="0" w:line="480" w:lineRule="auto"/>
        <w:rPr>
          <w:rFonts w:ascii="Times New Roman" w:hAnsi="Times New Roman"/>
          <w:b/>
          <w:sz w:val="24"/>
          <w:szCs w:val="24"/>
          <w:lang/>
        </w:rPr>
      </w:pPr>
      <w:r>
        <w:rPr>
          <w:rFonts w:ascii="Times New Roman" w:hAnsi="Times New Roman"/>
          <w:b/>
          <w:sz w:val="24"/>
          <w:szCs w:val="24"/>
          <w:lang/>
        </w:rPr>
        <w:t xml:space="preserve">Parent-Teacher </w:t>
      </w:r>
      <w:r w:rsidR="00B3690A" w:rsidRPr="00B3690A">
        <w:rPr>
          <w:rFonts w:ascii="Times New Roman" w:hAnsi="Times New Roman"/>
          <w:b/>
          <w:sz w:val="24"/>
          <w:szCs w:val="24"/>
          <w:lang/>
        </w:rPr>
        <w:t>Partnerships Today</w:t>
      </w:r>
    </w:p>
    <w:p w:rsidR="00B3690A" w:rsidRPr="00B3690A" w:rsidRDefault="00B3690A" w:rsidP="00980345">
      <w:pPr>
        <w:spacing w:after="0" w:line="480" w:lineRule="auto"/>
        <w:rPr>
          <w:rFonts w:ascii="Times New Roman" w:hAnsi="Times New Roman"/>
          <w:i/>
          <w:color w:val="FF0000"/>
          <w:sz w:val="24"/>
          <w:szCs w:val="24"/>
          <w:lang/>
        </w:rPr>
      </w:pPr>
      <w:r w:rsidRPr="00B3690A">
        <w:rPr>
          <w:rFonts w:ascii="Times New Roman" w:hAnsi="Times New Roman"/>
          <w:sz w:val="24"/>
          <w:szCs w:val="24"/>
          <w:lang/>
        </w:rPr>
        <w:tab/>
        <w:t>There is now a proposal to reauthorize the Elementary and Secondary Education Act (ESEA) under the Obama Administration</w:t>
      </w:r>
      <w:r w:rsidR="000B4BBB">
        <w:rPr>
          <w:rFonts w:ascii="Times New Roman" w:hAnsi="Times New Roman"/>
          <w:sz w:val="24"/>
          <w:szCs w:val="24"/>
          <w:lang/>
        </w:rPr>
        <w:t xml:space="preserve"> (</w:t>
      </w:r>
      <w:r w:rsidR="00DF2B45">
        <w:rPr>
          <w:rFonts w:ascii="Times New Roman" w:hAnsi="Times New Roman"/>
          <w:bCs/>
          <w:sz w:val="24"/>
          <w:szCs w:val="24"/>
        </w:rPr>
        <w:t>ESEA Reauthorization</w:t>
      </w:r>
      <w:r w:rsidR="000B4BBB">
        <w:rPr>
          <w:rFonts w:ascii="Times New Roman" w:hAnsi="Times New Roman"/>
          <w:bCs/>
          <w:sz w:val="24"/>
          <w:szCs w:val="24"/>
        </w:rPr>
        <w:t>, 2011</w:t>
      </w:r>
      <w:r w:rsidR="000B4BBB">
        <w:rPr>
          <w:rFonts w:ascii="Times New Roman" w:hAnsi="Times New Roman"/>
          <w:sz w:val="24"/>
          <w:szCs w:val="24"/>
          <w:lang/>
        </w:rPr>
        <w:t>)</w:t>
      </w:r>
      <w:r w:rsidRPr="00B3690A">
        <w:rPr>
          <w:rFonts w:ascii="Times New Roman" w:hAnsi="Times New Roman"/>
          <w:sz w:val="24"/>
          <w:szCs w:val="24"/>
          <w:lang/>
        </w:rPr>
        <w:t xml:space="preserve">. Under the “Supporting Families and Communities” section of </w:t>
      </w:r>
      <w:r w:rsidR="00865806">
        <w:rPr>
          <w:rFonts w:ascii="Times New Roman" w:hAnsi="Times New Roman"/>
          <w:sz w:val="24"/>
          <w:szCs w:val="24"/>
          <w:lang/>
        </w:rPr>
        <w:t>the proposal, the acts will encourage</w:t>
      </w:r>
      <w:r w:rsidRPr="00B3690A">
        <w:rPr>
          <w:rFonts w:ascii="Times New Roman" w:hAnsi="Times New Roman"/>
          <w:sz w:val="24"/>
          <w:szCs w:val="24"/>
          <w:lang/>
        </w:rPr>
        <w:t xml:space="preserve"> “districts spend a minimum of $270 million nationally on parent and family engagement”</w:t>
      </w:r>
      <w:r w:rsidR="00DF2B45">
        <w:rPr>
          <w:rFonts w:ascii="Times New Roman" w:hAnsi="Times New Roman"/>
          <w:sz w:val="24"/>
          <w:szCs w:val="24"/>
          <w:lang/>
        </w:rPr>
        <w:t xml:space="preserve"> (</w:t>
      </w:r>
      <w:r w:rsidR="000B4BBB">
        <w:rPr>
          <w:rFonts w:ascii="Times New Roman" w:hAnsi="Times New Roman"/>
          <w:sz w:val="24"/>
          <w:szCs w:val="24"/>
          <w:lang/>
        </w:rPr>
        <w:t>Supp</w:t>
      </w:r>
      <w:r w:rsidR="00DF2B45">
        <w:rPr>
          <w:rFonts w:ascii="Times New Roman" w:hAnsi="Times New Roman"/>
          <w:sz w:val="24"/>
          <w:szCs w:val="24"/>
          <w:lang/>
        </w:rPr>
        <w:t>orting Families and Communities</w:t>
      </w:r>
      <w:r w:rsidR="000B4BBB">
        <w:rPr>
          <w:rFonts w:ascii="Times New Roman" w:hAnsi="Times New Roman"/>
          <w:sz w:val="24"/>
          <w:szCs w:val="24"/>
          <w:lang/>
        </w:rPr>
        <w:t>, 2, 2011).</w:t>
      </w:r>
      <w:r w:rsidRPr="00B3690A">
        <w:rPr>
          <w:rFonts w:ascii="Times New Roman" w:hAnsi="Times New Roman"/>
          <w:sz w:val="24"/>
          <w:szCs w:val="24"/>
          <w:lang/>
        </w:rPr>
        <w:t xml:space="preserve"> The schools and districts will be required to use </w:t>
      </w:r>
      <w:r w:rsidR="00865806">
        <w:rPr>
          <w:rFonts w:ascii="Times New Roman" w:hAnsi="Times New Roman"/>
          <w:sz w:val="24"/>
          <w:szCs w:val="24"/>
          <w:lang/>
        </w:rPr>
        <w:t xml:space="preserve">funds to promote </w:t>
      </w:r>
      <w:r w:rsidRPr="00B3690A">
        <w:rPr>
          <w:rFonts w:ascii="Times New Roman" w:hAnsi="Times New Roman"/>
          <w:sz w:val="24"/>
          <w:szCs w:val="24"/>
          <w:lang/>
        </w:rPr>
        <w:t xml:space="preserve">family partnerships that increase student achievement, </w:t>
      </w:r>
      <w:r w:rsidR="00865806">
        <w:rPr>
          <w:rFonts w:ascii="Times New Roman" w:hAnsi="Times New Roman"/>
          <w:sz w:val="24"/>
          <w:szCs w:val="24"/>
          <w:lang/>
        </w:rPr>
        <w:t xml:space="preserve">to </w:t>
      </w:r>
      <w:r w:rsidRPr="00B3690A">
        <w:rPr>
          <w:rFonts w:ascii="Times New Roman" w:hAnsi="Times New Roman"/>
          <w:sz w:val="24"/>
          <w:szCs w:val="24"/>
          <w:lang/>
        </w:rPr>
        <w:t>create a welcoming environment</w:t>
      </w:r>
      <w:r w:rsidR="00865806">
        <w:rPr>
          <w:rFonts w:ascii="Times New Roman" w:hAnsi="Times New Roman"/>
          <w:sz w:val="24"/>
          <w:szCs w:val="24"/>
          <w:lang/>
        </w:rPr>
        <w:t xml:space="preserve"> for families</w:t>
      </w:r>
      <w:r w:rsidRPr="00B3690A">
        <w:rPr>
          <w:rFonts w:ascii="Times New Roman" w:hAnsi="Times New Roman"/>
          <w:sz w:val="24"/>
          <w:szCs w:val="24"/>
          <w:lang/>
        </w:rPr>
        <w:t xml:space="preserve">, </w:t>
      </w:r>
      <w:r w:rsidR="00865806">
        <w:rPr>
          <w:rFonts w:ascii="Times New Roman" w:hAnsi="Times New Roman"/>
          <w:sz w:val="24"/>
          <w:szCs w:val="24"/>
          <w:lang/>
        </w:rPr>
        <w:t xml:space="preserve">to </w:t>
      </w:r>
      <w:r w:rsidRPr="00B3690A">
        <w:rPr>
          <w:rFonts w:ascii="Times New Roman" w:hAnsi="Times New Roman"/>
          <w:sz w:val="24"/>
          <w:szCs w:val="24"/>
          <w:lang/>
        </w:rPr>
        <w:t xml:space="preserve">open </w:t>
      </w:r>
      <w:r w:rsidR="00865806">
        <w:rPr>
          <w:rFonts w:ascii="Times New Roman" w:hAnsi="Times New Roman"/>
          <w:sz w:val="24"/>
          <w:szCs w:val="24"/>
          <w:lang/>
        </w:rPr>
        <w:t xml:space="preserve">their </w:t>
      </w:r>
      <w:r w:rsidRPr="00B3690A">
        <w:rPr>
          <w:rFonts w:ascii="Times New Roman" w:hAnsi="Times New Roman"/>
          <w:sz w:val="24"/>
          <w:szCs w:val="24"/>
          <w:lang/>
        </w:rPr>
        <w:t>communications, and have strong collaborations. Like NCLB</w:t>
      </w:r>
      <w:r w:rsidR="00865806">
        <w:rPr>
          <w:rFonts w:ascii="Times New Roman" w:hAnsi="Times New Roman"/>
          <w:sz w:val="24"/>
          <w:szCs w:val="24"/>
          <w:lang/>
        </w:rPr>
        <w:t>,</w:t>
      </w:r>
      <w:r w:rsidRPr="00B3690A">
        <w:rPr>
          <w:rFonts w:ascii="Times New Roman" w:hAnsi="Times New Roman"/>
          <w:sz w:val="24"/>
          <w:szCs w:val="24"/>
          <w:lang/>
        </w:rPr>
        <w:t xml:space="preserve"> this reauthorization would also encourage professional development programs for teachers to help create a stronger partners</w:t>
      </w:r>
      <w:r w:rsidR="00865806">
        <w:rPr>
          <w:rFonts w:ascii="Times New Roman" w:hAnsi="Times New Roman"/>
          <w:sz w:val="24"/>
          <w:szCs w:val="24"/>
          <w:lang/>
        </w:rPr>
        <w:t>hip with the students’ families</w:t>
      </w:r>
      <w:r w:rsidRPr="00B3690A">
        <w:rPr>
          <w:rFonts w:ascii="Times New Roman" w:hAnsi="Times New Roman"/>
          <w:sz w:val="24"/>
          <w:szCs w:val="24"/>
          <w:lang/>
        </w:rPr>
        <w:t xml:space="preserve"> (</w:t>
      </w:r>
      <w:r w:rsidR="00CD553B">
        <w:rPr>
          <w:rFonts w:ascii="Times New Roman" w:hAnsi="Times New Roman"/>
          <w:color w:val="221E1F"/>
          <w:sz w:val="24"/>
          <w:szCs w:val="24"/>
        </w:rPr>
        <w:t>Supp</w:t>
      </w:r>
      <w:r w:rsidR="00DF2B45">
        <w:rPr>
          <w:rFonts w:ascii="Times New Roman" w:hAnsi="Times New Roman"/>
          <w:color w:val="221E1F"/>
          <w:sz w:val="24"/>
          <w:szCs w:val="24"/>
        </w:rPr>
        <w:t>orting Families and Communities</w:t>
      </w:r>
      <w:r w:rsidR="00CD553B">
        <w:rPr>
          <w:rFonts w:ascii="Times New Roman" w:hAnsi="Times New Roman"/>
          <w:color w:val="221E1F"/>
          <w:sz w:val="24"/>
          <w:szCs w:val="24"/>
        </w:rPr>
        <w:t>, 2011</w:t>
      </w:r>
      <w:r w:rsidRPr="00B3690A">
        <w:rPr>
          <w:rFonts w:ascii="Times New Roman" w:hAnsi="Times New Roman"/>
          <w:sz w:val="24"/>
          <w:szCs w:val="24"/>
          <w:lang/>
        </w:rPr>
        <w:t xml:space="preserve">). </w:t>
      </w:r>
      <w:r w:rsidR="00865806">
        <w:rPr>
          <w:rFonts w:ascii="Times New Roman" w:hAnsi="Times New Roman"/>
          <w:sz w:val="24"/>
          <w:szCs w:val="24"/>
        </w:rPr>
        <w:t>Based on this most recent</w:t>
      </w:r>
      <w:r w:rsidRPr="00B3690A">
        <w:rPr>
          <w:rFonts w:ascii="Times New Roman" w:hAnsi="Times New Roman"/>
          <w:sz w:val="24"/>
          <w:szCs w:val="24"/>
        </w:rPr>
        <w:t xml:space="preserve"> federal </w:t>
      </w:r>
      <w:r w:rsidR="00865806">
        <w:rPr>
          <w:rFonts w:ascii="Times New Roman" w:hAnsi="Times New Roman"/>
          <w:sz w:val="24"/>
          <w:szCs w:val="24"/>
        </w:rPr>
        <w:t>initiative</w:t>
      </w:r>
      <w:r w:rsidRPr="00B3690A">
        <w:rPr>
          <w:rFonts w:ascii="Times New Roman" w:hAnsi="Times New Roman"/>
          <w:sz w:val="24"/>
          <w:szCs w:val="24"/>
        </w:rPr>
        <w:t xml:space="preserve">, </w:t>
      </w:r>
      <w:r w:rsidR="00865806">
        <w:rPr>
          <w:rFonts w:ascii="Times New Roman" w:hAnsi="Times New Roman"/>
          <w:sz w:val="24"/>
          <w:szCs w:val="24"/>
        </w:rPr>
        <w:t>the push to promote</w:t>
      </w:r>
      <w:r w:rsidRPr="00B3690A">
        <w:rPr>
          <w:rFonts w:ascii="Times New Roman" w:hAnsi="Times New Roman"/>
          <w:sz w:val="24"/>
          <w:szCs w:val="24"/>
        </w:rPr>
        <w:t xml:space="preserve"> p</w:t>
      </w:r>
      <w:r w:rsidR="00865806">
        <w:rPr>
          <w:rFonts w:ascii="Times New Roman" w:hAnsi="Times New Roman"/>
          <w:sz w:val="24"/>
          <w:szCs w:val="24"/>
        </w:rPr>
        <w:t>arental involvement in schools continues</w:t>
      </w:r>
      <w:r w:rsidRPr="00B3690A">
        <w:rPr>
          <w:rFonts w:ascii="Times New Roman" w:hAnsi="Times New Roman"/>
          <w:sz w:val="24"/>
          <w:szCs w:val="24"/>
        </w:rPr>
        <w:t>.</w:t>
      </w:r>
    </w:p>
    <w:p w:rsidR="00B3690A" w:rsidRPr="00B3690A" w:rsidRDefault="00B3690A" w:rsidP="00980345">
      <w:pPr>
        <w:spacing w:after="0" w:line="480" w:lineRule="auto"/>
        <w:rPr>
          <w:rFonts w:ascii="Times New Roman" w:hAnsi="Times New Roman"/>
          <w:b/>
          <w:sz w:val="24"/>
          <w:szCs w:val="24"/>
          <w:lang/>
        </w:rPr>
      </w:pPr>
      <w:r w:rsidRPr="00B3690A">
        <w:rPr>
          <w:rFonts w:ascii="Times New Roman" w:hAnsi="Times New Roman"/>
          <w:b/>
          <w:sz w:val="24"/>
          <w:szCs w:val="24"/>
          <w:lang/>
        </w:rPr>
        <w:t>Situating the Current Study</w:t>
      </w:r>
    </w:p>
    <w:p w:rsidR="00B3690A" w:rsidRPr="00B3690A" w:rsidRDefault="00B3690A" w:rsidP="00980345">
      <w:pPr>
        <w:spacing w:after="0" w:line="480" w:lineRule="auto"/>
        <w:rPr>
          <w:rFonts w:ascii="Times New Roman" w:hAnsi="Times New Roman"/>
          <w:sz w:val="24"/>
          <w:szCs w:val="24"/>
          <w:lang/>
        </w:rPr>
      </w:pPr>
      <w:r w:rsidRPr="00B3690A">
        <w:rPr>
          <w:rFonts w:ascii="Times New Roman" w:hAnsi="Times New Roman"/>
          <w:sz w:val="24"/>
          <w:szCs w:val="24"/>
          <w:lang/>
        </w:rPr>
        <w:tab/>
      </w:r>
      <w:r w:rsidR="00865806">
        <w:rPr>
          <w:rFonts w:ascii="Times New Roman" w:hAnsi="Times New Roman"/>
          <w:sz w:val="24"/>
          <w:szCs w:val="24"/>
          <w:lang/>
        </w:rPr>
        <w:t xml:space="preserve">Despite an increasing emphasis on </w:t>
      </w:r>
      <w:r w:rsidR="00CE710C">
        <w:rPr>
          <w:rFonts w:ascii="Times New Roman" w:hAnsi="Times New Roman"/>
          <w:sz w:val="24"/>
          <w:szCs w:val="24"/>
          <w:lang/>
        </w:rPr>
        <w:t>parent-teacher</w:t>
      </w:r>
      <w:r w:rsidR="00865806">
        <w:rPr>
          <w:rFonts w:ascii="Times New Roman" w:hAnsi="Times New Roman"/>
          <w:sz w:val="24"/>
          <w:szCs w:val="24"/>
          <w:lang/>
        </w:rPr>
        <w:t xml:space="preserve"> partnerships at the federal level, </w:t>
      </w:r>
      <w:r w:rsidRPr="00B3690A">
        <w:rPr>
          <w:rFonts w:ascii="Times New Roman" w:hAnsi="Times New Roman"/>
          <w:sz w:val="24"/>
          <w:szCs w:val="24"/>
          <w:lang/>
        </w:rPr>
        <w:t>the gulf between teachers and families is widening as teachers, especially those working in urban school districts, rarely live in the school’s neighborhood a</w:t>
      </w:r>
      <w:r w:rsidR="00865806">
        <w:rPr>
          <w:rFonts w:ascii="Times New Roman" w:hAnsi="Times New Roman"/>
          <w:sz w:val="24"/>
          <w:szCs w:val="24"/>
          <w:lang/>
        </w:rPr>
        <w:t>nd do not share the same cultural</w:t>
      </w:r>
      <w:r w:rsidRPr="00B3690A">
        <w:rPr>
          <w:rFonts w:ascii="Times New Roman" w:hAnsi="Times New Roman"/>
          <w:sz w:val="24"/>
          <w:szCs w:val="24"/>
          <w:lang/>
        </w:rPr>
        <w:t xml:space="preserve"> or </w:t>
      </w:r>
      <w:r w:rsidRPr="00B3690A">
        <w:rPr>
          <w:rFonts w:ascii="Times New Roman" w:hAnsi="Times New Roman"/>
          <w:sz w:val="24"/>
          <w:szCs w:val="24"/>
          <w:lang/>
        </w:rPr>
        <w:lastRenderedPageBreak/>
        <w:t>ethnic background as their students (</w:t>
      </w:r>
      <w:proofErr w:type="spellStart"/>
      <w:r w:rsidRPr="00B3690A">
        <w:rPr>
          <w:rFonts w:ascii="Times New Roman" w:hAnsi="Times New Roman"/>
          <w:sz w:val="24"/>
          <w:szCs w:val="24"/>
          <w:lang/>
        </w:rPr>
        <w:t>Schutz</w:t>
      </w:r>
      <w:proofErr w:type="spellEnd"/>
      <w:r w:rsidRPr="00B3690A">
        <w:rPr>
          <w:rFonts w:ascii="Times New Roman" w:hAnsi="Times New Roman"/>
          <w:sz w:val="24"/>
          <w:szCs w:val="24"/>
          <w:lang/>
        </w:rPr>
        <w:t>, 2006).  This geographical and cultural divide can affect life in the school and classroom, especially in terms of teacher perceptions. For example</w:t>
      </w:r>
      <w:r w:rsidR="00865806">
        <w:rPr>
          <w:rFonts w:ascii="Times New Roman" w:hAnsi="Times New Roman"/>
          <w:sz w:val="24"/>
          <w:szCs w:val="24"/>
          <w:lang/>
        </w:rPr>
        <w:t>, in a recent study it was found that,</w:t>
      </w:r>
      <w:r w:rsidRPr="00B3690A">
        <w:rPr>
          <w:rFonts w:ascii="Times New Roman" w:hAnsi="Times New Roman"/>
          <w:sz w:val="24"/>
          <w:szCs w:val="24"/>
          <w:lang/>
        </w:rPr>
        <w:t xml:space="preserve"> “70 percent of teachers held negative beliefs about [students in urban schools] and their families</w:t>
      </w:r>
      <w:r w:rsidR="005D36AD">
        <w:rPr>
          <w:rFonts w:ascii="Times New Roman" w:hAnsi="Times New Roman"/>
          <w:sz w:val="24"/>
          <w:szCs w:val="24"/>
          <w:lang/>
        </w:rPr>
        <w:t>” (</w:t>
      </w:r>
      <w:proofErr w:type="spellStart"/>
      <w:r w:rsidR="005D36AD">
        <w:rPr>
          <w:rFonts w:ascii="Times New Roman" w:hAnsi="Times New Roman"/>
          <w:sz w:val="24"/>
          <w:szCs w:val="24"/>
          <w:lang/>
        </w:rPr>
        <w:t>Schutz</w:t>
      </w:r>
      <w:proofErr w:type="spellEnd"/>
      <w:r w:rsidR="005D36AD">
        <w:rPr>
          <w:rFonts w:ascii="Times New Roman" w:hAnsi="Times New Roman"/>
          <w:sz w:val="24"/>
          <w:szCs w:val="24"/>
          <w:lang/>
        </w:rPr>
        <w:t>, 2006, p 700).</w:t>
      </w:r>
      <w:r w:rsidRPr="00B3690A">
        <w:rPr>
          <w:rFonts w:ascii="Times New Roman" w:hAnsi="Times New Roman"/>
          <w:sz w:val="24"/>
          <w:szCs w:val="24"/>
          <w:lang/>
        </w:rPr>
        <w:t xml:space="preserve"> In another study, it was noted that “Sixty-four percent of the teacher</w:t>
      </w:r>
      <w:r w:rsidR="005D36AD">
        <w:rPr>
          <w:rFonts w:ascii="Times New Roman" w:hAnsi="Times New Roman"/>
          <w:sz w:val="24"/>
          <w:szCs w:val="24"/>
          <w:lang/>
        </w:rPr>
        <w:t>s</w:t>
      </w:r>
      <w:r w:rsidRPr="00B3690A">
        <w:rPr>
          <w:rFonts w:ascii="Times New Roman" w:hAnsi="Times New Roman"/>
          <w:sz w:val="24"/>
          <w:szCs w:val="24"/>
          <w:lang/>
        </w:rPr>
        <w:t xml:space="preserve"> [surveyed in underperforming urban high schools] agreed with the statement ‘I believe that parents or guardians are largely to blame for students’ low achi</w:t>
      </w:r>
      <w:r w:rsidR="005D36AD">
        <w:rPr>
          <w:rFonts w:ascii="Times New Roman" w:hAnsi="Times New Roman"/>
          <w:sz w:val="24"/>
          <w:szCs w:val="24"/>
          <w:lang/>
        </w:rPr>
        <w:t>evement’” (</w:t>
      </w:r>
      <w:proofErr w:type="spellStart"/>
      <w:r w:rsidR="005D36AD">
        <w:rPr>
          <w:rFonts w:ascii="Times New Roman" w:hAnsi="Times New Roman"/>
          <w:sz w:val="24"/>
          <w:szCs w:val="24"/>
          <w:lang/>
        </w:rPr>
        <w:t>Schutz</w:t>
      </w:r>
      <w:proofErr w:type="spellEnd"/>
      <w:r w:rsidR="005D36AD">
        <w:rPr>
          <w:rFonts w:ascii="Times New Roman" w:hAnsi="Times New Roman"/>
          <w:sz w:val="24"/>
          <w:szCs w:val="24"/>
          <w:lang/>
        </w:rPr>
        <w:t>, 2006, p 700).</w:t>
      </w:r>
      <w:r w:rsidRPr="00B3690A">
        <w:rPr>
          <w:rFonts w:ascii="Times New Roman" w:hAnsi="Times New Roman"/>
          <w:sz w:val="24"/>
          <w:szCs w:val="24"/>
          <w:lang/>
        </w:rPr>
        <w:t xml:space="preserve"> </w:t>
      </w:r>
      <w:r w:rsidR="005D36AD">
        <w:rPr>
          <w:rFonts w:ascii="Times New Roman" w:hAnsi="Times New Roman"/>
          <w:sz w:val="24"/>
          <w:szCs w:val="24"/>
          <w:lang/>
        </w:rPr>
        <w:t xml:space="preserve">In such schools, it was found that </w:t>
      </w:r>
      <w:r w:rsidRPr="00B3690A">
        <w:rPr>
          <w:rFonts w:ascii="Times New Roman" w:hAnsi="Times New Roman"/>
          <w:sz w:val="24"/>
          <w:szCs w:val="24"/>
          <w:lang/>
        </w:rPr>
        <w:t>parents t</w:t>
      </w:r>
      <w:r w:rsidR="005D36AD">
        <w:rPr>
          <w:rFonts w:ascii="Times New Roman" w:hAnsi="Times New Roman"/>
          <w:sz w:val="24"/>
          <w:szCs w:val="24"/>
          <w:lang/>
        </w:rPr>
        <w:t>end to focus their efforts on</w:t>
      </w:r>
      <w:r w:rsidRPr="00B3690A">
        <w:rPr>
          <w:rFonts w:ascii="Times New Roman" w:hAnsi="Times New Roman"/>
          <w:sz w:val="24"/>
          <w:szCs w:val="24"/>
          <w:lang/>
        </w:rPr>
        <w:t xml:space="preserve"> helping their children on home based activities (</w:t>
      </w:r>
      <w:proofErr w:type="spellStart"/>
      <w:r w:rsidRPr="00B3690A">
        <w:rPr>
          <w:rFonts w:ascii="Times New Roman" w:hAnsi="Times New Roman"/>
          <w:sz w:val="24"/>
          <w:szCs w:val="24"/>
          <w:lang/>
        </w:rPr>
        <w:t>Schutz</w:t>
      </w:r>
      <w:proofErr w:type="spellEnd"/>
      <w:r w:rsidRPr="00B3690A">
        <w:rPr>
          <w:rFonts w:ascii="Times New Roman" w:hAnsi="Times New Roman"/>
          <w:sz w:val="24"/>
          <w:szCs w:val="24"/>
          <w:lang/>
        </w:rPr>
        <w:t xml:space="preserve">, 2006). </w:t>
      </w:r>
      <w:r w:rsidR="005D36AD">
        <w:rPr>
          <w:rFonts w:ascii="Times New Roman" w:hAnsi="Times New Roman"/>
          <w:sz w:val="24"/>
          <w:szCs w:val="24"/>
          <w:lang/>
        </w:rPr>
        <w:t xml:space="preserve">Other studies also found a high incident of parents involvement focused on home base activities. </w:t>
      </w:r>
      <w:r w:rsidRPr="00B3690A">
        <w:rPr>
          <w:rFonts w:ascii="Times New Roman" w:hAnsi="Times New Roman"/>
          <w:sz w:val="24"/>
          <w:szCs w:val="24"/>
          <w:lang/>
        </w:rPr>
        <w:t>Some attribute</w:t>
      </w:r>
      <w:r w:rsidR="005D36AD">
        <w:rPr>
          <w:rFonts w:ascii="Times New Roman" w:hAnsi="Times New Roman"/>
          <w:sz w:val="24"/>
          <w:szCs w:val="24"/>
          <w:lang/>
        </w:rPr>
        <w:t>d</w:t>
      </w:r>
      <w:r w:rsidRPr="00B3690A">
        <w:rPr>
          <w:rFonts w:ascii="Times New Roman" w:hAnsi="Times New Roman"/>
          <w:sz w:val="24"/>
          <w:szCs w:val="24"/>
          <w:lang/>
        </w:rPr>
        <w:t xml:space="preserve"> this to the reality that parents</w:t>
      </w:r>
      <w:r w:rsidR="005D36AD">
        <w:rPr>
          <w:rFonts w:ascii="Times New Roman" w:hAnsi="Times New Roman"/>
          <w:sz w:val="24"/>
          <w:szCs w:val="24"/>
          <w:lang/>
        </w:rPr>
        <w:t xml:space="preserve"> of low socioeconomic status were</w:t>
      </w:r>
      <w:r w:rsidRPr="00B3690A">
        <w:rPr>
          <w:rFonts w:ascii="Times New Roman" w:hAnsi="Times New Roman"/>
          <w:sz w:val="24"/>
          <w:szCs w:val="24"/>
          <w:lang/>
        </w:rPr>
        <w:t xml:space="preserve"> challenged with the dilemma of splitting their limited time between “either</w:t>
      </w:r>
      <w:r w:rsidRPr="00B3690A">
        <w:rPr>
          <w:rFonts w:ascii="Times New Roman" w:hAnsi="Times New Roman"/>
          <w:b/>
          <w:bCs/>
          <w:sz w:val="24"/>
          <w:szCs w:val="24"/>
        </w:rPr>
        <w:t xml:space="preserve"> </w:t>
      </w:r>
      <w:r w:rsidRPr="00B3690A">
        <w:rPr>
          <w:rFonts w:ascii="Times New Roman" w:hAnsi="Times New Roman"/>
          <w:bCs/>
          <w:sz w:val="24"/>
          <w:szCs w:val="24"/>
        </w:rPr>
        <w:t>spending time on their children” and “paying a price in terms of economic security” or “privileging work in order to keep a roof over their families' heads” and “providing</w:t>
      </w:r>
      <w:r w:rsidR="00B865B6">
        <w:rPr>
          <w:rFonts w:ascii="Times New Roman" w:hAnsi="Times New Roman"/>
          <w:bCs/>
          <w:sz w:val="24"/>
          <w:szCs w:val="24"/>
        </w:rPr>
        <w:t xml:space="preserve"> less support to their children”</w:t>
      </w:r>
      <w:r w:rsidRPr="00B3690A">
        <w:rPr>
          <w:rFonts w:ascii="Times New Roman" w:hAnsi="Times New Roman"/>
          <w:bCs/>
          <w:sz w:val="24"/>
          <w:szCs w:val="24"/>
        </w:rPr>
        <w:t xml:space="preserve"> (</w:t>
      </w:r>
      <w:proofErr w:type="spellStart"/>
      <w:r w:rsidRPr="00B3690A">
        <w:rPr>
          <w:rFonts w:ascii="Times New Roman" w:hAnsi="Times New Roman"/>
          <w:bCs/>
          <w:sz w:val="24"/>
          <w:szCs w:val="24"/>
        </w:rPr>
        <w:t>Schutz</w:t>
      </w:r>
      <w:proofErr w:type="spellEnd"/>
      <w:r w:rsidRPr="00B3690A">
        <w:rPr>
          <w:rFonts w:ascii="Times New Roman" w:hAnsi="Times New Roman"/>
          <w:bCs/>
          <w:sz w:val="24"/>
          <w:szCs w:val="24"/>
        </w:rPr>
        <w:t>, 2006, p 700). In addition, many parents</w:t>
      </w:r>
      <w:r w:rsidR="005D36AD">
        <w:rPr>
          <w:rFonts w:ascii="Times New Roman" w:hAnsi="Times New Roman"/>
          <w:bCs/>
          <w:sz w:val="24"/>
          <w:szCs w:val="24"/>
        </w:rPr>
        <w:t xml:space="preserve"> of low socioeconomic status were</w:t>
      </w:r>
      <w:r w:rsidRPr="00B3690A">
        <w:rPr>
          <w:rFonts w:ascii="Times New Roman" w:hAnsi="Times New Roman"/>
          <w:bCs/>
          <w:sz w:val="24"/>
          <w:szCs w:val="24"/>
        </w:rPr>
        <w:t xml:space="preserve"> also</w:t>
      </w:r>
      <w:r w:rsidR="005D36AD">
        <w:rPr>
          <w:rFonts w:ascii="Times New Roman" w:hAnsi="Times New Roman"/>
          <w:bCs/>
          <w:sz w:val="24"/>
          <w:szCs w:val="24"/>
        </w:rPr>
        <w:t xml:space="preserve"> found to</w:t>
      </w:r>
      <w:r w:rsidRPr="00B3690A">
        <w:rPr>
          <w:rFonts w:ascii="Times New Roman" w:hAnsi="Times New Roman"/>
          <w:bCs/>
          <w:sz w:val="24"/>
          <w:szCs w:val="24"/>
        </w:rPr>
        <w:t xml:space="preserve"> have a history of negative interactions with schools, which </w:t>
      </w:r>
      <w:r w:rsidR="005D36AD">
        <w:rPr>
          <w:rFonts w:ascii="Times New Roman" w:hAnsi="Times New Roman"/>
          <w:bCs/>
          <w:sz w:val="24"/>
          <w:szCs w:val="24"/>
        </w:rPr>
        <w:t xml:space="preserve">tended to </w:t>
      </w:r>
      <w:r w:rsidRPr="00B3690A">
        <w:rPr>
          <w:rFonts w:ascii="Times New Roman" w:hAnsi="Times New Roman"/>
          <w:bCs/>
          <w:sz w:val="24"/>
          <w:szCs w:val="24"/>
        </w:rPr>
        <w:t>make them reluctant in terms of the level of their involvement in schools (</w:t>
      </w:r>
      <w:proofErr w:type="spellStart"/>
      <w:r w:rsidRPr="00B3690A">
        <w:rPr>
          <w:rFonts w:ascii="Times New Roman" w:hAnsi="Times New Roman"/>
          <w:bCs/>
          <w:sz w:val="24"/>
          <w:szCs w:val="24"/>
        </w:rPr>
        <w:t>Schutz</w:t>
      </w:r>
      <w:proofErr w:type="spellEnd"/>
      <w:r w:rsidR="005D36AD">
        <w:rPr>
          <w:rFonts w:ascii="Times New Roman" w:hAnsi="Times New Roman"/>
          <w:bCs/>
          <w:sz w:val="24"/>
          <w:szCs w:val="24"/>
        </w:rPr>
        <w:t>,</w:t>
      </w:r>
      <w:r w:rsidRPr="00B3690A">
        <w:rPr>
          <w:rFonts w:ascii="Times New Roman" w:hAnsi="Times New Roman"/>
          <w:bCs/>
          <w:sz w:val="24"/>
          <w:szCs w:val="24"/>
        </w:rPr>
        <w:t xml:space="preserve"> 2006). </w:t>
      </w:r>
    </w:p>
    <w:p w:rsidR="00B3690A" w:rsidRPr="00B3690A" w:rsidRDefault="00B3690A" w:rsidP="00980345">
      <w:pPr>
        <w:spacing w:after="0" w:line="480" w:lineRule="auto"/>
        <w:ind w:firstLine="720"/>
        <w:rPr>
          <w:rFonts w:ascii="Times New Roman" w:hAnsi="Times New Roman"/>
          <w:sz w:val="24"/>
          <w:szCs w:val="24"/>
          <w:lang/>
        </w:rPr>
      </w:pPr>
      <w:r w:rsidRPr="00B3690A">
        <w:rPr>
          <w:rFonts w:ascii="Times New Roman" w:hAnsi="Times New Roman"/>
          <w:sz w:val="24"/>
          <w:szCs w:val="24"/>
          <w:lang/>
        </w:rPr>
        <w:t>In more suburban areas, the gulf between teachers and families is not so severe</w:t>
      </w:r>
      <w:r w:rsidR="000B4BBB">
        <w:rPr>
          <w:rFonts w:ascii="Times New Roman" w:hAnsi="Times New Roman"/>
          <w:sz w:val="24"/>
          <w:szCs w:val="24"/>
          <w:lang/>
        </w:rPr>
        <w:t xml:space="preserve"> (</w:t>
      </w:r>
      <w:proofErr w:type="spellStart"/>
      <w:r w:rsidR="000B4BBB">
        <w:rPr>
          <w:rFonts w:ascii="Times New Roman" w:hAnsi="Times New Roman"/>
          <w:sz w:val="24"/>
          <w:szCs w:val="24"/>
          <w:lang/>
        </w:rPr>
        <w:t>Schutz</w:t>
      </w:r>
      <w:proofErr w:type="spellEnd"/>
      <w:r w:rsidR="000B4BBB">
        <w:rPr>
          <w:rFonts w:ascii="Times New Roman" w:hAnsi="Times New Roman"/>
          <w:sz w:val="24"/>
          <w:szCs w:val="24"/>
          <w:lang/>
        </w:rPr>
        <w:t>, 2006)</w:t>
      </w:r>
      <w:r w:rsidRPr="00B3690A">
        <w:rPr>
          <w:rFonts w:ascii="Times New Roman" w:hAnsi="Times New Roman"/>
          <w:sz w:val="24"/>
          <w:szCs w:val="24"/>
          <w:lang/>
        </w:rPr>
        <w:t>.  In such districts, the teachers are more likely to live in a geographically similar environment and share some cultural and/or ethnic similarities with their students.  This in turn can affect teacher perceptions in a positive way (</w:t>
      </w:r>
      <w:proofErr w:type="spellStart"/>
      <w:r w:rsidRPr="00B3690A">
        <w:rPr>
          <w:rFonts w:ascii="Times New Roman" w:hAnsi="Times New Roman"/>
          <w:sz w:val="24"/>
          <w:szCs w:val="24"/>
          <w:lang/>
        </w:rPr>
        <w:t>Schutz</w:t>
      </w:r>
      <w:proofErr w:type="spellEnd"/>
      <w:r w:rsidRPr="00B3690A">
        <w:rPr>
          <w:rFonts w:ascii="Times New Roman" w:hAnsi="Times New Roman"/>
          <w:sz w:val="24"/>
          <w:szCs w:val="24"/>
          <w:lang/>
        </w:rPr>
        <w:t>, 2006)</w:t>
      </w:r>
      <w:r w:rsidR="005D36AD">
        <w:rPr>
          <w:rFonts w:ascii="Times New Roman" w:hAnsi="Times New Roman"/>
          <w:sz w:val="24"/>
          <w:szCs w:val="24"/>
          <w:lang/>
        </w:rPr>
        <w:t xml:space="preserve">. As such, </w:t>
      </w:r>
      <w:r w:rsidR="00CE710C">
        <w:rPr>
          <w:rFonts w:ascii="Times New Roman" w:hAnsi="Times New Roman"/>
          <w:sz w:val="24"/>
          <w:szCs w:val="24"/>
          <w:lang/>
        </w:rPr>
        <w:t>parent-teacher</w:t>
      </w:r>
      <w:r w:rsidRPr="00B3690A">
        <w:rPr>
          <w:rFonts w:ascii="Times New Roman" w:hAnsi="Times New Roman"/>
          <w:sz w:val="24"/>
          <w:szCs w:val="24"/>
          <w:lang/>
        </w:rPr>
        <w:t xml:space="preserve"> partnerships are found to be more beneficial for “</w:t>
      </w:r>
      <w:r w:rsidRPr="00B3690A">
        <w:rPr>
          <w:rFonts w:ascii="Times New Roman" w:hAnsi="Times New Roman"/>
          <w:sz w:val="24"/>
          <w:szCs w:val="24"/>
        </w:rPr>
        <w:t>European American [families] than among African American, Hispanic, and Asian American students; students from families of low socio- economic status; and student</w:t>
      </w:r>
      <w:r w:rsidR="001B1C39">
        <w:rPr>
          <w:rFonts w:ascii="Times New Roman" w:hAnsi="Times New Roman"/>
          <w:sz w:val="24"/>
          <w:szCs w:val="24"/>
        </w:rPr>
        <w:t>s from single-parent households</w:t>
      </w:r>
      <w:r w:rsidR="00B865B6">
        <w:rPr>
          <w:rFonts w:ascii="Times New Roman" w:hAnsi="Times New Roman"/>
          <w:sz w:val="24"/>
          <w:szCs w:val="24"/>
        </w:rPr>
        <w:t>”</w:t>
      </w:r>
      <w:r w:rsidRPr="00B3690A">
        <w:rPr>
          <w:rFonts w:ascii="Times New Roman" w:hAnsi="Times New Roman"/>
          <w:sz w:val="24"/>
          <w:szCs w:val="24"/>
        </w:rPr>
        <w:t xml:space="preserve"> (</w:t>
      </w:r>
      <w:r w:rsidR="000A1129">
        <w:rPr>
          <w:rFonts w:ascii="Times New Roman" w:hAnsi="Times New Roman"/>
          <w:sz w:val="24"/>
          <w:szCs w:val="24"/>
        </w:rPr>
        <w:t xml:space="preserve">Lee &amp; </w:t>
      </w:r>
      <w:r w:rsidR="000A1129" w:rsidRPr="00A112A1">
        <w:rPr>
          <w:rFonts w:ascii="Times New Roman" w:hAnsi="Times New Roman"/>
          <w:sz w:val="24"/>
          <w:szCs w:val="24"/>
        </w:rPr>
        <w:t>Bowen</w:t>
      </w:r>
      <w:r w:rsidR="000A1129">
        <w:rPr>
          <w:rFonts w:ascii="Times New Roman" w:hAnsi="Times New Roman"/>
          <w:sz w:val="24"/>
          <w:szCs w:val="24"/>
        </w:rPr>
        <w:t xml:space="preserve">, </w:t>
      </w:r>
      <w:r w:rsidR="00224ADD">
        <w:rPr>
          <w:rFonts w:ascii="Times New Roman" w:hAnsi="Times New Roman"/>
          <w:sz w:val="24"/>
          <w:szCs w:val="24"/>
        </w:rPr>
        <w:t>2006</w:t>
      </w:r>
      <w:r w:rsidRPr="00B3690A">
        <w:rPr>
          <w:rFonts w:ascii="Times New Roman" w:hAnsi="Times New Roman"/>
          <w:sz w:val="24"/>
          <w:szCs w:val="24"/>
        </w:rPr>
        <w:t xml:space="preserve">, </w:t>
      </w:r>
      <w:r w:rsidR="000A1129">
        <w:rPr>
          <w:rFonts w:ascii="Times New Roman" w:hAnsi="Times New Roman"/>
          <w:sz w:val="24"/>
          <w:szCs w:val="24"/>
        </w:rPr>
        <w:t xml:space="preserve">p. </w:t>
      </w:r>
      <w:r w:rsidRPr="00B3690A">
        <w:rPr>
          <w:rFonts w:ascii="Times New Roman" w:hAnsi="Times New Roman"/>
          <w:sz w:val="24"/>
          <w:szCs w:val="24"/>
        </w:rPr>
        <w:t>195)</w:t>
      </w:r>
      <w:r w:rsidR="001B1C39">
        <w:rPr>
          <w:rFonts w:ascii="Times New Roman" w:hAnsi="Times New Roman"/>
          <w:sz w:val="24"/>
          <w:szCs w:val="24"/>
        </w:rPr>
        <w:t>.</w:t>
      </w:r>
      <w:r w:rsidRPr="00B3690A">
        <w:rPr>
          <w:rFonts w:ascii="Times New Roman" w:hAnsi="Times New Roman"/>
          <w:sz w:val="24"/>
          <w:szCs w:val="24"/>
        </w:rPr>
        <w:t xml:space="preserve"> </w:t>
      </w:r>
      <w:r w:rsidR="00D44E4E">
        <w:rPr>
          <w:rFonts w:ascii="Times New Roman" w:hAnsi="Times New Roman"/>
          <w:sz w:val="24"/>
          <w:szCs w:val="24"/>
        </w:rPr>
        <w:t xml:space="preserve">For </w:t>
      </w:r>
      <w:r w:rsidR="00D44E4E">
        <w:rPr>
          <w:rFonts w:ascii="Times New Roman" w:hAnsi="Times New Roman"/>
          <w:sz w:val="24"/>
          <w:szCs w:val="24"/>
        </w:rPr>
        <w:lastRenderedPageBreak/>
        <w:t>example</w:t>
      </w:r>
      <w:r w:rsidRPr="00B3690A">
        <w:rPr>
          <w:rFonts w:ascii="Times New Roman" w:hAnsi="Times New Roman"/>
          <w:sz w:val="24"/>
          <w:szCs w:val="24"/>
        </w:rPr>
        <w:t>, Dee (2004) found that teachers belonging to the ethn</w:t>
      </w:r>
      <w:r w:rsidR="00D44E4E">
        <w:rPr>
          <w:rFonts w:ascii="Times New Roman" w:hAnsi="Times New Roman"/>
          <w:sz w:val="24"/>
          <w:szCs w:val="24"/>
        </w:rPr>
        <w:t>ic majority</w:t>
      </w:r>
      <w:r w:rsidRPr="00B3690A">
        <w:rPr>
          <w:rFonts w:ascii="Times New Roman" w:hAnsi="Times New Roman"/>
          <w:sz w:val="24"/>
          <w:szCs w:val="24"/>
        </w:rPr>
        <w:t xml:space="preserve"> scored students who were of the ethnic minority lower than if the teacher belong</w:t>
      </w:r>
      <w:r w:rsidR="00D44E4E">
        <w:rPr>
          <w:rFonts w:ascii="Times New Roman" w:hAnsi="Times New Roman"/>
          <w:sz w:val="24"/>
          <w:szCs w:val="24"/>
        </w:rPr>
        <w:t>ed</w:t>
      </w:r>
      <w:r w:rsidRPr="00B3690A">
        <w:rPr>
          <w:rFonts w:ascii="Times New Roman" w:hAnsi="Times New Roman"/>
          <w:sz w:val="24"/>
          <w:szCs w:val="24"/>
        </w:rPr>
        <w:t xml:space="preserve"> to the same ethnic minority group.</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00D44E4E">
        <w:rPr>
          <w:rFonts w:ascii="Times New Roman" w:hAnsi="Times New Roman"/>
          <w:sz w:val="24"/>
          <w:szCs w:val="24"/>
        </w:rPr>
        <w:t>In addition to less cultural and ethnic overlap between te</w:t>
      </w:r>
      <w:r w:rsidR="00B865B6">
        <w:rPr>
          <w:rFonts w:ascii="Times New Roman" w:hAnsi="Times New Roman"/>
          <w:sz w:val="24"/>
          <w:szCs w:val="24"/>
        </w:rPr>
        <w:t>achers</w:t>
      </w:r>
      <w:r w:rsidR="00D44E4E">
        <w:rPr>
          <w:rFonts w:ascii="Times New Roman" w:hAnsi="Times New Roman"/>
          <w:sz w:val="24"/>
          <w:szCs w:val="24"/>
        </w:rPr>
        <w:t xml:space="preserve"> and their students and families, there are other types of diversity or differences new teachers are challenged to face. For example, in Rhode Island schools 18%</w:t>
      </w:r>
      <w:r w:rsidRPr="00B3690A">
        <w:rPr>
          <w:rFonts w:ascii="Times New Roman" w:hAnsi="Times New Roman"/>
          <w:sz w:val="24"/>
          <w:szCs w:val="24"/>
        </w:rPr>
        <w:t xml:space="preserve"> of the student population </w:t>
      </w:r>
      <w:r w:rsidR="00D44E4E">
        <w:rPr>
          <w:rFonts w:ascii="Times New Roman" w:hAnsi="Times New Roman"/>
          <w:sz w:val="24"/>
          <w:szCs w:val="24"/>
        </w:rPr>
        <w:t>receives</w:t>
      </w:r>
      <w:r w:rsidRPr="00B3690A">
        <w:rPr>
          <w:rFonts w:ascii="Times New Roman" w:hAnsi="Times New Roman"/>
          <w:sz w:val="24"/>
          <w:szCs w:val="24"/>
        </w:rPr>
        <w:t xml:space="preserve"> special education services (</w:t>
      </w:r>
      <w:proofErr w:type="spellStart"/>
      <w:r w:rsidRPr="00B3690A">
        <w:rPr>
          <w:rFonts w:ascii="Times New Roman" w:hAnsi="Times New Roman"/>
          <w:sz w:val="24"/>
          <w:szCs w:val="24"/>
          <w:lang/>
        </w:rPr>
        <w:t>Infoworks</w:t>
      </w:r>
      <w:proofErr w:type="spellEnd"/>
      <w:r w:rsidR="00224ADD">
        <w:rPr>
          <w:rFonts w:ascii="Times New Roman" w:hAnsi="Times New Roman"/>
          <w:sz w:val="24"/>
          <w:szCs w:val="24"/>
          <w:lang/>
        </w:rPr>
        <w:t xml:space="preserve">, </w:t>
      </w:r>
      <w:r w:rsidR="00224ADD" w:rsidRPr="00A112A1">
        <w:rPr>
          <w:rFonts w:ascii="Times New Roman" w:hAnsi="Times New Roman"/>
          <w:sz w:val="24"/>
          <w:szCs w:val="24"/>
          <w:lang/>
        </w:rPr>
        <w:t>Measur</w:t>
      </w:r>
      <w:r w:rsidR="00B865B6">
        <w:rPr>
          <w:rFonts w:ascii="Times New Roman" w:hAnsi="Times New Roman"/>
          <w:sz w:val="24"/>
          <w:szCs w:val="24"/>
          <w:lang/>
        </w:rPr>
        <w:t>ing RI Schools for Change,</w:t>
      </w:r>
      <w:r w:rsidR="00224ADD">
        <w:rPr>
          <w:rFonts w:ascii="Times New Roman" w:hAnsi="Times New Roman"/>
          <w:sz w:val="24"/>
          <w:szCs w:val="24"/>
          <w:lang/>
        </w:rPr>
        <w:t xml:space="preserve"> 2009</w:t>
      </w:r>
      <w:r w:rsidRPr="00B3690A">
        <w:rPr>
          <w:rFonts w:ascii="Times New Roman" w:hAnsi="Times New Roman"/>
          <w:sz w:val="24"/>
          <w:szCs w:val="24"/>
        </w:rPr>
        <w:t>). In Providence schools</w:t>
      </w:r>
      <w:r w:rsidR="00D44E4E">
        <w:rPr>
          <w:rFonts w:ascii="Times New Roman" w:hAnsi="Times New Roman"/>
          <w:sz w:val="24"/>
          <w:szCs w:val="24"/>
        </w:rPr>
        <w:t>,</w:t>
      </w:r>
      <w:r w:rsidRPr="00B3690A">
        <w:rPr>
          <w:rFonts w:ascii="Times New Roman" w:hAnsi="Times New Roman"/>
          <w:sz w:val="24"/>
          <w:szCs w:val="24"/>
        </w:rPr>
        <w:t xml:space="preserve"> there are 16% of students who receive special education services (</w:t>
      </w:r>
      <w:proofErr w:type="spellStart"/>
      <w:r w:rsidR="00B865B6">
        <w:rPr>
          <w:rFonts w:ascii="Times New Roman" w:hAnsi="Times New Roman"/>
          <w:sz w:val="24"/>
          <w:szCs w:val="24"/>
        </w:rPr>
        <w:t>Infoworks</w:t>
      </w:r>
      <w:proofErr w:type="spellEnd"/>
      <w:r w:rsidR="00B865B6">
        <w:rPr>
          <w:rFonts w:ascii="Times New Roman" w:hAnsi="Times New Roman"/>
          <w:sz w:val="24"/>
          <w:szCs w:val="24"/>
        </w:rPr>
        <w:t>, Providence District</w:t>
      </w:r>
      <w:r w:rsidR="00224ADD">
        <w:rPr>
          <w:rFonts w:ascii="Times New Roman" w:hAnsi="Times New Roman"/>
          <w:sz w:val="24"/>
          <w:szCs w:val="24"/>
        </w:rPr>
        <w:t>, 2009</w:t>
      </w:r>
      <w:r w:rsidRPr="00B3690A">
        <w:rPr>
          <w:rFonts w:ascii="Times New Roman" w:hAnsi="Times New Roman"/>
          <w:sz w:val="24"/>
          <w:szCs w:val="24"/>
        </w:rPr>
        <w:t xml:space="preserve">). In </w:t>
      </w:r>
      <w:r w:rsidR="00D44E4E">
        <w:rPr>
          <w:rFonts w:ascii="Times New Roman" w:hAnsi="Times New Roman"/>
          <w:sz w:val="24"/>
          <w:szCs w:val="24"/>
        </w:rPr>
        <w:t>general, the majority</w:t>
      </w:r>
      <w:r w:rsidR="00B865B6">
        <w:rPr>
          <w:rFonts w:ascii="Times New Roman" w:hAnsi="Times New Roman"/>
          <w:sz w:val="24"/>
          <w:szCs w:val="24"/>
        </w:rPr>
        <w:t xml:space="preserve"> of parents of students receiving</w:t>
      </w:r>
      <w:r w:rsidR="00D44E4E">
        <w:rPr>
          <w:rFonts w:ascii="Times New Roman" w:hAnsi="Times New Roman"/>
          <w:sz w:val="24"/>
          <w:szCs w:val="24"/>
        </w:rPr>
        <w:t xml:space="preserve"> special education services reported a low level of satisfaction</w:t>
      </w:r>
      <w:r w:rsidR="008C486D">
        <w:rPr>
          <w:rFonts w:ascii="Times New Roman" w:hAnsi="Times New Roman"/>
          <w:sz w:val="24"/>
          <w:szCs w:val="24"/>
        </w:rPr>
        <w:t xml:space="preserve">. For example, in the 2008-2009 </w:t>
      </w:r>
      <w:r w:rsidR="00D44E4E">
        <w:rPr>
          <w:rFonts w:ascii="Times New Roman" w:hAnsi="Times New Roman"/>
          <w:sz w:val="24"/>
          <w:szCs w:val="24"/>
        </w:rPr>
        <w:t>A</w:t>
      </w:r>
      <w:r w:rsidR="008C486D">
        <w:rPr>
          <w:rFonts w:ascii="Times New Roman" w:hAnsi="Times New Roman"/>
          <w:sz w:val="24"/>
          <w:szCs w:val="24"/>
        </w:rPr>
        <w:t>nnual Performance Report (APR)</w:t>
      </w:r>
      <w:r w:rsidR="00D44E4E">
        <w:rPr>
          <w:rFonts w:ascii="Times New Roman" w:hAnsi="Times New Roman"/>
          <w:sz w:val="24"/>
          <w:szCs w:val="24"/>
        </w:rPr>
        <w:t xml:space="preserve">, only </w:t>
      </w:r>
      <w:r w:rsidRPr="00B3690A">
        <w:rPr>
          <w:rFonts w:ascii="Times New Roman" w:hAnsi="Times New Roman"/>
          <w:sz w:val="24"/>
          <w:szCs w:val="24"/>
        </w:rPr>
        <w:t>“33% of parents with a child receiving special education services [reported] school efforts at or above the state standard for facilitation parent involvement as a means of improving services and results for children with disabilities”</w:t>
      </w:r>
      <w:r w:rsidR="008C486D">
        <w:rPr>
          <w:rFonts w:ascii="Times New Roman" w:hAnsi="Times New Roman"/>
          <w:sz w:val="24"/>
          <w:szCs w:val="24"/>
        </w:rPr>
        <w:t xml:space="preserve"> (</w:t>
      </w:r>
      <w:r w:rsidR="008151A9">
        <w:rPr>
          <w:rFonts w:ascii="Times New Roman" w:hAnsi="Times New Roman"/>
          <w:sz w:val="24"/>
          <w:szCs w:val="24"/>
        </w:rPr>
        <w:t>Part B State APR, p 50</w:t>
      </w:r>
      <w:r w:rsidR="008C486D">
        <w:rPr>
          <w:rFonts w:ascii="Times New Roman" w:hAnsi="Times New Roman"/>
          <w:sz w:val="24"/>
          <w:szCs w:val="24"/>
        </w:rPr>
        <w:t>).</w:t>
      </w:r>
      <w:r w:rsidRPr="00B3690A">
        <w:rPr>
          <w:rFonts w:ascii="Times New Roman" w:hAnsi="Times New Roman"/>
          <w:sz w:val="24"/>
          <w:szCs w:val="24"/>
        </w:rPr>
        <w:t xml:space="preserve"> In Providence</w:t>
      </w:r>
      <w:r w:rsidR="00D44E4E">
        <w:rPr>
          <w:rFonts w:ascii="Times New Roman" w:hAnsi="Times New Roman"/>
          <w:sz w:val="24"/>
          <w:szCs w:val="24"/>
        </w:rPr>
        <w:t>,</w:t>
      </w:r>
      <w:r w:rsidRPr="00B3690A">
        <w:rPr>
          <w:rFonts w:ascii="Times New Roman" w:hAnsi="Times New Roman"/>
          <w:sz w:val="24"/>
          <w:szCs w:val="24"/>
        </w:rPr>
        <w:t xml:space="preserve"> only 31.37% of parents reported that they were involved to help improve their child’s special education service (</w:t>
      </w:r>
      <w:r w:rsidR="00D44E4E">
        <w:rPr>
          <w:rFonts w:ascii="Times New Roman" w:hAnsi="Times New Roman"/>
          <w:sz w:val="24"/>
          <w:szCs w:val="24"/>
        </w:rPr>
        <w:t>APR, 2008</w:t>
      </w:r>
      <w:r w:rsidRPr="00B3690A">
        <w:rPr>
          <w:rFonts w:ascii="Times New Roman" w:hAnsi="Times New Roman"/>
          <w:color w:val="000000"/>
          <w:sz w:val="24"/>
          <w:szCs w:val="24"/>
          <w:lang/>
        </w:rPr>
        <w:t xml:space="preserve">). </w:t>
      </w:r>
      <w:r w:rsidR="00621AB1">
        <w:rPr>
          <w:rFonts w:ascii="Times New Roman" w:hAnsi="Times New Roman"/>
          <w:color w:val="000000"/>
          <w:sz w:val="24"/>
          <w:szCs w:val="24"/>
          <w:lang/>
        </w:rPr>
        <w:t>Based on these numbers, one might conclude that a gulf also exists between special education teachers and the families and student they serve.</w:t>
      </w:r>
      <w:r w:rsidRPr="00B3690A">
        <w:rPr>
          <w:rFonts w:ascii="Times New Roman" w:hAnsi="Times New Roman"/>
          <w:sz w:val="24"/>
          <w:szCs w:val="24"/>
        </w:rPr>
        <w:t xml:space="preserve"> </w:t>
      </w:r>
    </w:p>
    <w:p w:rsidR="00621AB1"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Pr="00B3690A">
        <w:rPr>
          <w:rFonts w:ascii="Times New Roman" w:hAnsi="Times New Roman"/>
          <w:sz w:val="24"/>
          <w:szCs w:val="24"/>
          <w:lang/>
        </w:rPr>
        <w:t>I am currently completing my teacher preparation program.  When I graduate, I will be certified to teach elementary school students in grades 1-6 as well as elementary and middle schools students with mild to moderate disabilities.</w:t>
      </w:r>
      <w:r w:rsidRPr="00B3690A">
        <w:rPr>
          <w:rFonts w:ascii="Times New Roman" w:hAnsi="Times New Roman"/>
          <w:bCs/>
          <w:sz w:val="24"/>
          <w:szCs w:val="24"/>
        </w:rPr>
        <w:t xml:space="preserve">  When you look at me, you see a young, single white female.  This was the typical description of teachers back when compulsory education laws were passed, and it is still the most common teacher candidate entering the field of education.  Based on what I know about the gulf that often exists between such teachers and the increasing diverse student body in our 21</w:t>
      </w:r>
      <w:r w:rsidRPr="00B3690A">
        <w:rPr>
          <w:rFonts w:ascii="Times New Roman" w:hAnsi="Times New Roman"/>
          <w:bCs/>
          <w:sz w:val="24"/>
          <w:szCs w:val="24"/>
          <w:vertAlign w:val="superscript"/>
        </w:rPr>
        <w:t>st</w:t>
      </w:r>
      <w:r w:rsidRPr="00B3690A">
        <w:rPr>
          <w:rFonts w:ascii="Times New Roman" w:hAnsi="Times New Roman"/>
          <w:bCs/>
          <w:sz w:val="24"/>
          <w:szCs w:val="24"/>
        </w:rPr>
        <w:t xml:space="preserve"> century classrooms, I am interested in doing as much as I can to learn about the perceptions and experiences of families who do not share the </w:t>
      </w:r>
      <w:r w:rsidRPr="00B3690A">
        <w:rPr>
          <w:rFonts w:ascii="Times New Roman" w:hAnsi="Times New Roman"/>
          <w:bCs/>
          <w:sz w:val="24"/>
          <w:szCs w:val="24"/>
        </w:rPr>
        <w:lastRenderedPageBreak/>
        <w:t>same geographical space and/or cultural and ethnic background as I do, but who are very likely to share the same school or classroom with me in my professio</w:t>
      </w:r>
      <w:r w:rsidR="00621AB1">
        <w:rPr>
          <w:rFonts w:ascii="Times New Roman" w:hAnsi="Times New Roman"/>
          <w:bCs/>
          <w:sz w:val="24"/>
          <w:szCs w:val="24"/>
        </w:rPr>
        <w:t>nal lif</w:t>
      </w:r>
      <w:r w:rsidRPr="00B3690A">
        <w:rPr>
          <w:rFonts w:ascii="Times New Roman" w:hAnsi="Times New Roman"/>
          <w:bCs/>
          <w:sz w:val="24"/>
          <w:szCs w:val="24"/>
        </w:rPr>
        <w:t>e.</w:t>
      </w:r>
      <w:r w:rsidR="00621AB1">
        <w:rPr>
          <w:rFonts w:ascii="Times New Roman" w:hAnsi="Times New Roman"/>
          <w:bCs/>
          <w:sz w:val="24"/>
          <w:szCs w:val="24"/>
        </w:rPr>
        <w:t xml:space="preserve"> Also knowing that a low percentage of parents of students receiving special education services in Rhode </w:t>
      </w:r>
      <w:r w:rsidR="00CE710C">
        <w:rPr>
          <w:rFonts w:ascii="Times New Roman" w:hAnsi="Times New Roman"/>
          <w:bCs/>
          <w:sz w:val="24"/>
          <w:szCs w:val="24"/>
        </w:rPr>
        <w:t>Island, are satisfied with parent-teacher</w:t>
      </w:r>
      <w:r w:rsidR="00621AB1">
        <w:rPr>
          <w:rFonts w:ascii="Times New Roman" w:hAnsi="Times New Roman"/>
          <w:bCs/>
          <w:sz w:val="24"/>
          <w:szCs w:val="24"/>
        </w:rPr>
        <w:t xml:space="preserve"> partnerships, I know I need to know more.</w:t>
      </w:r>
      <w:r w:rsidRPr="00B3690A">
        <w:rPr>
          <w:rFonts w:ascii="Times New Roman" w:hAnsi="Times New Roman"/>
          <w:bCs/>
          <w:sz w:val="24"/>
          <w:szCs w:val="24"/>
        </w:rPr>
        <w:t xml:space="preserve">  As such, I have designed a research study for my Honors thesis that focuses on learning about </w:t>
      </w:r>
      <w:r w:rsidR="00CE710C">
        <w:rPr>
          <w:rFonts w:ascii="Times New Roman" w:hAnsi="Times New Roman"/>
          <w:bCs/>
          <w:sz w:val="24"/>
          <w:szCs w:val="24"/>
        </w:rPr>
        <w:t>parent-teacher</w:t>
      </w:r>
      <w:r w:rsidRPr="00B3690A">
        <w:rPr>
          <w:rFonts w:ascii="Times New Roman" w:hAnsi="Times New Roman"/>
          <w:bCs/>
          <w:sz w:val="24"/>
          <w:szCs w:val="24"/>
        </w:rPr>
        <w:t xml:space="preserve"> partnerships in special education, specifically in urban settings.</w:t>
      </w:r>
      <w:r w:rsidR="00621AB1" w:rsidRPr="00621AB1">
        <w:rPr>
          <w:rFonts w:ascii="Times New Roman" w:hAnsi="Times New Roman"/>
          <w:sz w:val="24"/>
          <w:szCs w:val="24"/>
        </w:rPr>
        <w:t xml:space="preserve"> </w:t>
      </w:r>
      <w:r w:rsidR="00621AB1" w:rsidRPr="00B3690A">
        <w:rPr>
          <w:rFonts w:ascii="Times New Roman" w:hAnsi="Times New Roman"/>
          <w:sz w:val="24"/>
          <w:szCs w:val="24"/>
        </w:rPr>
        <w:t xml:space="preserve">The purpose of researching </w:t>
      </w:r>
      <w:r w:rsidR="00CE710C">
        <w:rPr>
          <w:rFonts w:ascii="Times New Roman" w:hAnsi="Times New Roman"/>
          <w:sz w:val="24"/>
          <w:szCs w:val="24"/>
        </w:rPr>
        <w:t>parent-teacher</w:t>
      </w:r>
      <w:r w:rsidR="00621AB1" w:rsidRPr="00B3690A">
        <w:rPr>
          <w:rFonts w:ascii="Times New Roman" w:hAnsi="Times New Roman"/>
          <w:sz w:val="24"/>
          <w:szCs w:val="24"/>
        </w:rPr>
        <w:t xml:space="preserve"> partnerships </w:t>
      </w:r>
      <w:r w:rsidR="00621AB1">
        <w:rPr>
          <w:rFonts w:ascii="Times New Roman" w:hAnsi="Times New Roman"/>
          <w:sz w:val="24"/>
          <w:szCs w:val="24"/>
        </w:rPr>
        <w:t xml:space="preserve">in special education </w:t>
      </w:r>
      <w:r w:rsidR="00621AB1" w:rsidRPr="00B3690A">
        <w:rPr>
          <w:rFonts w:ascii="Times New Roman" w:hAnsi="Times New Roman"/>
          <w:sz w:val="24"/>
          <w:szCs w:val="24"/>
        </w:rPr>
        <w:t>is to</w:t>
      </w:r>
      <w:r w:rsidR="00621AB1">
        <w:rPr>
          <w:rFonts w:ascii="Times New Roman" w:hAnsi="Times New Roman"/>
          <w:sz w:val="24"/>
          <w:szCs w:val="24"/>
        </w:rPr>
        <w:t xml:space="preserve"> find out more about the parent</w:t>
      </w:r>
      <w:r w:rsidR="00621AB1" w:rsidRPr="00B3690A">
        <w:rPr>
          <w:rFonts w:ascii="Times New Roman" w:hAnsi="Times New Roman"/>
          <w:sz w:val="24"/>
          <w:szCs w:val="24"/>
        </w:rPr>
        <w:t>s</w:t>
      </w:r>
      <w:r w:rsidR="00621AB1">
        <w:rPr>
          <w:rFonts w:ascii="Times New Roman" w:hAnsi="Times New Roman"/>
          <w:sz w:val="24"/>
          <w:szCs w:val="24"/>
        </w:rPr>
        <w:t>’</w:t>
      </w:r>
      <w:r w:rsidR="00621AB1" w:rsidRPr="00B3690A">
        <w:rPr>
          <w:rFonts w:ascii="Times New Roman" w:hAnsi="Times New Roman"/>
          <w:sz w:val="24"/>
          <w:szCs w:val="24"/>
        </w:rPr>
        <w:t xml:space="preserve"> point of view, their experiences and feelings, how they would want to improve the partnerships</w:t>
      </w:r>
      <w:r w:rsidR="00621AB1">
        <w:rPr>
          <w:rFonts w:ascii="Times New Roman" w:hAnsi="Times New Roman"/>
          <w:sz w:val="24"/>
          <w:szCs w:val="24"/>
        </w:rPr>
        <w:t>. This would better equip me to</w:t>
      </w:r>
      <w:r w:rsidR="00621AB1" w:rsidRPr="00B3690A">
        <w:rPr>
          <w:rFonts w:ascii="Times New Roman" w:hAnsi="Times New Roman"/>
          <w:sz w:val="24"/>
          <w:szCs w:val="24"/>
        </w:rPr>
        <w:t xml:space="preserve"> understand how parents and teacher</w:t>
      </w:r>
      <w:r w:rsidR="00621AB1">
        <w:rPr>
          <w:rFonts w:ascii="Times New Roman" w:hAnsi="Times New Roman"/>
          <w:sz w:val="24"/>
          <w:szCs w:val="24"/>
        </w:rPr>
        <w:t>s</w:t>
      </w:r>
      <w:r w:rsidR="00621AB1" w:rsidRPr="00B3690A">
        <w:rPr>
          <w:rFonts w:ascii="Times New Roman" w:hAnsi="Times New Roman"/>
          <w:sz w:val="24"/>
          <w:szCs w:val="24"/>
        </w:rPr>
        <w:t xml:space="preserve"> can </w:t>
      </w:r>
      <w:r w:rsidR="00621AB1">
        <w:rPr>
          <w:rFonts w:ascii="Times New Roman" w:hAnsi="Times New Roman"/>
          <w:sz w:val="24"/>
          <w:szCs w:val="24"/>
        </w:rPr>
        <w:t>work together</w:t>
      </w:r>
      <w:r w:rsidR="00621AB1" w:rsidRPr="00B3690A">
        <w:rPr>
          <w:rFonts w:ascii="Times New Roman" w:hAnsi="Times New Roman"/>
          <w:sz w:val="24"/>
          <w:szCs w:val="24"/>
        </w:rPr>
        <w:t xml:space="preserve"> to </w:t>
      </w:r>
      <w:r w:rsidR="00621AB1">
        <w:rPr>
          <w:rFonts w:ascii="Times New Roman" w:hAnsi="Times New Roman"/>
          <w:sz w:val="24"/>
          <w:szCs w:val="24"/>
        </w:rPr>
        <w:t>improve student outcomes.</w:t>
      </w:r>
      <w:r w:rsidR="00621AB1" w:rsidRPr="00B3690A">
        <w:rPr>
          <w:rFonts w:ascii="Times New Roman" w:hAnsi="Times New Roman"/>
          <w:sz w:val="24"/>
          <w:szCs w:val="24"/>
        </w:rPr>
        <w:t xml:space="preserve"> </w:t>
      </w:r>
      <w:r w:rsidRPr="00B3690A">
        <w:rPr>
          <w:rFonts w:ascii="Times New Roman" w:hAnsi="Times New Roman"/>
          <w:bCs/>
          <w:sz w:val="24"/>
          <w:szCs w:val="24"/>
        </w:rPr>
        <w:t>I would like to hear a number of parents tell their stories of partnerships:  what worked, what didn’t work.  It is my hope that by listening to such stories that I will be able to become a more</w:t>
      </w:r>
      <w:r w:rsidR="006C5D36">
        <w:rPr>
          <w:rFonts w:ascii="Times New Roman" w:hAnsi="Times New Roman"/>
          <w:bCs/>
          <w:sz w:val="24"/>
          <w:szCs w:val="24"/>
        </w:rPr>
        <w:t xml:space="preserve"> skillful practitioner and</w:t>
      </w:r>
      <w:r w:rsidRPr="00B3690A">
        <w:rPr>
          <w:rFonts w:ascii="Times New Roman" w:hAnsi="Times New Roman"/>
          <w:bCs/>
          <w:sz w:val="24"/>
          <w:szCs w:val="24"/>
        </w:rPr>
        <w:t xml:space="preserve"> effective advocate for making meaningful connections with </w:t>
      </w:r>
      <w:r w:rsidR="006C5D36">
        <w:rPr>
          <w:rFonts w:ascii="Times New Roman" w:hAnsi="Times New Roman"/>
          <w:bCs/>
          <w:sz w:val="24"/>
          <w:szCs w:val="24"/>
        </w:rPr>
        <w:t>families</w:t>
      </w:r>
      <w:r w:rsidRPr="00B3690A">
        <w:rPr>
          <w:rFonts w:ascii="Times New Roman" w:hAnsi="Times New Roman"/>
          <w:bCs/>
          <w:sz w:val="24"/>
          <w:szCs w:val="24"/>
        </w:rPr>
        <w:t xml:space="preserve"> in the future. </w:t>
      </w:r>
      <w:r w:rsidRPr="00B3690A">
        <w:rPr>
          <w:rFonts w:ascii="Times New Roman" w:hAnsi="Times New Roman"/>
          <w:bCs/>
          <w:color w:val="FF0000"/>
          <w:sz w:val="24"/>
          <w:szCs w:val="24"/>
        </w:rPr>
        <w:t xml:space="preserve"> </w:t>
      </w:r>
      <w:r w:rsidRPr="00B3690A">
        <w:rPr>
          <w:rFonts w:ascii="Times New Roman" w:hAnsi="Times New Roman"/>
          <w:sz w:val="24"/>
          <w:szCs w:val="24"/>
        </w:rPr>
        <w:t>Since I strive to become a teacher, I want to not only know what other teachers think of parent-teacher partnerships and how they would like to improve them, but I would w</w:t>
      </w:r>
      <w:r w:rsidR="006C5D36">
        <w:rPr>
          <w:rFonts w:ascii="Times New Roman" w:hAnsi="Times New Roman"/>
          <w:sz w:val="24"/>
          <w:szCs w:val="24"/>
        </w:rPr>
        <w:t>ant to know the opinions of parents</w:t>
      </w:r>
      <w:r w:rsidRPr="00B3690A">
        <w:rPr>
          <w:rFonts w:ascii="Times New Roman" w:hAnsi="Times New Roman"/>
          <w:sz w:val="24"/>
          <w:szCs w:val="24"/>
        </w:rPr>
        <w:t>.</w:t>
      </w:r>
    </w:p>
    <w:p w:rsidR="00B3690A" w:rsidRPr="00865664" w:rsidRDefault="00B3690A" w:rsidP="000918E4">
      <w:pPr>
        <w:pStyle w:val="Heading1"/>
        <w:spacing w:before="0" w:after="0" w:line="480" w:lineRule="auto"/>
        <w:jc w:val="center"/>
        <w:rPr>
          <w:rFonts w:ascii="Times New Roman" w:hAnsi="Times New Roman"/>
          <w:sz w:val="24"/>
          <w:szCs w:val="24"/>
        </w:rPr>
      </w:pPr>
      <w:r w:rsidRPr="00B3690A">
        <w:br w:type="page"/>
      </w:r>
      <w:bookmarkStart w:id="1" w:name="_Toc319843818"/>
      <w:r w:rsidRPr="00865664">
        <w:rPr>
          <w:rFonts w:ascii="Times New Roman" w:hAnsi="Times New Roman"/>
          <w:sz w:val="24"/>
          <w:szCs w:val="24"/>
        </w:rPr>
        <w:lastRenderedPageBreak/>
        <w:t>Mini-Literature Review</w:t>
      </w:r>
      <w:bookmarkEnd w:id="1"/>
    </w:p>
    <w:p w:rsidR="00B3690A" w:rsidRPr="00B3690A" w:rsidRDefault="004B02C9" w:rsidP="001B1C39">
      <w:pPr>
        <w:spacing w:after="0" w:line="480" w:lineRule="auto"/>
        <w:rPr>
          <w:rFonts w:ascii="Times New Roman" w:hAnsi="Times New Roman"/>
          <w:sz w:val="24"/>
          <w:szCs w:val="24"/>
        </w:rPr>
      </w:pPr>
      <w:r>
        <w:rPr>
          <w:rFonts w:ascii="Times New Roman" w:hAnsi="Times New Roman"/>
          <w:sz w:val="24"/>
          <w:szCs w:val="24"/>
        </w:rPr>
        <w:tab/>
      </w:r>
      <w:r w:rsidR="00B3690A" w:rsidRPr="00B3690A">
        <w:rPr>
          <w:rFonts w:ascii="Times New Roman" w:hAnsi="Times New Roman"/>
          <w:sz w:val="24"/>
          <w:szCs w:val="24"/>
        </w:rPr>
        <w:t>In many discussions on the education of students with disabilities, the role of parents has always been an important topic (McDermott-</w:t>
      </w:r>
      <w:proofErr w:type="spellStart"/>
      <w:r w:rsidR="00B3690A" w:rsidRPr="00B3690A">
        <w:rPr>
          <w:rFonts w:ascii="Times New Roman" w:hAnsi="Times New Roman"/>
          <w:sz w:val="24"/>
          <w:szCs w:val="24"/>
        </w:rPr>
        <w:t>Fasy</w:t>
      </w:r>
      <w:proofErr w:type="spellEnd"/>
      <w:r w:rsidR="00B3690A" w:rsidRPr="00B3690A">
        <w:rPr>
          <w:rFonts w:ascii="Times New Roman" w:hAnsi="Times New Roman"/>
          <w:sz w:val="24"/>
          <w:szCs w:val="24"/>
        </w:rPr>
        <w:t>, 1999</w:t>
      </w:r>
      <w:r w:rsidR="00B865B6">
        <w:rPr>
          <w:rFonts w:ascii="Times New Roman" w:hAnsi="Times New Roman"/>
          <w:sz w:val="24"/>
          <w:szCs w:val="24"/>
        </w:rPr>
        <w:t>;</w:t>
      </w:r>
      <w:r w:rsidR="00520836">
        <w:rPr>
          <w:rFonts w:ascii="Times New Roman" w:hAnsi="Times New Roman"/>
          <w:sz w:val="24"/>
          <w:szCs w:val="24"/>
        </w:rPr>
        <w:t xml:space="preserve"> Anderson, 2006). Research on</w:t>
      </w:r>
      <w:r w:rsidR="00B3690A" w:rsidRPr="00B3690A">
        <w:rPr>
          <w:rFonts w:ascii="Times New Roman" w:hAnsi="Times New Roman"/>
          <w:sz w:val="24"/>
          <w:szCs w:val="24"/>
        </w:rPr>
        <w:t xml:space="preserve"> this topic includes </w:t>
      </w:r>
      <w:r w:rsidR="00520836">
        <w:rPr>
          <w:rFonts w:ascii="Times New Roman" w:hAnsi="Times New Roman"/>
          <w:sz w:val="24"/>
          <w:szCs w:val="24"/>
        </w:rPr>
        <w:t xml:space="preserve">the demographics of the parents (Epstein, 1995; Hoover-Dempsey, </w:t>
      </w:r>
      <w:r w:rsidR="00B865B6">
        <w:rPr>
          <w:rFonts w:ascii="Times New Roman" w:hAnsi="Times New Roman"/>
          <w:sz w:val="24"/>
          <w:szCs w:val="24"/>
        </w:rPr>
        <w:t>Walker &amp; Sandler</w:t>
      </w:r>
      <w:r w:rsidR="00520836">
        <w:rPr>
          <w:rFonts w:ascii="Times New Roman" w:hAnsi="Times New Roman"/>
          <w:sz w:val="24"/>
          <w:szCs w:val="24"/>
        </w:rPr>
        <w:t xml:space="preserve">, 2005; </w:t>
      </w:r>
      <w:proofErr w:type="spellStart"/>
      <w:r w:rsidR="00520836">
        <w:rPr>
          <w:rFonts w:ascii="Times New Roman" w:hAnsi="Times New Roman"/>
          <w:sz w:val="24"/>
          <w:szCs w:val="24"/>
        </w:rPr>
        <w:t>Pomerantz</w:t>
      </w:r>
      <w:proofErr w:type="spellEnd"/>
      <w:r w:rsidR="00520836">
        <w:rPr>
          <w:rFonts w:ascii="Times New Roman" w:hAnsi="Times New Roman"/>
          <w:sz w:val="24"/>
          <w:szCs w:val="24"/>
        </w:rPr>
        <w:t xml:space="preserve">, Moorman, &amp; </w:t>
      </w:r>
      <w:proofErr w:type="spellStart"/>
      <w:r w:rsidR="00520836">
        <w:rPr>
          <w:rFonts w:ascii="Times New Roman" w:hAnsi="Times New Roman"/>
          <w:sz w:val="24"/>
          <w:szCs w:val="24"/>
        </w:rPr>
        <w:t>Litwack</w:t>
      </w:r>
      <w:proofErr w:type="spellEnd"/>
      <w:r w:rsidR="00520836">
        <w:rPr>
          <w:rFonts w:ascii="Times New Roman" w:hAnsi="Times New Roman"/>
          <w:sz w:val="24"/>
          <w:szCs w:val="24"/>
        </w:rPr>
        <w:t>, 2007)</w:t>
      </w:r>
      <w:r w:rsidR="00B865B6">
        <w:rPr>
          <w:rFonts w:ascii="Times New Roman" w:hAnsi="Times New Roman"/>
          <w:sz w:val="24"/>
          <w:szCs w:val="24"/>
        </w:rPr>
        <w:t>;</w:t>
      </w:r>
      <w:r w:rsidR="00520836">
        <w:rPr>
          <w:rFonts w:ascii="Times New Roman" w:hAnsi="Times New Roman"/>
          <w:sz w:val="24"/>
          <w:szCs w:val="24"/>
        </w:rPr>
        <w:t xml:space="preserve"> </w:t>
      </w:r>
      <w:r w:rsidR="00B3690A" w:rsidRPr="00B3690A">
        <w:rPr>
          <w:rFonts w:ascii="Times New Roman" w:hAnsi="Times New Roman"/>
          <w:sz w:val="24"/>
          <w:szCs w:val="24"/>
        </w:rPr>
        <w:t>the reasons why parents become involved in their student’s education (</w:t>
      </w:r>
      <w:r w:rsidR="00520836" w:rsidRPr="00B3690A">
        <w:rPr>
          <w:rFonts w:ascii="Times New Roman" w:hAnsi="Times New Roman"/>
          <w:sz w:val="24"/>
          <w:szCs w:val="24"/>
        </w:rPr>
        <w:t>Epstein, 1995</w:t>
      </w:r>
      <w:r w:rsidR="00520836">
        <w:rPr>
          <w:rFonts w:ascii="Times New Roman" w:hAnsi="Times New Roman"/>
          <w:sz w:val="24"/>
          <w:szCs w:val="24"/>
        </w:rPr>
        <w:t xml:space="preserve">; </w:t>
      </w:r>
      <w:r w:rsidR="00B3690A" w:rsidRPr="00B3690A">
        <w:rPr>
          <w:rFonts w:ascii="Times New Roman" w:hAnsi="Times New Roman"/>
          <w:sz w:val="24"/>
          <w:szCs w:val="24"/>
        </w:rPr>
        <w:t>Hoover-</w:t>
      </w:r>
      <w:r w:rsidR="00520836">
        <w:rPr>
          <w:rFonts w:ascii="Times New Roman" w:hAnsi="Times New Roman"/>
          <w:sz w:val="24"/>
          <w:szCs w:val="24"/>
        </w:rPr>
        <w:t>Dempsey, Walker &amp; Sandler, 2005</w:t>
      </w:r>
      <w:r w:rsidR="00B3690A" w:rsidRPr="00B3690A">
        <w:rPr>
          <w:rFonts w:ascii="Times New Roman" w:hAnsi="Times New Roman"/>
          <w:sz w:val="24"/>
          <w:szCs w:val="24"/>
        </w:rPr>
        <w:t>), the different ways parents can become involved (</w:t>
      </w:r>
      <w:r w:rsidR="00520836" w:rsidRPr="00B3690A">
        <w:rPr>
          <w:rFonts w:ascii="Times New Roman" w:hAnsi="Times New Roman"/>
          <w:sz w:val="24"/>
          <w:szCs w:val="24"/>
        </w:rPr>
        <w:t>Epstein, 1995</w:t>
      </w:r>
      <w:r w:rsidR="00520836">
        <w:rPr>
          <w:rFonts w:ascii="Times New Roman" w:hAnsi="Times New Roman"/>
          <w:sz w:val="24"/>
          <w:szCs w:val="24"/>
        </w:rPr>
        <w:t xml:space="preserve">; </w:t>
      </w:r>
      <w:proofErr w:type="spellStart"/>
      <w:r w:rsidR="00B3690A" w:rsidRPr="00B3690A">
        <w:rPr>
          <w:rFonts w:ascii="Times New Roman" w:hAnsi="Times New Roman"/>
          <w:sz w:val="24"/>
          <w:szCs w:val="24"/>
        </w:rPr>
        <w:t>Dr</w:t>
      </w:r>
      <w:r w:rsidR="00B865B6">
        <w:rPr>
          <w:rFonts w:ascii="Times New Roman" w:hAnsi="Times New Roman"/>
          <w:sz w:val="24"/>
          <w:szCs w:val="24"/>
        </w:rPr>
        <w:t>iessen</w:t>
      </w:r>
      <w:proofErr w:type="spellEnd"/>
      <w:r w:rsidR="00B865B6">
        <w:rPr>
          <w:rFonts w:ascii="Times New Roman" w:hAnsi="Times New Roman"/>
          <w:sz w:val="24"/>
          <w:szCs w:val="24"/>
        </w:rPr>
        <w:t xml:space="preserve">, </w:t>
      </w:r>
      <w:proofErr w:type="spellStart"/>
      <w:r w:rsidR="00B865B6">
        <w:rPr>
          <w:rFonts w:ascii="Times New Roman" w:hAnsi="Times New Roman"/>
          <w:sz w:val="24"/>
          <w:szCs w:val="24"/>
        </w:rPr>
        <w:t>Smit</w:t>
      </w:r>
      <w:proofErr w:type="spellEnd"/>
      <w:r w:rsidR="00B865B6">
        <w:rPr>
          <w:rFonts w:ascii="Times New Roman" w:hAnsi="Times New Roman"/>
          <w:sz w:val="24"/>
          <w:szCs w:val="24"/>
        </w:rPr>
        <w:t>, &amp;</w:t>
      </w:r>
      <w:r w:rsidR="00520836">
        <w:rPr>
          <w:rFonts w:ascii="Times New Roman" w:hAnsi="Times New Roman"/>
          <w:sz w:val="24"/>
          <w:szCs w:val="24"/>
        </w:rPr>
        <w:t xml:space="preserve"> </w:t>
      </w:r>
      <w:proofErr w:type="spellStart"/>
      <w:r w:rsidR="00520836">
        <w:rPr>
          <w:rFonts w:ascii="Times New Roman" w:hAnsi="Times New Roman"/>
          <w:sz w:val="24"/>
          <w:szCs w:val="24"/>
        </w:rPr>
        <w:t>Sleegers</w:t>
      </w:r>
      <w:proofErr w:type="spellEnd"/>
      <w:r w:rsidR="00520836">
        <w:rPr>
          <w:rFonts w:ascii="Times New Roman" w:hAnsi="Times New Roman"/>
          <w:sz w:val="24"/>
          <w:szCs w:val="24"/>
        </w:rPr>
        <w:t>, 2005;</w:t>
      </w:r>
      <w:r w:rsidR="00B3690A" w:rsidRPr="00B3690A">
        <w:rPr>
          <w:rFonts w:ascii="Times New Roman" w:hAnsi="Times New Roman"/>
          <w:sz w:val="24"/>
          <w:szCs w:val="24"/>
        </w:rPr>
        <w:t xml:space="preserve"> Lee</w:t>
      </w:r>
      <w:r w:rsidR="001D132D">
        <w:rPr>
          <w:rFonts w:ascii="Times New Roman" w:hAnsi="Times New Roman"/>
          <w:sz w:val="24"/>
          <w:szCs w:val="24"/>
        </w:rPr>
        <w:t>,</w:t>
      </w:r>
      <w:r w:rsidR="00B3690A" w:rsidRPr="00B3690A">
        <w:rPr>
          <w:rFonts w:ascii="Times New Roman" w:hAnsi="Times New Roman"/>
          <w:sz w:val="24"/>
          <w:szCs w:val="24"/>
        </w:rPr>
        <w:t xml:space="preserve"> </w:t>
      </w:r>
      <w:r w:rsidR="001D132D">
        <w:rPr>
          <w:rFonts w:ascii="Times New Roman" w:hAnsi="Times New Roman"/>
          <w:sz w:val="24"/>
          <w:szCs w:val="24"/>
        </w:rPr>
        <w:t>2006</w:t>
      </w:r>
      <w:r w:rsidR="00520836">
        <w:rPr>
          <w:rFonts w:ascii="Times New Roman" w:hAnsi="Times New Roman"/>
          <w:sz w:val="24"/>
          <w:szCs w:val="24"/>
        </w:rPr>
        <w:t xml:space="preserve">; </w:t>
      </w:r>
      <w:proofErr w:type="spellStart"/>
      <w:r w:rsidR="00520836">
        <w:rPr>
          <w:rFonts w:ascii="Times New Roman" w:hAnsi="Times New Roman"/>
          <w:sz w:val="24"/>
          <w:szCs w:val="24"/>
        </w:rPr>
        <w:t>Wanat</w:t>
      </w:r>
      <w:proofErr w:type="spellEnd"/>
      <w:r w:rsidR="00520836">
        <w:rPr>
          <w:rFonts w:ascii="Times New Roman" w:hAnsi="Times New Roman"/>
          <w:sz w:val="24"/>
          <w:szCs w:val="24"/>
        </w:rPr>
        <w:t xml:space="preserve"> 2010</w:t>
      </w:r>
      <w:r w:rsidR="00B865B6">
        <w:rPr>
          <w:rFonts w:ascii="Times New Roman" w:hAnsi="Times New Roman"/>
          <w:sz w:val="24"/>
          <w:szCs w:val="24"/>
        </w:rPr>
        <w:t>);</w:t>
      </w:r>
      <w:r w:rsidR="00B3690A" w:rsidRPr="00B3690A">
        <w:rPr>
          <w:rFonts w:ascii="Times New Roman" w:hAnsi="Times New Roman"/>
          <w:sz w:val="24"/>
          <w:szCs w:val="24"/>
        </w:rPr>
        <w:t xml:space="preserve"> and</w:t>
      </w:r>
      <w:r w:rsidR="00B865B6">
        <w:rPr>
          <w:rFonts w:ascii="Times New Roman" w:hAnsi="Times New Roman"/>
          <w:sz w:val="24"/>
          <w:szCs w:val="24"/>
        </w:rPr>
        <w:t>,</w:t>
      </w:r>
      <w:r w:rsidR="00B3690A" w:rsidRPr="00B3690A">
        <w:rPr>
          <w:rFonts w:ascii="Times New Roman" w:hAnsi="Times New Roman"/>
          <w:sz w:val="24"/>
          <w:szCs w:val="24"/>
        </w:rPr>
        <w:t xml:space="preserve"> how the parents’ involvement can help improve their student’s outcomes in school (</w:t>
      </w:r>
      <w:r w:rsidR="00B865B6">
        <w:rPr>
          <w:rFonts w:ascii="Times New Roman" w:hAnsi="Times New Roman"/>
          <w:bCs/>
          <w:sz w:val="24"/>
          <w:szCs w:val="24"/>
        </w:rPr>
        <w:t>Coleman, 1966; Greenwood &amp;</w:t>
      </w:r>
      <w:r w:rsidR="00520836">
        <w:rPr>
          <w:rFonts w:ascii="Times New Roman" w:hAnsi="Times New Roman"/>
          <w:bCs/>
          <w:sz w:val="24"/>
          <w:szCs w:val="24"/>
        </w:rPr>
        <w:t xml:space="preserve"> Hickman 1991;</w:t>
      </w:r>
      <w:r w:rsidR="001D132D">
        <w:rPr>
          <w:rFonts w:ascii="Times New Roman" w:hAnsi="Times New Roman"/>
          <w:bCs/>
          <w:sz w:val="24"/>
          <w:szCs w:val="24"/>
        </w:rPr>
        <w:t xml:space="preserve"> </w:t>
      </w:r>
      <w:r w:rsidR="001D132D" w:rsidRPr="00B3690A">
        <w:rPr>
          <w:rFonts w:ascii="Times New Roman" w:hAnsi="Times New Roman"/>
          <w:sz w:val="24"/>
          <w:szCs w:val="24"/>
        </w:rPr>
        <w:t>Epstein, 1995</w:t>
      </w:r>
      <w:r w:rsidR="001D132D">
        <w:rPr>
          <w:rFonts w:ascii="Times New Roman" w:hAnsi="Times New Roman"/>
          <w:sz w:val="24"/>
          <w:szCs w:val="24"/>
        </w:rPr>
        <w:t>;</w:t>
      </w:r>
      <w:r w:rsidR="00520836">
        <w:rPr>
          <w:rFonts w:ascii="Times New Roman" w:hAnsi="Times New Roman"/>
          <w:bCs/>
          <w:sz w:val="24"/>
          <w:szCs w:val="24"/>
        </w:rPr>
        <w:t xml:space="preserve"> </w:t>
      </w:r>
      <w:proofErr w:type="spellStart"/>
      <w:r w:rsidR="00520836" w:rsidRPr="00B3690A">
        <w:rPr>
          <w:rFonts w:ascii="Times New Roman" w:hAnsi="Times New Roman"/>
          <w:bCs/>
          <w:sz w:val="24"/>
          <w:szCs w:val="24"/>
        </w:rPr>
        <w:t>Fantuzzo</w:t>
      </w:r>
      <w:proofErr w:type="spellEnd"/>
      <w:r w:rsidR="00520836" w:rsidRPr="00B3690A">
        <w:rPr>
          <w:rFonts w:ascii="Times New Roman" w:hAnsi="Times New Roman"/>
          <w:bCs/>
          <w:sz w:val="24"/>
          <w:szCs w:val="24"/>
        </w:rPr>
        <w:t>, Davis, &amp; Ginsburg, 1995</w:t>
      </w:r>
      <w:r w:rsidR="00520836">
        <w:rPr>
          <w:rFonts w:ascii="Times New Roman" w:hAnsi="Times New Roman"/>
          <w:bCs/>
          <w:sz w:val="24"/>
          <w:szCs w:val="24"/>
        </w:rPr>
        <w:t>;</w:t>
      </w:r>
      <w:r w:rsidR="00E56735">
        <w:rPr>
          <w:rFonts w:ascii="Times New Roman" w:hAnsi="Times New Roman"/>
          <w:bCs/>
          <w:sz w:val="24"/>
          <w:szCs w:val="24"/>
        </w:rPr>
        <w:t xml:space="preserve"> Sanders, 1998;</w:t>
      </w:r>
      <w:r w:rsidR="001D132D">
        <w:rPr>
          <w:rFonts w:ascii="Times New Roman" w:hAnsi="Times New Roman"/>
          <w:bCs/>
          <w:sz w:val="24"/>
          <w:szCs w:val="24"/>
        </w:rPr>
        <w:t xml:space="preserve"> </w:t>
      </w:r>
      <w:proofErr w:type="spellStart"/>
      <w:r w:rsidR="001D132D" w:rsidRPr="00B3690A">
        <w:rPr>
          <w:rFonts w:ascii="Times New Roman" w:hAnsi="Times New Roman"/>
          <w:bCs/>
          <w:sz w:val="24"/>
          <w:szCs w:val="24"/>
        </w:rPr>
        <w:t>Miedel</w:t>
      </w:r>
      <w:proofErr w:type="spellEnd"/>
      <w:r w:rsidR="001D132D" w:rsidRPr="00B3690A">
        <w:rPr>
          <w:rFonts w:ascii="Times New Roman" w:hAnsi="Times New Roman"/>
          <w:bCs/>
          <w:sz w:val="24"/>
          <w:szCs w:val="24"/>
        </w:rPr>
        <w:t xml:space="preserve"> &amp;</w:t>
      </w:r>
      <w:r w:rsidR="001D132D">
        <w:rPr>
          <w:rFonts w:ascii="Times New Roman" w:hAnsi="Times New Roman"/>
          <w:bCs/>
          <w:sz w:val="24"/>
          <w:szCs w:val="24"/>
        </w:rPr>
        <w:t xml:space="preserve"> Reynolds, 1999; Trusty, 1999;</w:t>
      </w:r>
      <w:r w:rsidR="00B3690A" w:rsidRPr="00B3690A">
        <w:rPr>
          <w:rFonts w:ascii="Times New Roman" w:hAnsi="Times New Roman"/>
          <w:bCs/>
          <w:sz w:val="24"/>
          <w:szCs w:val="24"/>
        </w:rPr>
        <w:t xml:space="preserve"> </w:t>
      </w:r>
      <w:proofErr w:type="spellStart"/>
      <w:r w:rsidR="001D132D">
        <w:rPr>
          <w:rFonts w:ascii="Times New Roman" w:hAnsi="Times New Roman"/>
          <w:bCs/>
          <w:sz w:val="24"/>
          <w:szCs w:val="24"/>
        </w:rPr>
        <w:t>Yonezawa</w:t>
      </w:r>
      <w:proofErr w:type="spellEnd"/>
      <w:r w:rsidR="001D132D">
        <w:rPr>
          <w:rFonts w:ascii="Times New Roman" w:hAnsi="Times New Roman"/>
          <w:bCs/>
          <w:sz w:val="24"/>
          <w:szCs w:val="24"/>
        </w:rPr>
        <w:t xml:space="preserve">, 2000; </w:t>
      </w:r>
      <w:r w:rsidR="00520836" w:rsidRPr="00B3690A">
        <w:rPr>
          <w:rFonts w:ascii="Times New Roman" w:hAnsi="Times New Roman"/>
          <w:bCs/>
          <w:sz w:val="24"/>
          <w:szCs w:val="24"/>
        </w:rPr>
        <w:t>Jordan</w:t>
      </w:r>
      <w:r w:rsidR="008C25B7">
        <w:rPr>
          <w:rFonts w:ascii="Times New Roman" w:hAnsi="Times New Roman"/>
          <w:bCs/>
          <w:sz w:val="24"/>
          <w:szCs w:val="24"/>
        </w:rPr>
        <w:t>,</w:t>
      </w:r>
      <w:r w:rsidR="00520836" w:rsidRPr="00B3690A">
        <w:rPr>
          <w:rFonts w:ascii="Times New Roman" w:hAnsi="Times New Roman"/>
          <w:bCs/>
          <w:sz w:val="24"/>
          <w:szCs w:val="24"/>
        </w:rPr>
        <w:t xml:space="preserve"> </w:t>
      </w:r>
      <w:r w:rsidR="00E56735">
        <w:rPr>
          <w:rFonts w:ascii="Times New Roman" w:hAnsi="Times New Roman"/>
          <w:sz w:val="24"/>
          <w:szCs w:val="24"/>
        </w:rPr>
        <w:t>Orozco</w:t>
      </w:r>
      <w:r w:rsidR="00E56735" w:rsidRPr="00B3690A">
        <w:rPr>
          <w:rFonts w:ascii="Times New Roman" w:hAnsi="Times New Roman"/>
          <w:sz w:val="24"/>
          <w:szCs w:val="24"/>
        </w:rPr>
        <w:t>,</w:t>
      </w:r>
      <w:r w:rsidR="00E56735">
        <w:rPr>
          <w:rFonts w:ascii="Times New Roman" w:hAnsi="Times New Roman"/>
          <w:sz w:val="24"/>
          <w:szCs w:val="24"/>
        </w:rPr>
        <w:t xml:space="preserve"> &amp;</w:t>
      </w:r>
      <w:r w:rsidR="00E56735" w:rsidRPr="00B3690A">
        <w:rPr>
          <w:rFonts w:ascii="Times New Roman" w:hAnsi="Times New Roman"/>
          <w:sz w:val="24"/>
          <w:szCs w:val="24"/>
        </w:rPr>
        <w:t xml:space="preserve"> </w:t>
      </w:r>
      <w:proofErr w:type="spellStart"/>
      <w:r w:rsidR="00E56735" w:rsidRPr="00B3690A">
        <w:rPr>
          <w:rFonts w:ascii="Times New Roman" w:hAnsi="Times New Roman"/>
          <w:sz w:val="24"/>
          <w:szCs w:val="24"/>
        </w:rPr>
        <w:t>Averett</w:t>
      </w:r>
      <w:proofErr w:type="spellEnd"/>
      <w:r w:rsidR="00520836" w:rsidRPr="00B3690A">
        <w:rPr>
          <w:rFonts w:ascii="Times New Roman" w:hAnsi="Times New Roman"/>
          <w:bCs/>
          <w:sz w:val="24"/>
          <w:szCs w:val="24"/>
        </w:rPr>
        <w:t>, 2001</w:t>
      </w:r>
      <w:r w:rsidR="00520836">
        <w:rPr>
          <w:rFonts w:ascii="Times New Roman" w:hAnsi="Times New Roman"/>
          <w:bCs/>
          <w:sz w:val="24"/>
          <w:szCs w:val="24"/>
        </w:rPr>
        <w:t>;</w:t>
      </w:r>
      <w:r w:rsidR="00E56735">
        <w:rPr>
          <w:rFonts w:ascii="Times New Roman" w:hAnsi="Times New Roman"/>
          <w:bCs/>
          <w:sz w:val="24"/>
          <w:szCs w:val="24"/>
        </w:rPr>
        <w:t xml:space="preserve"> </w:t>
      </w:r>
      <w:proofErr w:type="spellStart"/>
      <w:r w:rsidR="00E56735" w:rsidRPr="00B3690A">
        <w:rPr>
          <w:rFonts w:ascii="Times New Roman" w:hAnsi="Times New Roman"/>
          <w:bCs/>
          <w:sz w:val="24"/>
          <w:szCs w:val="24"/>
        </w:rPr>
        <w:t>Pa</w:t>
      </w:r>
      <w:r w:rsidR="00E56735">
        <w:rPr>
          <w:rFonts w:ascii="Times New Roman" w:hAnsi="Times New Roman"/>
          <w:bCs/>
          <w:sz w:val="24"/>
          <w:szCs w:val="24"/>
        </w:rPr>
        <w:t>lenchar</w:t>
      </w:r>
      <w:proofErr w:type="spellEnd"/>
      <w:r w:rsidR="00E56735">
        <w:rPr>
          <w:rFonts w:ascii="Times New Roman" w:hAnsi="Times New Roman"/>
          <w:bCs/>
          <w:sz w:val="24"/>
          <w:szCs w:val="24"/>
        </w:rPr>
        <w:t xml:space="preserve">, </w:t>
      </w:r>
      <w:proofErr w:type="spellStart"/>
      <w:r w:rsidR="00E56735">
        <w:rPr>
          <w:rFonts w:ascii="Times New Roman" w:hAnsi="Times New Roman"/>
          <w:bCs/>
          <w:sz w:val="24"/>
          <w:szCs w:val="24"/>
        </w:rPr>
        <w:t>Vondra</w:t>
      </w:r>
      <w:proofErr w:type="spellEnd"/>
      <w:r w:rsidR="00E56735">
        <w:rPr>
          <w:rFonts w:ascii="Times New Roman" w:hAnsi="Times New Roman"/>
          <w:bCs/>
          <w:sz w:val="24"/>
          <w:szCs w:val="24"/>
        </w:rPr>
        <w:t xml:space="preserve"> &amp; Wilson, 2001;</w:t>
      </w:r>
      <w:r w:rsidR="00520836">
        <w:rPr>
          <w:rFonts w:ascii="Times New Roman" w:hAnsi="Times New Roman"/>
          <w:bCs/>
          <w:sz w:val="24"/>
          <w:szCs w:val="24"/>
        </w:rPr>
        <w:t xml:space="preserve"> </w:t>
      </w:r>
      <w:r w:rsidR="00B3690A" w:rsidRPr="00B3690A">
        <w:rPr>
          <w:rFonts w:ascii="Times New Roman" w:hAnsi="Times New Roman"/>
          <w:bCs/>
          <w:sz w:val="24"/>
          <w:szCs w:val="24"/>
        </w:rPr>
        <w:t xml:space="preserve">Mattingly, </w:t>
      </w:r>
      <w:proofErr w:type="spellStart"/>
      <w:r w:rsidR="00B3690A" w:rsidRPr="00B3690A">
        <w:rPr>
          <w:rFonts w:ascii="Times New Roman" w:hAnsi="Times New Roman"/>
          <w:bCs/>
          <w:sz w:val="24"/>
          <w:szCs w:val="24"/>
        </w:rPr>
        <w:t>Prislin</w:t>
      </w:r>
      <w:proofErr w:type="spellEnd"/>
      <w:r w:rsidR="00B3690A" w:rsidRPr="00B3690A">
        <w:rPr>
          <w:rFonts w:ascii="Times New Roman" w:hAnsi="Times New Roman"/>
          <w:bCs/>
          <w:sz w:val="24"/>
          <w:szCs w:val="24"/>
        </w:rPr>
        <w:t>, Mc</w:t>
      </w:r>
      <w:r w:rsidR="00520836">
        <w:rPr>
          <w:rFonts w:ascii="Times New Roman" w:hAnsi="Times New Roman"/>
          <w:bCs/>
          <w:sz w:val="24"/>
          <w:szCs w:val="24"/>
        </w:rPr>
        <w:t>Kenzie, Rodriguez,</w:t>
      </w:r>
      <w:r w:rsidR="00B865B6">
        <w:rPr>
          <w:rFonts w:ascii="Times New Roman" w:hAnsi="Times New Roman"/>
          <w:bCs/>
          <w:sz w:val="24"/>
          <w:szCs w:val="24"/>
        </w:rPr>
        <w:t xml:space="preserve"> &amp;</w:t>
      </w:r>
      <w:r w:rsidR="00520836">
        <w:rPr>
          <w:rFonts w:ascii="Times New Roman" w:hAnsi="Times New Roman"/>
          <w:bCs/>
          <w:sz w:val="24"/>
          <w:szCs w:val="24"/>
        </w:rPr>
        <w:t xml:space="preserve"> </w:t>
      </w:r>
      <w:proofErr w:type="spellStart"/>
      <w:r w:rsidR="00520836">
        <w:rPr>
          <w:rFonts w:ascii="Times New Roman" w:hAnsi="Times New Roman"/>
          <w:bCs/>
          <w:sz w:val="24"/>
          <w:szCs w:val="24"/>
        </w:rPr>
        <w:t>Kayzar</w:t>
      </w:r>
      <w:proofErr w:type="spellEnd"/>
      <w:r w:rsidR="00520836">
        <w:rPr>
          <w:rFonts w:ascii="Times New Roman" w:hAnsi="Times New Roman"/>
          <w:bCs/>
          <w:sz w:val="24"/>
          <w:szCs w:val="24"/>
        </w:rPr>
        <w:t xml:space="preserve">, 2002; </w:t>
      </w:r>
      <w:r w:rsidR="00520836" w:rsidRPr="00B3690A">
        <w:rPr>
          <w:rFonts w:ascii="Times New Roman" w:hAnsi="Times New Roman"/>
          <w:sz w:val="24"/>
          <w:szCs w:val="24"/>
        </w:rPr>
        <w:t>Hoover-Dempsey et al., 2005</w:t>
      </w:r>
      <w:r w:rsidR="00520836">
        <w:rPr>
          <w:rFonts w:ascii="Times New Roman" w:hAnsi="Times New Roman"/>
          <w:sz w:val="24"/>
          <w:szCs w:val="24"/>
        </w:rPr>
        <w:t>;</w:t>
      </w:r>
      <w:r w:rsidR="00B3690A" w:rsidRPr="00B3690A">
        <w:rPr>
          <w:rFonts w:ascii="Times New Roman" w:hAnsi="Times New Roman"/>
          <w:bCs/>
          <w:sz w:val="24"/>
          <w:szCs w:val="24"/>
        </w:rPr>
        <w:t xml:space="preserve"> </w:t>
      </w:r>
      <w:proofErr w:type="spellStart"/>
      <w:r w:rsidR="00B865B6">
        <w:rPr>
          <w:rFonts w:ascii="Times New Roman" w:hAnsi="Times New Roman"/>
          <w:bCs/>
          <w:sz w:val="24"/>
          <w:szCs w:val="24"/>
        </w:rPr>
        <w:t>Wanat</w:t>
      </w:r>
      <w:proofErr w:type="spellEnd"/>
      <w:r w:rsidR="00B865B6">
        <w:rPr>
          <w:rFonts w:ascii="Times New Roman" w:hAnsi="Times New Roman"/>
          <w:bCs/>
          <w:sz w:val="24"/>
          <w:szCs w:val="24"/>
        </w:rPr>
        <w:t>, 2010</w:t>
      </w:r>
      <w:r w:rsidR="00E56735">
        <w:rPr>
          <w:rFonts w:ascii="Times New Roman" w:hAnsi="Times New Roman"/>
          <w:bCs/>
          <w:sz w:val="24"/>
          <w:szCs w:val="24"/>
        </w:rPr>
        <w:t>).</w:t>
      </w:r>
      <w:r w:rsidR="00B3690A" w:rsidRPr="00B3690A">
        <w:rPr>
          <w:rFonts w:ascii="Times New Roman" w:hAnsi="Times New Roman"/>
          <w:sz w:val="24"/>
          <w:szCs w:val="24"/>
        </w:rPr>
        <w:t xml:space="preserve"> There has also bee</w:t>
      </w:r>
      <w:r w:rsidR="00E56735">
        <w:rPr>
          <w:rFonts w:ascii="Times New Roman" w:hAnsi="Times New Roman"/>
          <w:sz w:val="24"/>
          <w:szCs w:val="24"/>
        </w:rPr>
        <w:t>n much research looking into why parent-teacher partnerships</w:t>
      </w:r>
      <w:r w:rsidR="00B3690A" w:rsidRPr="00B3690A">
        <w:rPr>
          <w:rFonts w:ascii="Times New Roman" w:hAnsi="Times New Roman"/>
          <w:sz w:val="24"/>
          <w:szCs w:val="24"/>
        </w:rPr>
        <w:t xml:space="preserve"> </w:t>
      </w:r>
      <w:r w:rsidR="0039361A">
        <w:rPr>
          <w:rFonts w:ascii="Times New Roman" w:hAnsi="Times New Roman"/>
          <w:sz w:val="24"/>
          <w:szCs w:val="24"/>
        </w:rPr>
        <w:t xml:space="preserve">need </w:t>
      </w:r>
      <w:r w:rsidR="00B3690A" w:rsidRPr="00B3690A">
        <w:rPr>
          <w:rFonts w:ascii="Times New Roman" w:hAnsi="Times New Roman"/>
          <w:sz w:val="24"/>
          <w:szCs w:val="24"/>
        </w:rPr>
        <w:t>and how the researchers believe, based on their data, the problems can be fixed (</w:t>
      </w:r>
      <w:r w:rsidR="0039361A">
        <w:rPr>
          <w:rFonts w:ascii="Times New Roman" w:hAnsi="Times New Roman"/>
          <w:sz w:val="24"/>
          <w:szCs w:val="24"/>
        </w:rPr>
        <w:t>Greenwood &amp;</w:t>
      </w:r>
      <w:r w:rsidR="00E56735">
        <w:rPr>
          <w:rFonts w:ascii="Times New Roman" w:hAnsi="Times New Roman"/>
          <w:sz w:val="24"/>
          <w:szCs w:val="24"/>
        </w:rPr>
        <w:t xml:space="preserve"> Hickman, 1991; Taylor, 1991; </w:t>
      </w:r>
      <w:proofErr w:type="spellStart"/>
      <w:r w:rsidR="00E56735">
        <w:rPr>
          <w:rFonts w:ascii="Times New Roman" w:hAnsi="Times New Roman"/>
          <w:sz w:val="24"/>
          <w:szCs w:val="24"/>
        </w:rPr>
        <w:t>Hornby</w:t>
      </w:r>
      <w:proofErr w:type="spellEnd"/>
      <w:r w:rsidR="00E56735">
        <w:rPr>
          <w:rFonts w:ascii="Times New Roman" w:hAnsi="Times New Roman"/>
          <w:sz w:val="24"/>
          <w:szCs w:val="24"/>
        </w:rPr>
        <w:t xml:space="preserve"> &amp; </w:t>
      </w:r>
      <w:proofErr w:type="spellStart"/>
      <w:r w:rsidR="00E56735">
        <w:rPr>
          <w:rFonts w:ascii="Times New Roman" w:hAnsi="Times New Roman"/>
          <w:sz w:val="24"/>
          <w:szCs w:val="24"/>
        </w:rPr>
        <w:t>Lafaele</w:t>
      </w:r>
      <w:proofErr w:type="spellEnd"/>
      <w:r w:rsidR="00E56735">
        <w:rPr>
          <w:rFonts w:ascii="Times New Roman" w:hAnsi="Times New Roman"/>
          <w:sz w:val="24"/>
          <w:szCs w:val="24"/>
        </w:rPr>
        <w:t>, 2001;</w:t>
      </w:r>
      <w:r w:rsidR="00E56735" w:rsidRPr="00B3690A">
        <w:rPr>
          <w:rFonts w:ascii="Times New Roman" w:hAnsi="Times New Roman"/>
          <w:sz w:val="24"/>
          <w:szCs w:val="24"/>
        </w:rPr>
        <w:t xml:space="preserve"> </w:t>
      </w:r>
      <w:proofErr w:type="spellStart"/>
      <w:r w:rsidR="00E56735" w:rsidRPr="00B3690A">
        <w:rPr>
          <w:rFonts w:ascii="Times New Roman" w:hAnsi="Times New Roman"/>
          <w:sz w:val="24"/>
          <w:szCs w:val="24"/>
        </w:rPr>
        <w:t>Driessen</w:t>
      </w:r>
      <w:proofErr w:type="spellEnd"/>
      <w:r w:rsidR="00E56735" w:rsidRPr="00B3690A">
        <w:rPr>
          <w:rFonts w:ascii="Times New Roman" w:hAnsi="Times New Roman"/>
          <w:sz w:val="24"/>
          <w:szCs w:val="24"/>
        </w:rPr>
        <w:t xml:space="preserve">, </w:t>
      </w:r>
      <w:proofErr w:type="spellStart"/>
      <w:r w:rsidR="00E56735" w:rsidRPr="00B3690A">
        <w:rPr>
          <w:rFonts w:ascii="Times New Roman" w:hAnsi="Times New Roman"/>
          <w:sz w:val="24"/>
          <w:szCs w:val="24"/>
        </w:rPr>
        <w:t>Smit</w:t>
      </w:r>
      <w:proofErr w:type="spellEnd"/>
      <w:r w:rsidR="00E56735" w:rsidRPr="00B3690A">
        <w:rPr>
          <w:rFonts w:ascii="Times New Roman" w:hAnsi="Times New Roman"/>
          <w:sz w:val="24"/>
          <w:szCs w:val="24"/>
        </w:rPr>
        <w:t>,</w:t>
      </w:r>
      <w:r w:rsidR="0039361A">
        <w:rPr>
          <w:rFonts w:ascii="Times New Roman" w:hAnsi="Times New Roman"/>
          <w:sz w:val="24"/>
          <w:szCs w:val="24"/>
        </w:rPr>
        <w:t xml:space="preserve"> &amp;</w:t>
      </w:r>
      <w:r w:rsidR="00E56735" w:rsidRPr="00B3690A">
        <w:rPr>
          <w:rFonts w:ascii="Times New Roman" w:hAnsi="Times New Roman"/>
          <w:sz w:val="24"/>
          <w:szCs w:val="24"/>
        </w:rPr>
        <w:t xml:space="preserve"> </w:t>
      </w:r>
      <w:proofErr w:type="spellStart"/>
      <w:r w:rsidR="00E56735" w:rsidRPr="00B3690A">
        <w:rPr>
          <w:rFonts w:ascii="Times New Roman" w:hAnsi="Times New Roman"/>
          <w:sz w:val="24"/>
          <w:szCs w:val="24"/>
        </w:rPr>
        <w:t>Sleegers</w:t>
      </w:r>
      <w:proofErr w:type="spellEnd"/>
      <w:r w:rsidR="00E56735" w:rsidRPr="00B3690A">
        <w:rPr>
          <w:rFonts w:ascii="Times New Roman" w:hAnsi="Times New Roman"/>
          <w:sz w:val="24"/>
          <w:szCs w:val="24"/>
        </w:rPr>
        <w:t>, 2005</w:t>
      </w:r>
      <w:r w:rsidR="00E56735">
        <w:rPr>
          <w:rFonts w:ascii="Times New Roman" w:hAnsi="Times New Roman"/>
          <w:sz w:val="24"/>
          <w:szCs w:val="24"/>
        </w:rPr>
        <w:t xml:space="preserve">; </w:t>
      </w:r>
      <w:proofErr w:type="spellStart"/>
      <w:r w:rsidR="00E56735">
        <w:rPr>
          <w:rFonts w:ascii="Times New Roman" w:hAnsi="Times New Roman"/>
          <w:sz w:val="24"/>
          <w:szCs w:val="24"/>
        </w:rPr>
        <w:t>Patrikakou</w:t>
      </w:r>
      <w:proofErr w:type="spellEnd"/>
      <w:r w:rsidR="00E56735">
        <w:rPr>
          <w:rFonts w:ascii="Times New Roman" w:hAnsi="Times New Roman"/>
          <w:sz w:val="24"/>
          <w:szCs w:val="24"/>
        </w:rPr>
        <w:t xml:space="preserve">, 2005; </w:t>
      </w:r>
      <w:proofErr w:type="spellStart"/>
      <w:r w:rsidR="00E56735">
        <w:rPr>
          <w:rFonts w:ascii="Times New Roman" w:hAnsi="Times New Roman"/>
          <w:sz w:val="24"/>
          <w:szCs w:val="24"/>
        </w:rPr>
        <w:t>Wanat</w:t>
      </w:r>
      <w:proofErr w:type="spellEnd"/>
      <w:r w:rsidR="00E56735">
        <w:rPr>
          <w:rFonts w:ascii="Times New Roman" w:hAnsi="Times New Roman"/>
          <w:sz w:val="24"/>
          <w:szCs w:val="24"/>
        </w:rPr>
        <w:t xml:space="preserve"> 2010</w:t>
      </w:r>
      <w:r w:rsidR="00B3690A" w:rsidRPr="00B3690A">
        <w:rPr>
          <w:rFonts w:ascii="Times New Roman" w:hAnsi="Times New Roman"/>
          <w:sz w:val="24"/>
          <w:szCs w:val="24"/>
        </w:rPr>
        <w:t xml:space="preserve">).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 xml:space="preserve">Demographics of Parents </w:t>
      </w:r>
      <w:proofErr w:type="gramStart"/>
      <w:r w:rsidRPr="00B3690A">
        <w:rPr>
          <w:rFonts w:ascii="Times New Roman" w:hAnsi="Times New Roman"/>
          <w:b/>
          <w:sz w:val="24"/>
          <w:szCs w:val="24"/>
        </w:rPr>
        <w:t>Who</w:t>
      </w:r>
      <w:proofErr w:type="gramEnd"/>
      <w:r w:rsidRPr="00B3690A">
        <w:rPr>
          <w:rFonts w:ascii="Times New Roman" w:hAnsi="Times New Roman"/>
          <w:b/>
          <w:sz w:val="24"/>
          <w:szCs w:val="24"/>
        </w:rPr>
        <w:t xml:space="preserve"> are More Involved</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Survey research into the demographics of parents who tend to be more involved in their child’s education provides information about how to get different populations of parents involved</w:t>
      </w:r>
      <w:r w:rsidR="00E56735">
        <w:rPr>
          <w:rFonts w:ascii="Times New Roman" w:hAnsi="Times New Roman"/>
          <w:sz w:val="24"/>
          <w:szCs w:val="24"/>
        </w:rPr>
        <w:t>. For example, one survey stated</w:t>
      </w:r>
      <w:r w:rsidRPr="00B3690A">
        <w:rPr>
          <w:rFonts w:ascii="Times New Roman" w:hAnsi="Times New Roman"/>
          <w:sz w:val="24"/>
          <w:szCs w:val="24"/>
        </w:rPr>
        <w:t xml:space="preserve"> that wealthy communities, on average, have more positive family involvement while schools in poorer communities contact families more with problems and difficulties their children are having (Epstein</w:t>
      </w:r>
      <w:r w:rsidR="00E56735">
        <w:rPr>
          <w:rFonts w:ascii="Times New Roman" w:hAnsi="Times New Roman"/>
          <w:sz w:val="24"/>
          <w:szCs w:val="24"/>
        </w:rPr>
        <w:t>,</w:t>
      </w:r>
      <w:r w:rsidRPr="00B3690A">
        <w:rPr>
          <w:rFonts w:ascii="Times New Roman" w:hAnsi="Times New Roman"/>
          <w:sz w:val="24"/>
          <w:szCs w:val="24"/>
        </w:rPr>
        <w:t xml:space="preserve"> 1995). Single parents, parents who work outside of the home, parents who live far from the </w:t>
      </w:r>
      <w:r w:rsidR="00E56735" w:rsidRPr="00B3690A">
        <w:rPr>
          <w:rFonts w:ascii="Times New Roman" w:hAnsi="Times New Roman"/>
          <w:sz w:val="24"/>
          <w:szCs w:val="24"/>
        </w:rPr>
        <w:t>school</w:t>
      </w:r>
      <w:r w:rsidRPr="00B3690A">
        <w:rPr>
          <w:rFonts w:ascii="Times New Roman" w:hAnsi="Times New Roman"/>
          <w:sz w:val="24"/>
          <w:szCs w:val="24"/>
        </w:rPr>
        <w:t xml:space="preserve"> and fathers have been found to be </w:t>
      </w:r>
      <w:r w:rsidRPr="00B3690A">
        <w:rPr>
          <w:rFonts w:ascii="Times New Roman" w:hAnsi="Times New Roman"/>
          <w:sz w:val="24"/>
          <w:szCs w:val="24"/>
        </w:rPr>
        <w:lastRenderedPageBreak/>
        <w:t>less involved at the school (Epstein</w:t>
      </w:r>
      <w:r w:rsidR="00E56735">
        <w:rPr>
          <w:rFonts w:ascii="Times New Roman" w:hAnsi="Times New Roman"/>
          <w:sz w:val="24"/>
          <w:szCs w:val="24"/>
        </w:rPr>
        <w:t>,</w:t>
      </w:r>
      <w:r w:rsidRPr="00B3690A">
        <w:rPr>
          <w:rFonts w:ascii="Times New Roman" w:hAnsi="Times New Roman"/>
          <w:sz w:val="24"/>
          <w:szCs w:val="24"/>
        </w:rPr>
        <w:t xml:space="preserve"> 1995). Research has also discovered that families who are more educated are more likely to volunteer in schools than families who are less educated (</w:t>
      </w:r>
      <w:proofErr w:type="spellStart"/>
      <w:r w:rsidRPr="00B3690A">
        <w:rPr>
          <w:rFonts w:ascii="Times New Roman" w:hAnsi="Times New Roman"/>
          <w:sz w:val="24"/>
          <w:szCs w:val="24"/>
          <w:lang/>
        </w:rPr>
        <w:t>Pomerantz</w:t>
      </w:r>
      <w:proofErr w:type="spellEnd"/>
      <w:r w:rsidRPr="00B3690A">
        <w:rPr>
          <w:rFonts w:ascii="Times New Roman" w:hAnsi="Times New Roman"/>
          <w:sz w:val="24"/>
          <w:szCs w:val="24"/>
          <w:lang/>
        </w:rPr>
        <w:t>, Moorman</w:t>
      </w:r>
      <w:r w:rsidR="00E446FF">
        <w:rPr>
          <w:rFonts w:ascii="Times New Roman" w:hAnsi="Times New Roman"/>
          <w:sz w:val="24"/>
          <w:szCs w:val="24"/>
          <w:lang/>
        </w:rPr>
        <w:t>,</w:t>
      </w:r>
      <w:r w:rsidRPr="00B3690A">
        <w:rPr>
          <w:rFonts w:ascii="Times New Roman" w:hAnsi="Times New Roman"/>
          <w:sz w:val="24"/>
          <w:szCs w:val="24"/>
          <w:lang/>
        </w:rPr>
        <w:t xml:space="preserve"> &amp; </w:t>
      </w:r>
      <w:proofErr w:type="spellStart"/>
      <w:r w:rsidRPr="00B3690A">
        <w:rPr>
          <w:rFonts w:ascii="Times New Roman" w:hAnsi="Times New Roman"/>
          <w:sz w:val="24"/>
          <w:szCs w:val="24"/>
          <w:lang/>
        </w:rPr>
        <w:t>Litwack</w:t>
      </w:r>
      <w:proofErr w:type="spellEnd"/>
      <w:r w:rsidRPr="00B3690A">
        <w:rPr>
          <w:rFonts w:ascii="Times New Roman" w:hAnsi="Times New Roman"/>
          <w:sz w:val="24"/>
          <w:szCs w:val="24"/>
          <w:lang/>
        </w:rPr>
        <w:t xml:space="preserve">, </w:t>
      </w:r>
      <w:r w:rsidRPr="00B3690A">
        <w:rPr>
          <w:rFonts w:ascii="Times New Roman" w:hAnsi="Times New Roman"/>
          <w:sz w:val="24"/>
          <w:szCs w:val="24"/>
        </w:rPr>
        <w:t xml:space="preserve">2007). Parents who are Hispanic and </w:t>
      </w:r>
      <w:r w:rsidR="00E446FF">
        <w:rPr>
          <w:rFonts w:ascii="Times New Roman" w:hAnsi="Times New Roman"/>
          <w:sz w:val="24"/>
          <w:szCs w:val="24"/>
        </w:rPr>
        <w:t>African American are less likely</w:t>
      </w:r>
      <w:r w:rsidRPr="00B3690A">
        <w:rPr>
          <w:rFonts w:ascii="Times New Roman" w:hAnsi="Times New Roman"/>
          <w:sz w:val="24"/>
          <w:szCs w:val="24"/>
        </w:rPr>
        <w:t xml:space="preserve"> to volunteer than people who are European American (</w:t>
      </w:r>
      <w:proofErr w:type="spellStart"/>
      <w:r w:rsidRPr="00B3690A">
        <w:rPr>
          <w:rFonts w:ascii="Times New Roman" w:hAnsi="Times New Roman"/>
          <w:sz w:val="24"/>
          <w:szCs w:val="24"/>
          <w:lang/>
        </w:rPr>
        <w:t>Pomerantz</w:t>
      </w:r>
      <w:proofErr w:type="spellEnd"/>
      <w:r w:rsidRPr="00B3690A">
        <w:rPr>
          <w:rFonts w:ascii="Times New Roman" w:hAnsi="Times New Roman"/>
          <w:sz w:val="24"/>
          <w:szCs w:val="24"/>
          <w:lang/>
        </w:rPr>
        <w:t>, Moorman</w:t>
      </w:r>
      <w:r w:rsidR="00E446FF">
        <w:rPr>
          <w:rFonts w:ascii="Times New Roman" w:hAnsi="Times New Roman"/>
          <w:sz w:val="24"/>
          <w:szCs w:val="24"/>
          <w:lang/>
        </w:rPr>
        <w:t>,</w:t>
      </w:r>
      <w:r w:rsidRPr="00B3690A">
        <w:rPr>
          <w:rFonts w:ascii="Times New Roman" w:hAnsi="Times New Roman"/>
          <w:sz w:val="24"/>
          <w:szCs w:val="24"/>
          <w:lang/>
        </w:rPr>
        <w:t xml:space="preserve"> &amp; </w:t>
      </w:r>
      <w:proofErr w:type="spellStart"/>
      <w:r w:rsidRPr="00B3690A">
        <w:rPr>
          <w:rFonts w:ascii="Times New Roman" w:hAnsi="Times New Roman"/>
          <w:sz w:val="24"/>
          <w:szCs w:val="24"/>
          <w:lang/>
        </w:rPr>
        <w:t>Litwack</w:t>
      </w:r>
      <w:proofErr w:type="spellEnd"/>
      <w:r w:rsidRPr="00B3690A">
        <w:rPr>
          <w:rFonts w:ascii="Times New Roman" w:hAnsi="Times New Roman"/>
          <w:sz w:val="24"/>
          <w:szCs w:val="24"/>
          <w:lang/>
        </w:rPr>
        <w:t xml:space="preserve">, </w:t>
      </w:r>
      <w:r w:rsidRPr="00B3690A">
        <w:rPr>
          <w:rFonts w:ascii="Times New Roman" w:hAnsi="Times New Roman"/>
          <w:sz w:val="24"/>
          <w:szCs w:val="24"/>
        </w:rPr>
        <w:t xml:space="preserve">2007). </w:t>
      </w:r>
    </w:p>
    <w:p w:rsidR="00B3690A" w:rsidRPr="00B3690A" w:rsidRDefault="00A445CD" w:rsidP="00980345">
      <w:pPr>
        <w:spacing w:after="0" w:line="480" w:lineRule="auto"/>
        <w:rPr>
          <w:rFonts w:ascii="Times New Roman" w:hAnsi="Times New Roman"/>
          <w:sz w:val="24"/>
          <w:szCs w:val="24"/>
        </w:rPr>
      </w:pPr>
      <w:r>
        <w:rPr>
          <w:rFonts w:ascii="Times New Roman" w:hAnsi="Times New Roman"/>
          <w:sz w:val="24"/>
          <w:szCs w:val="24"/>
        </w:rPr>
        <w:tab/>
      </w:r>
      <w:r w:rsidR="00B3690A" w:rsidRPr="00B3690A">
        <w:rPr>
          <w:rFonts w:ascii="Times New Roman" w:hAnsi="Times New Roman"/>
          <w:sz w:val="24"/>
          <w:szCs w:val="24"/>
        </w:rPr>
        <w:t xml:space="preserve">Some parents have to weigh the options of spending time becoming involved with spending time doing other activities, such as work and family responsibilities. </w:t>
      </w:r>
      <w:r>
        <w:rPr>
          <w:rFonts w:ascii="Times New Roman" w:hAnsi="Times New Roman"/>
          <w:sz w:val="24"/>
          <w:szCs w:val="24"/>
        </w:rPr>
        <w:t>In sum, studies revie</w:t>
      </w:r>
      <w:r w:rsidR="00EF34E5">
        <w:rPr>
          <w:rFonts w:ascii="Times New Roman" w:hAnsi="Times New Roman"/>
          <w:sz w:val="24"/>
          <w:szCs w:val="24"/>
        </w:rPr>
        <w:t xml:space="preserve">wed found that </w:t>
      </w:r>
      <w:r w:rsidR="00FC558A">
        <w:rPr>
          <w:rFonts w:ascii="Times New Roman" w:hAnsi="Times New Roman"/>
          <w:sz w:val="24"/>
          <w:szCs w:val="24"/>
        </w:rPr>
        <w:t xml:space="preserve">wealthy, well educated </w:t>
      </w:r>
      <w:r w:rsidR="008810C9">
        <w:rPr>
          <w:rFonts w:ascii="Times New Roman" w:hAnsi="Times New Roman"/>
          <w:sz w:val="24"/>
          <w:szCs w:val="24"/>
        </w:rPr>
        <w:t>European American</w:t>
      </w:r>
      <w:r w:rsidR="00EF34E5">
        <w:rPr>
          <w:rFonts w:ascii="Times New Roman" w:hAnsi="Times New Roman"/>
          <w:sz w:val="24"/>
          <w:szCs w:val="24"/>
        </w:rPr>
        <w:t xml:space="preserve"> parents were more likely to be involv</w:t>
      </w:r>
      <w:r>
        <w:rPr>
          <w:rFonts w:ascii="Times New Roman" w:hAnsi="Times New Roman"/>
          <w:sz w:val="24"/>
          <w:szCs w:val="24"/>
        </w:rPr>
        <w:t>ed in their child’s school</w:t>
      </w:r>
      <w:r w:rsidR="0039361A">
        <w:rPr>
          <w:rFonts w:ascii="Times New Roman" w:hAnsi="Times New Roman"/>
          <w:sz w:val="24"/>
          <w:szCs w:val="24"/>
        </w:rPr>
        <w:t>ing where</w:t>
      </w:r>
      <w:r>
        <w:rPr>
          <w:rFonts w:ascii="Times New Roman" w:hAnsi="Times New Roman"/>
          <w:sz w:val="24"/>
          <w:szCs w:val="24"/>
        </w:rPr>
        <w:t>as</w:t>
      </w:r>
      <w:r w:rsidR="0039361A">
        <w:rPr>
          <w:rFonts w:ascii="Times New Roman" w:hAnsi="Times New Roman"/>
          <w:sz w:val="24"/>
          <w:szCs w:val="24"/>
        </w:rPr>
        <w:t xml:space="preserve"> single fathers,</w:t>
      </w:r>
      <w:r w:rsidR="008810C9">
        <w:rPr>
          <w:rFonts w:ascii="Times New Roman" w:hAnsi="Times New Roman"/>
          <w:sz w:val="24"/>
          <w:szCs w:val="24"/>
        </w:rPr>
        <w:t xml:space="preserve"> Hispanic</w:t>
      </w:r>
      <w:r w:rsidR="0039361A">
        <w:rPr>
          <w:rFonts w:ascii="Times New Roman" w:hAnsi="Times New Roman"/>
          <w:sz w:val="24"/>
          <w:szCs w:val="24"/>
        </w:rPr>
        <w:t>,</w:t>
      </w:r>
      <w:r w:rsidR="008810C9">
        <w:rPr>
          <w:rFonts w:ascii="Times New Roman" w:hAnsi="Times New Roman"/>
          <w:sz w:val="24"/>
          <w:szCs w:val="24"/>
        </w:rPr>
        <w:t xml:space="preserve"> or African American</w:t>
      </w:r>
      <w:r>
        <w:rPr>
          <w:rFonts w:ascii="Times New Roman" w:hAnsi="Times New Roman"/>
          <w:sz w:val="24"/>
          <w:szCs w:val="24"/>
        </w:rPr>
        <w:t xml:space="preserve"> parents were less likely due to a variety of circumstances.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Why Parents Become Involved</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One prominent researcher on the topic of why parents become involved in their children’s education is Dr. Joyce Epstein who is the </w:t>
      </w:r>
      <w:r w:rsidRPr="00B3690A">
        <w:rPr>
          <w:rFonts w:ascii="Times New Roman" w:hAnsi="Times New Roman"/>
          <w:sz w:val="24"/>
          <w:szCs w:val="24"/>
          <w:lang/>
        </w:rPr>
        <w:t>Director of the Center on School, Family, and Community Partnerships and the National Network of Partnership Schools</w:t>
      </w:r>
      <w:r w:rsidRPr="00B3690A">
        <w:rPr>
          <w:rFonts w:ascii="Times New Roman" w:hAnsi="Times New Roman"/>
          <w:sz w:val="24"/>
          <w:szCs w:val="24"/>
        </w:rPr>
        <w:t>.</w:t>
      </w:r>
      <w:r w:rsidR="008810C9">
        <w:rPr>
          <w:rFonts w:ascii="Times New Roman" w:hAnsi="Times New Roman"/>
          <w:sz w:val="24"/>
          <w:szCs w:val="24"/>
        </w:rPr>
        <w:t xml:space="preserve"> In 1995, Epstein</w:t>
      </w:r>
      <w:r w:rsidRPr="00B3690A">
        <w:rPr>
          <w:rFonts w:ascii="Times New Roman" w:hAnsi="Times New Roman"/>
          <w:sz w:val="24"/>
          <w:szCs w:val="24"/>
        </w:rPr>
        <w:t xml:space="preserve"> described three different spheres that influence a student’s education</w:t>
      </w:r>
      <w:r w:rsidRPr="00B3690A">
        <w:rPr>
          <w:rFonts w:ascii="Times New Roman" w:hAnsi="Times New Roman"/>
          <w:color w:val="FF0000"/>
          <w:sz w:val="24"/>
          <w:szCs w:val="24"/>
        </w:rPr>
        <w:t>:</w:t>
      </w:r>
      <w:r w:rsidRPr="00B3690A">
        <w:rPr>
          <w:rFonts w:ascii="Times New Roman" w:hAnsi="Times New Roman"/>
          <w:sz w:val="24"/>
          <w:szCs w:val="24"/>
        </w:rPr>
        <w:t xml:space="preserve"> the school, the family, and the community. </w:t>
      </w:r>
      <w:r w:rsidR="008810C9">
        <w:rPr>
          <w:rFonts w:ascii="Times New Roman" w:hAnsi="Times New Roman"/>
          <w:sz w:val="24"/>
          <w:szCs w:val="24"/>
        </w:rPr>
        <w:t xml:space="preserve">She wrote, </w:t>
      </w:r>
      <w:r w:rsidRPr="00B3690A">
        <w:rPr>
          <w:rFonts w:ascii="Times New Roman" w:hAnsi="Times New Roman"/>
          <w:sz w:val="24"/>
          <w:szCs w:val="24"/>
        </w:rPr>
        <w:t xml:space="preserve">“If educators view children simply as students, they are likely to see the family as separate from the school. </w:t>
      </w:r>
      <w:proofErr w:type="gramStart"/>
      <w:r w:rsidRPr="00B3690A">
        <w:rPr>
          <w:rFonts w:ascii="Times New Roman" w:hAnsi="Times New Roman"/>
          <w:sz w:val="24"/>
          <w:szCs w:val="24"/>
        </w:rPr>
        <w:t>If educators view students as children, they are likely to see both the family and the community as partners with the school in children’s education and development</w:t>
      </w:r>
      <w:r w:rsidR="00980345">
        <w:rPr>
          <w:rFonts w:ascii="Times New Roman" w:hAnsi="Times New Roman"/>
          <w:sz w:val="24"/>
          <w:szCs w:val="24"/>
        </w:rPr>
        <w:t>”</w:t>
      </w:r>
      <w:r w:rsidRPr="00B3690A">
        <w:rPr>
          <w:rFonts w:ascii="Times New Roman" w:hAnsi="Times New Roman"/>
          <w:sz w:val="24"/>
          <w:szCs w:val="24"/>
        </w:rPr>
        <w:t xml:space="preserve"> (</w:t>
      </w:r>
      <w:r w:rsidR="00980345" w:rsidRPr="00B3690A">
        <w:rPr>
          <w:rFonts w:ascii="Times New Roman" w:hAnsi="Times New Roman"/>
          <w:sz w:val="24"/>
          <w:szCs w:val="24"/>
        </w:rPr>
        <w:t>School/Family/Community Partnerships: C</w:t>
      </w:r>
      <w:r w:rsidR="0039361A">
        <w:rPr>
          <w:rFonts w:ascii="Times New Roman" w:hAnsi="Times New Roman"/>
          <w:sz w:val="24"/>
          <w:szCs w:val="24"/>
        </w:rPr>
        <w:t>aring for the Children We Share</w:t>
      </w:r>
      <w:r w:rsidR="00980345">
        <w:rPr>
          <w:rFonts w:ascii="Times New Roman" w:hAnsi="Times New Roman"/>
          <w:sz w:val="24"/>
          <w:szCs w:val="24"/>
        </w:rPr>
        <w:t xml:space="preserve">, </w:t>
      </w:r>
      <w:r w:rsidRPr="00B3690A">
        <w:rPr>
          <w:rFonts w:ascii="Times New Roman" w:hAnsi="Times New Roman"/>
          <w:sz w:val="24"/>
          <w:szCs w:val="24"/>
        </w:rPr>
        <w:t>p.</w:t>
      </w:r>
      <w:r w:rsidRPr="00B3690A">
        <w:rPr>
          <w:rFonts w:ascii="Times New Roman" w:hAnsi="Times New Roman"/>
          <w:color w:val="FF0000"/>
          <w:sz w:val="24"/>
          <w:szCs w:val="24"/>
        </w:rPr>
        <w:t xml:space="preserve"> </w:t>
      </w:r>
      <w:r w:rsidR="00980345">
        <w:rPr>
          <w:rFonts w:ascii="Times New Roman" w:hAnsi="Times New Roman"/>
          <w:sz w:val="24"/>
          <w:szCs w:val="24"/>
        </w:rPr>
        <w:t>701).</w:t>
      </w:r>
      <w:proofErr w:type="gramEnd"/>
      <w:r w:rsidR="00980345">
        <w:rPr>
          <w:rFonts w:ascii="Times New Roman" w:hAnsi="Times New Roman"/>
          <w:sz w:val="24"/>
          <w:szCs w:val="24"/>
        </w:rPr>
        <w:t xml:space="preserve"> In addition, she encouraged t</w:t>
      </w:r>
      <w:r w:rsidR="0039361A">
        <w:rPr>
          <w:rFonts w:ascii="Times New Roman" w:hAnsi="Times New Roman"/>
          <w:sz w:val="24"/>
          <w:szCs w:val="24"/>
        </w:rPr>
        <w:t>he parents and the teachers to</w:t>
      </w:r>
      <w:r w:rsidRPr="00B3690A">
        <w:rPr>
          <w:rFonts w:ascii="Times New Roman" w:hAnsi="Times New Roman"/>
          <w:sz w:val="24"/>
          <w:szCs w:val="24"/>
        </w:rPr>
        <w:t xml:space="preserve"> recognize their shared interests in and responsibilities for the students, and work collaboratively to create better opportunities for the students (Epstein, 1995). </w:t>
      </w:r>
      <w:r w:rsidR="00980345">
        <w:rPr>
          <w:rFonts w:ascii="Times New Roman" w:hAnsi="Times New Roman"/>
          <w:sz w:val="24"/>
          <w:szCs w:val="24"/>
        </w:rPr>
        <w:t>Based on her work and the work of others, it is clear that t</w:t>
      </w:r>
      <w:r w:rsidRPr="00B3690A">
        <w:rPr>
          <w:rFonts w:ascii="Times New Roman" w:hAnsi="Times New Roman"/>
          <w:sz w:val="24"/>
          <w:szCs w:val="24"/>
        </w:rPr>
        <w:t xml:space="preserve">here are many different reasons why parents get involved in their child’s education.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lastRenderedPageBreak/>
        <w:tab/>
      </w:r>
      <w:r w:rsidR="0039361A">
        <w:rPr>
          <w:rFonts w:ascii="Times New Roman" w:hAnsi="Times New Roman"/>
          <w:sz w:val="24"/>
          <w:szCs w:val="24"/>
        </w:rPr>
        <w:t>T</w:t>
      </w:r>
      <w:r w:rsidRPr="00B3690A">
        <w:rPr>
          <w:rFonts w:ascii="Times New Roman" w:hAnsi="Times New Roman"/>
          <w:sz w:val="24"/>
          <w:szCs w:val="24"/>
        </w:rPr>
        <w:t>he work of Hoover-Dempsey, Walker, &amp; Sandler (2005) also explored this topic.  In their article entitled “</w:t>
      </w:r>
      <w:r w:rsidRPr="00F11F92">
        <w:rPr>
          <w:rFonts w:ascii="Times New Roman" w:hAnsi="Times New Roman"/>
          <w:i/>
          <w:sz w:val="24"/>
          <w:szCs w:val="24"/>
        </w:rPr>
        <w:t>Parents’ Motivation for Involvement in Their Children’s Education</w:t>
      </w:r>
      <w:r w:rsidR="00980345">
        <w:rPr>
          <w:rFonts w:ascii="Times New Roman" w:hAnsi="Times New Roman"/>
          <w:sz w:val="24"/>
          <w:szCs w:val="24"/>
        </w:rPr>
        <w:t>,”</w:t>
      </w:r>
      <w:r w:rsidRPr="00B3690A">
        <w:rPr>
          <w:rFonts w:ascii="Times New Roman" w:hAnsi="Times New Roman"/>
          <w:sz w:val="24"/>
          <w:szCs w:val="24"/>
        </w:rPr>
        <w:t xml:space="preserve"> they suggested that parents become involved in their child’s education for four different reasons. One of these reasons is that the parent feels that they should be involved, which is also known as parental role construction. Another reason a parent becomes involved in their child’s education is the parent’s belief that if they help they will make a difference. An additional reason for parental involvement is </w:t>
      </w:r>
      <w:r w:rsidR="00980345">
        <w:rPr>
          <w:rFonts w:ascii="Times New Roman" w:hAnsi="Times New Roman"/>
          <w:sz w:val="24"/>
          <w:szCs w:val="24"/>
        </w:rPr>
        <w:t>because they</w:t>
      </w:r>
      <w:r w:rsidRPr="00B3690A">
        <w:rPr>
          <w:rFonts w:ascii="Times New Roman" w:hAnsi="Times New Roman"/>
          <w:sz w:val="24"/>
          <w:szCs w:val="24"/>
        </w:rPr>
        <w:t xml:space="preserve"> perceive</w:t>
      </w:r>
      <w:r w:rsidR="00980345">
        <w:rPr>
          <w:rFonts w:ascii="Times New Roman" w:hAnsi="Times New Roman"/>
          <w:sz w:val="24"/>
          <w:szCs w:val="24"/>
        </w:rPr>
        <w:t xml:space="preserve"> positive invitations from the school</w:t>
      </w:r>
      <w:r w:rsidRPr="00B3690A">
        <w:rPr>
          <w:rFonts w:ascii="Times New Roman" w:hAnsi="Times New Roman"/>
          <w:sz w:val="24"/>
          <w:szCs w:val="24"/>
        </w:rPr>
        <w:t xml:space="preserve"> asking them to become involved. The final reason that was found of why paren</w:t>
      </w:r>
      <w:r w:rsidR="00980345">
        <w:rPr>
          <w:rFonts w:ascii="Times New Roman" w:hAnsi="Times New Roman"/>
          <w:sz w:val="24"/>
          <w:szCs w:val="24"/>
        </w:rPr>
        <w:t>ts become involved is because their child wants or</w:t>
      </w:r>
      <w:r w:rsidRPr="00B3690A">
        <w:rPr>
          <w:rFonts w:ascii="Times New Roman" w:hAnsi="Times New Roman"/>
          <w:sz w:val="24"/>
          <w:szCs w:val="24"/>
        </w:rPr>
        <w:t xml:space="preserve"> needs</w:t>
      </w:r>
      <w:r w:rsidR="00980345">
        <w:rPr>
          <w:rFonts w:ascii="Times New Roman" w:hAnsi="Times New Roman"/>
          <w:sz w:val="24"/>
          <w:szCs w:val="24"/>
        </w:rPr>
        <w:t xml:space="preserve"> them to be involved</w:t>
      </w:r>
      <w:r w:rsidRPr="00B3690A">
        <w:rPr>
          <w:rFonts w:ascii="Times New Roman" w:hAnsi="Times New Roman"/>
          <w:sz w:val="24"/>
          <w:szCs w:val="24"/>
        </w:rPr>
        <w:t xml:space="preserve">.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Types of Parent Involvement</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Epstein (1995) concluded that there are six different ways parents become involved in their child’s education. The six types of parent involvement are: parenting, communicating, volunteering, learning at home, being a decision maker, and collaborating with community. These types of involvements are all different from one another and are based upon many different factors of why the parents become involved. These six types of involvement have different outcomes for the student, the parents and the teacher.</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Epstein (1995) defined the first type of parental involvement as “parenting” which is develop</w:t>
      </w:r>
      <w:r w:rsidR="006F7A19">
        <w:rPr>
          <w:rFonts w:ascii="Times New Roman" w:hAnsi="Times New Roman"/>
          <w:sz w:val="24"/>
          <w:szCs w:val="24"/>
        </w:rPr>
        <w:t>ing</w:t>
      </w:r>
      <w:r w:rsidRPr="00B3690A">
        <w:rPr>
          <w:rFonts w:ascii="Times New Roman" w:hAnsi="Times New Roman"/>
          <w:sz w:val="24"/>
          <w:szCs w:val="24"/>
        </w:rPr>
        <w:t xml:space="preserve"> a home environment to help support children as students. Parenting entails helping prepare </w:t>
      </w:r>
      <w:r w:rsidR="006F7A19">
        <w:rPr>
          <w:rFonts w:ascii="Times New Roman" w:hAnsi="Times New Roman"/>
          <w:sz w:val="24"/>
          <w:szCs w:val="24"/>
        </w:rPr>
        <w:t>your</w:t>
      </w:r>
      <w:r w:rsidRPr="00B3690A">
        <w:rPr>
          <w:rFonts w:ascii="Times New Roman" w:hAnsi="Times New Roman"/>
          <w:sz w:val="24"/>
          <w:szCs w:val="24"/>
        </w:rPr>
        <w:t xml:space="preserve"> children for school and helping to guide and raise the</w:t>
      </w:r>
      <w:r w:rsidR="006F7A19">
        <w:rPr>
          <w:rFonts w:ascii="Times New Roman" w:hAnsi="Times New Roman"/>
          <w:sz w:val="24"/>
          <w:szCs w:val="24"/>
        </w:rPr>
        <w:t>m</w:t>
      </w:r>
      <w:r w:rsidRPr="00B3690A">
        <w:rPr>
          <w:rFonts w:ascii="Times New Roman" w:hAnsi="Times New Roman"/>
          <w:sz w:val="24"/>
          <w:szCs w:val="24"/>
        </w:rPr>
        <w:t>.  In order to assist parents in this area, schools have created “guides”  that include suggestions for conditions of</w:t>
      </w:r>
      <w:r w:rsidR="006F7A19">
        <w:rPr>
          <w:rFonts w:ascii="Times New Roman" w:hAnsi="Times New Roman"/>
          <w:sz w:val="24"/>
          <w:szCs w:val="24"/>
        </w:rPr>
        <w:t xml:space="preserve"> the home that help support </w:t>
      </w:r>
      <w:r w:rsidRPr="00B3690A">
        <w:rPr>
          <w:rFonts w:ascii="Times New Roman" w:hAnsi="Times New Roman"/>
          <w:sz w:val="24"/>
          <w:szCs w:val="24"/>
        </w:rPr>
        <w:t>children</w:t>
      </w:r>
      <w:r w:rsidR="00402FAD">
        <w:rPr>
          <w:rFonts w:ascii="Times New Roman" w:hAnsi="Times New Roman"/>
          <w:sz w:val="24"/>
          <w:szCs w:val="24"/>
        </w:rPr>
        <w:t xml:space="preserve"> (i.e. the presence of books, newspapers, and other forms of print)</w:t>
      </w:r>
      <w:r w:rsidRPr="00B3690A">
        <w:rPr>
          <w:rFonts w:ascii="Times New Roman" w:hAnsi="Times New Roman"/>
          <w:sz w:val="24"/>
          <w:szCs w:val="24"/>
        </w:rPr>
        <w:t>, helping to further the parent’s education, and workshops and videos on parenti</w:t>
      </w:r>
      <w:r w:rsidR="00402FAD">
        <w:rPr>
          <w:rFonts w:ascii="Times New Roman" w:hAnsi="Times New Roman"/>
          <w:sz w:val="24"/>
          <w:szCs w:val="24"/>
        </w:rPr>
        <w:t>ng and how to bring up a child</w:t>
      </w:r>
      <w:r w:rsidRPr="00B3690A">
        <w:rPr>
          <w:rFonts w:ascii="Times New Roman" w:hAnsi="Times New Roman"/>
          <w:sz w:val="24"/>
          <w:szCs w:val="24"/>
        </w:rPr>
        <w:t xml:space="preserve">. </w:t>
      </w:r>
      <w:r w:rsidR="00402FAD">
        <w:rPr>
          <w:rFonts w:ascii="Times New Roman" w:hAnsi="Times New Roman"/>
          <w:sz w:val="24"/>
          <w:szCs w:val="24"/>
        </w:rPr>
        <w:t xml:space="preserve">The purpose of such “guides” is to promote </w:t>
      </w:r>
      <w:r w:rsidRPr="00B3690A">
        <w:rPr>
          <w:rFonts w:ascii="Times New Roman" w:hAnsi="Times New Roman"/>
          <w:sz w:val="24"/>
          <w:szCs w:val="24"/>
        </w:rPr>
        <w:t xml:space="preserve">a more positive attitude towards the school </w:t>
      </w:r>
      <w:r w:rsidRPr="00B3690A">
        <w:rPr>
          <w:rFonts w:ascii="Times New Roman" w:hAnsi="Times New Roman"/>
          <w:sz w:val="24"/>
          <w:szCs w:val="24"/>
        </w:rPr>
        <w:lastRenderedPageBreak/>
        <w:t xml:space="preserve">and to </w:t>
      </w:r>
      <w:r w:rsidR="00402FAD">
        <w:rPr>
          <w:rFonts w:ascii="Times New Roman" w:hAnsi="Times New Roman"/>
          <w:sz w:val="24"/>
          <w:szCs w:val="24"/>
        </w:rPr>
        <w:t>promote a home environment that promotes school readiness</w:t>
      </w:r>
      <w:r w:rsidRPr="00B3690A">
        <w:rPr>
          <w:rFonts w:ascii="Times New Roman" w:hAnsi="Times New Roman"/>
          <w:sz w:val="24"/>
          <w:szCs w:val="24"/>
        </w:rPr>
        <w:t xml:space="preserve"> (</w:t>
      </w:r>
      <w:proofErr w:type="spellStart"/>
      <w:r w:rsidRPr="00B3690A">
        <w:rPr>
          <w:rFonts w:ascii="Times New Roman" w:hAnsi="Times New Roman"/>
          <w:sz w:val="24"/>
          <w:szCs w:val="24"/>
        </w:rPr>
        <w:t>Driessen</w:t>
      </w:r>
      <w:proofErr w:type="spellEnd"/>
      <w:r w:rsidRPr="00B3690A">
        <w:rPr>
          <w:rFonts w:ascii="Times New Roman" w:hAnsi="Times New Roman"/>
          <w:sz w:val="24"/>
          <w:szCs w:val="24"/>
        </w:rPr>
        <w:t xml:space="preserve">, </w:t>
      </w:r>
      <w:proofErr w:type="spellStart"/>
      <w:r w:rsidRPr="00B3690A">
        <w:rPr>
          <w:rFonts w:ascii="Times New Roman" w:hAnsi="Times New Roman"/>
          <w:sz w:val="24"/>
          <w:szCs w:val="24"/>
        </w:rPr>
        <w:t>Smit</w:t>
      </w:r>
      <w:proofErr w:type="spellEnd"/>
      <w:r w:rsidR="00402FAD">
        <w:rPr>
          <w:rFonts w:ascii="Times New Roman" w:hAnsi="Times New Roman"/>
          <w:sz w:val="24"/>
          <w:szCs w:val="24"/>
        </w:rPr>
        <w:t xml:space="preserve">, &amp; </w:t>
      </w:r>
      <w:proofErr w:type="spellStart"/>
      <w:r w:rsidRPr="00B3690A">
        <w:rPr>
          <w:rFonts w:ascii="Times New Roman" w:hAnsi="Times New Roman"/>
          <w:sz w:val="24"/>
          <w:szCs w:val="24"/>
        </w:rPr>
        <w:t>Sleegers</w:t>
      </w:r>
      <w:proofErr w:type="spellEnd"/>
      <w:r w:rsidRPr="00B3690A">
        <w:rPr>
          <w:rFonts w:ascii="Times New Roman" w:hAnsi="Times New Roman"/>
          <w:sz w:val="24"/>
          <w:szCs w:val="24"/>
        </w:rPr>
        <w:t xml:space="preserve"> 2005).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 The second form of parent i</w:t>
      </w:r>
      <w:r w:rsidR="000226C0">
        <w:rPr>
          <w:rFonts w:ascii="Times New Roman" w:hAnsi="Times New Roman"/>
          <w:sz w:val="24"/>
          <w:szCs w:val="24"/>
        </w:rPr>
        <w:t>nvolvement defined by Epstein was</w:t>
      </w:r>
      <w:r w:rsidRPr="00B3690A">
        <w:rPr>
          <w:rFonts w:ascii="Times New Roman" w:hAnsi="Times New Roman"/>
          <w:sz w:val="24"/>
          <w:szCs w:val="24"/>
        </w:rPr>
        <w:t xml:space="preserve"> called “communicating” which is using effective forms of communication from home to school and vice-versa about school programs and student progress. Types of communicating include</w:t>
      </w:r>
      <w:r w:rsidR="000226C0">
        <w:rPr>
          <w:rFonts w:ascii="Times New Roman" w:hAnsi="Times New Roman"/>
          <w:sz w:val="24"/>
          <w:szCs w:val="24"/>
        </w:rPr>
        <w:t>: a parent’s attendance at conferences</w:t>
      </w:r>
      <w:r w:rsidRPr="00B3690A">
        <w:rPr>
          <w:rFonts w:ascii="Times New Roman" w:hAnsi="Times New Roman"/>
          <w:sz w:val="24"/>
          <w:szCs w:val="24"/>
        </w:rPr>
        <w:t xml:space="preserve"> with the </w:t>
      </w:r>
      <w:r w:rsidR="000226C0">
        <w:rPr>
          <w:rFonts w:ascii="Times New Roman" w:hAnsi="Times New Roman"/>
          <w:sz w:val="24"/>
          <w:szCs w:val="24"/>
        </w:rPr>
        <w:t>teachers</w:t>
      </w:r>
      <w:r w:rsidRPr="00B3690A">
        <w:rPr>
          <w:rFonts w:ascii="Times New Roman" w:hAnsi="Times New Roman"/>
          <w:sz w:val="24"/>
          <w:szCs w:val="24"/>
        </w:rPr>
        <w:t xml:space="preserve"> at least once a year (and </w:t>
      </w:r>
      <w:r w:rsidR="000226C0">
        <w:rPr>
          <w:rFonts w:ascii="Times New Roman" w:hAnsi="Times New Roman"/>
          <w:sz w:val="24"/>
          <w:szCs w:val="24"/>
        </w:rPr>
        <w:t>attending follow-up meetings, if needed); attention to</w:t>
      </w:r>
      <w:r w:rsidRPr="00B3690A">
        <w:rPr>
          <w:rFonts w:ascii="Times New Roman" w:hAnsi="Times New Roman"/>
          <w:sz w:val="24"/>
          <w:szCs w:val="24"/>
        </w:rPr>
        <w:t xml:space="preserve"> folders that go home with student work where the</w:t>
      </w:r>
      <w:r w:rsidR="000226C0">
        <w:rPr>
          <w:rFonts w:ascii="Times New Roman" w:hAnsi="Times New Roman"/>
          <w:sz w:val="24"/>
          <w:szCs w:val="24"/>
        </w:rPr>
        <w:t>y</w:t>
      </w:r>
      <w:r w:rsidRPr="00B3690A">
        <w:rPr>
          <w:rFonts w:ascii="Times New Roman" w:hAnsi="Times New Roman"/>
          <w:sz w:val="24"/>
          <w:szCs w:val="24"/>
        </w:rPr>
        <w:t xml:space="preserve"> can write comments</w:t>
      </w:r>
      <w:r w:rsidR="000226C0">
        <w:rPr>
          <w:rFonts w:ascii="Times New Roman" w:hAnsi="Times New Roman"/>
          <w:sz w:val="24"/>
          <w:szCs w:val="24"/>
        </w:rPr>
        <w:t xml:space="preserve"> or read teacher comments;</w:t>
      </w:r>
      <w:r w:rsidRPr="00B3690A">
        <w:rPr>
          <w:rFonts w:ascii="Times New Roman" w:hAnsi="Times New Roman"/>
          <w:sz w:val="24"/>
          <w:szCs w:val="24"/>
        </w:rPr>
        <w:t xml:space="preserve"> and</w:t>
      </w:r>
      <w:r w:rsidR="000226C0">
        <w:rPr>
          <w:rFonts w:ascii="Times New Roman" w:hAnsi="Times New Roman"/>
          <w:sz w:val="24"/>
          <w:szCs w:val="24"/>
        </w:rPr>
        <w:t xml:space="preserve"> a parent’s attendance</w:t>
      </w:r>
      <w:r w:rsidRPr="00B3690A">
        <w:rPr>
          <w:rFonts w:ascii="Times New Roman" w:hAnsi="Times New Roman"/>
          <w:sz w:val="24"/>
          <w:szCs w:val="24"/>
        </w:rPr>
        <w:t xml:space="preserve"> </w:t>
      </w:r>
      <w:r w:rsidR="000226C0">
        <w:rPr>
          <w:rFonts w:ascii="Times New Roman" w:hAnsi="Times New Roman"/>
          <w:sz w:val="24"/>
          <w:szCs w:val="24"/>
        </w:rPr>
        <w:t xml:space="preserve">at </w:t>
      </w:r>
      <w:r w:rsidRPr="00B3690A">
        <w:rPr>
          <w:rFonts w:ascii="Times New Roman" w:hAnsi="Times New Roman"/>
          <w:sz w:val="24"/>
          <w:szCs w:val="24"/>
        </w:rPr>
        <w:t>conferences on how to improve student grades. It also includes other forms of communication such as phone calls</w:t>
      </w:r>
      <w:r w:rsidR="000226C0">
        <w:rPr>
          <w:rFonts w:ascii="Times New Roman" w:hAnsi="Times New Roman"/>
          <w:sz w:val="24"/>
          <w:szCs w:val="24"/>
        </w:rPr>
        <w:t xml:space="preserve"> to the school</w:t>
      </w:r>
      <w:r w:rsidRPr="00B3690A">
        <w:rPr>
          <w:rFonts w:ascii="Times New Roman" w:hAnsi="Times New Roman"/>
          <w:sz w:val="24"/>
          <w:szCs w:val="24"/>
        </w:rPr>
        <w:t xml:space="preserve"> and the</w:t>
      </w:r>
      <w:r w:rsidR="000226C0">
        <w:rPr>
          <w:rFonts w:ascii="Times New Roman" w:hAnsi="Times New Roman"/>
          <w:sz w:val="24"/>
          <w:szCs w:val="24"/>
        </w:rPr>
        <w:t xml:space="preserve"> ensuring that teachers provide</w:t>
      </w:r>
      <w:r w:rsidRPr="00B3690A">
        <w:rPr>
          <w:rFonts w:ascii="Times New Roman" w:hAnsi="Times New Roman"/>
          <w:sz w:val="24"/>
          <w:szCs w:val="24"/>
        </w:rPr>
        <w:t xml:space="preserve"> </w:t>
      </w:r>
      <w:r w:rsidR="000226C0">
        <w:rPr>
          <w:rFonts w:ascii="Times New Roman" w:hAnsi="Times New Roman"/>
          <w:sz w:val="24"/>
          <w:szCs w:val="24"/>
        </w:rPr>
        <w:t>them</w:t>
      </w:r>
      <w:r w:rsidRPr="00B3690A">
        <w:rPr>
          <w:rFonts w:ascii="Times New Roman" w:hAnsi="Times New Roman"/>
          <w:sz w:val="24"/>
          <w:szCs w:val="24"/>
        </w:rPr>
        <w:t xml:space="preserve"> with clear information about schools, school courses and programs, school policies, and activities. Communicating helps the parents understand the school’s programs and policies, raises their awareness and help</w:t>
      </w:r>
      <w:r w:rsidR="000226C0">
        <w:rPr>
          <w:rFonts w:ascii="Times New Roman" w:hAnsi="Times New Roman"/>
          <w:sz w:val="24"/>
          <w:szCs w:val="24"/>
        </w:rPr>
        <w:t>s</w:t>
      </w:r>
      <w:r w:rsidRPr="00B3690A">
        <w:rPr>
          <w:rFonts w:ascii="Times New Roman" w:hAnsi="Times New Roman"/>
          <w:sz w:val="24"/>
          <w:szCs w:val="24"/>
        </w:rPr>
        <w:t xml:space="preserve"> monitor their child’s progress, and opens the line of communication between them and the teacher. Teachers benefit from this method through understanding the parents’ views on policies, prog</w:t>
      </w:r>
      <w:r w:rsidR="000226C0">
        <w:rPr>
          <w:rFonts w:ascii="Times New Roman" w:hAnsi="Times New Roman"/>
          <w:sz w:val="24"/>
          <w:szCs w:val="24"/>
        </w:rPr>
        <w:t>rams and progress</w:t>
      </w:r>
      <w:r w:rsidRPr="00B3690A">
        <w:rPr>
          <w:rFonts w:ascii="Times New Roman" w:hAnsi="Times New Roman"/>
          <w:sz w:val="24"/>
          <w:szCs w:val="24"/>
        </w:rPr>
        <w:t>.</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Epstein’s </w:t>
      </w:r>
      <w:r w:rsidR="000226C0">
        <w:rPr>
          <w:rFonts w:ascii="Times New Roman" w:hAnsi="Times New Roman"/>
          <w:sz w:val="24"/>
          <w:szCs w:val="24"/>
        </w:rPr>
        <w:t xml:space="preserve">(1995) </w:t>
      </w:r>
      <w:r w:rsidRPr="00B3690A">
        <w:rPr>
          <w:rFonts w:ascii="Times New Roman" w:hAnsi="Times New Roman"/>
          <w:sz w:val="24"/>
          <w:szCs w:val="24"/>
        </w:rPr>
        <w:t xml:space="preserve">third type of parent involvement </w:t>
      </w:r>
      <w:r w:rsidR="000226C0">
        <w:rPr>
          <w:rFonts w:ascii="Times New Roman" w:hAnsi="Times New Roman"/>
          <w:sz w:val="24"/>
          <w:szCs w:val="24"/>
        </w:rPr>
        <w:t>was called</w:t>
      </w:r>
      <w:r w:rsidRPr="00B3690A">
        <w:rPr>
          <w:rFonts w:ascii="Times New Roman" w:hAnsi="Times New Roman"/>
          <w:color w:val="FF0000"/>
          <w:sz w:val="24"/>
          <w:szCs w:val="24"/>
        </w:rPr>
        <w:t xml:space="preserve"> </w:t>
      </w:r>
      <w:r w:rsidRPr="00B3690A">
        <w:rPr>
          <w:rFonts w:ascii="Times New Roman" w:hAnsi="Times New Roman"/>
          <w:sz w:val="24"/>
          <w:szCs w:val="24"/>
        </w:rPr>
        <w:t>“volunteering” which includes</w:t>
      </w:r>
      <w:r w:rsidRPr="00B3690A">
        <w:rPr>
          <w:rFonts w:ascii="Times New Roman" w:hAnsi="Times New Roman"/>
          <w:color w:val="FF0000"/>
          <w:sz w:val="24"/>
          <w:szCs w:val="24"/>
        </w:rPr>
        <w:t xml:space="preserve"> </w:t>
      </w:r>
      <w:r w:rsidRPr="00B3690A">
        <w:rPr>
          <w:rFonts w:ascii="Times New Roman" w:hAnsi="Times New Roman"/>
          <w:sz w:val="24"/>
          <w:szCs w:val="24"/>
        </w:rPr>
        <w:t>volunteering within the classroom, participating in surveys, and helping with phone trees. Parents benefit from this form of involvement through understanding the teacher’s job and helping to carry over activities from school to home. Parents also gain self-confidence to work with children or to possibly take steps to improve their own education. Teachers become aware of the parents’ skills and also gain the ability to give individual attention to students by using a volunteer.</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The fourth type of parental involvement defined by Epstein </w:t>
      </w:r>
      <w:r w:rsidR="000226C0">
        <w:rPr>
          <w:rFonts w:ascii="Times New Roman" w:hAnsi="Times New Roman"/>
          <w:sz w:val="24"/>
          <w:szCs w:val="24"/>
        </w:rPr>
        <w:t xml:space="preserve">(1995) </w:t>
      </w:r>
      <w:r w:rsidRPr="00B3690A">
        <w:rPr>
          <w:rFonts w:ascii="Times New Roman" w:hAnsi="Times New Roman"/>
          <w:sz w:val="24"/>
          <w:szCs w:val="24"/>
        </w:rPr>
        <w:t xml:space="preserve">was </w:t>
      </w:r>
      <w:r w:rsidR="000226C0">
        <w:rPr>
          <w:rFonts w:ascii="Times New Roman" w:hAnsi="Times New Roman"/>
          <w:sz w:val="24"/>
          <w:szCs w:val="24"/>
        </w:rPr>
        <w:t xml:space="preserve">called </w:t>
      </w:r>
      <w:r w:rsidRPr="00B3690A">
        <w:rPr>
          <w:rFonts w:ascii="Times New Roman" w:hAnsi="Times New Roman"/>
          <w:sz w:val="24"/>
          <w:szCs w:val="24"/>
        </w:rPr>
        <w:t>“learning at home” which entails parent</w:t>
      </w:r>
      <w:r w:rsidR="00B81688">
        <w:rPr>
          <w:rFonts w:ascii="Times New Roman" w:hAnsi="Times New Roman"/>
          <w:sz w:val="24"/>
          <w:szCs w:val="24"/>
        </w:rPr>
        <w:t>s</w:t>
      </w:r>
      <w:r w:rsidRPr="00B3690A">
        <w:rPr>
          <w:rFonts w:ascii="Times New Roman" w:hAnsi="Times New Roman"/>
          <w:sz w:val="24"/>
          <w:szCs w:val="24"/>
        </w:rPr>
        <w:t xml:space="preserve"> learning about helping their children at home with school work </w:t>
      </w:r>
      <w:r w:rsidRPr="00B3690A">
        <w:rPr>
          <w:rFonts w:ascii="Times New Roman" w:hAnsi="Times New Roman"/>
          <w:sz w:val="24"/>
          <w:szCs w:val="24"/>
        </w:rPr>
        <w:lastRenderedPageBreak/>
        <w:t>and other curriculum related activities and decision making. Learning at home encompasses activities such as helping the child at home by</w:t>
      </w:r>
      <w:r w:rsidRPr="00B3690A">
        <w:rPr>
          <w:rFonts w:ascii="Times New Roman" w:hAnsi="Times New Roman"/>
          <w:color w:val="FF0000"/>
          <w:sz w:val="24"/>
          <w:szCs w:val="24"/>
        </w:rPr>
        <w:t xml:space="preserve"> </w:t>
      </w:r>
      <w:r w:rsidRPr="00B3690A">
        <w:rPr>
          <w:rFonts w:ascii="Times New Roman" w:hAnsi="Times New Roman"/>
          <w:sz w:val="24"/>
          <w:szCs w:val="24"/>
        </w:rPr>
        <w:t xml:space="preserve">discussing educational topics, helping with </w:t>
      </w:r>
      <w:r w:rsidRPr="000A1129">
        <w:rPr>
          <w:rFonts w:ascii="Times New Roman" w:hAnsi="Times New Roman"/>
          <w:sz w:val="24"/>
          <w:szCs w:val="24"/>
        </w:rPr>
        <w:t>homework</w:t>
      </w:r>
      <w:r w:rsidR="000A1129" w:rsidRPr="000A1129">
        <w:rPr>
          <w:rFonts w:ascii="Times New Roman" w:hAnsi="Times New Roman"/>
          <w:sz w:val="24"/>
          <w:szCs w:val="24"/>
        </w:rPr>
        <w:t>, a</w:t>
      </w:r>
      <w:r w:rsidRPr="000A1129">
        <w:rPr>
          <w:rFonts w:ascii="Times New Roman" w:hAnsi="Times New Roman"/>
          <w:sz w:val="24"/>
          <w:szCs w:val="24"/>
        </w:rPr>
        <w:t>nd helping</w:t>
      </w:r>
      <w:r w:rsidRPr="00B3690A">
        <w:rPr>
          <w:rFonts w:ascii="Times New Roman" w:hAnsi="Times New Roman"/>
          <w:sz w:val="24"/>
          <w:szCs w:val="24"/>
        </w:rPr>
        <w:t xml:space="preserve"> to</w:t>
      </w:r>
      <w:r w:rsidR="000226C0">
        <w:rPr>
          <w:rFonts w:ascii="Times New Roman" w:hAnsi="Times New Roman"/>
          <w:sz w:val="24"/>
          <w:szCs w:val="24"/>
        </w:rPr>
        <w:t xml:space="preserve"> manage the student’s time (Lee</w:t>
      </w:r>
      <w:r w:rsidR="0039361A">
        <w:rPr>
          <w:rFonts w:ascii="Times New Roman" w:hAnsi="Times New Roman"/>
          <w:sz w:val="24"/>
          <w:szCs w:val="24"/>
        </w:rPr>
        <w:t>,</w:t>
      </w:r>
      <w:r w:rsidR="000226C0">
        <w:rPr>
          <w:rFonts w:ascii="Times New Roman" w:hAnsi="Times New Roman"/>
          <w:sz w:val="24"/>
          <w:szCs w:val="24"/>
        </w:rPr>
        <w:t xml:space="preserve"> 2006)</w:t>
      </w:r>
      <w:r w:rsidRPr="00B3690A">
        <w:rPr>
          <w:rFonts w:ascii="Times New Roman" w:hAnsi="Times New Roman"/>
          <w:sz w:val="24"/>
          <w:szCs w:val="24"/>
        </w:rPr>
        <w:t>. It also includes the parents learning skills that are required to help students an</w:t>
      </w:r>
      <w:r w:rsidR="00D774C4">
        <w:rPr>
          <w:rFonts w:ascii="Times New Roman" w:hAnsi="Times New Roman"/>
          <w:sz w:val="24"/>
          <w:szCs w:val="24"/>
        </w:rPr>
        <w:t>d with homework policies. For example, in a related</w:t>
      </w:r>
      <w:r w:rsidRPr="00B3690A">
        <w:rPr>
          <w:rFonts w:ascii="Times New Roman" w:hAnsi="Times New Roman"/>
          <w:sz w:val="24"/>
          <w:szCs w:val="24"/>
        </w:rPr>
        <w:t xml:space="preserve"> research study, all of the parents of students with special needs who did not volunteer in the classroom were involved in hel</w:t>
      </w:r>
      <w:r w:rsidR="00D774C4">
        <w:rPr>
          <w:rFonts w:ascii="Times New Roman" w:hAnsi="Times New Roman"/>
          <w:sz w:val="24"/>
          <w:szCs w:val="24"/>
        </w:rPr>
        <w:t>ping the student “learn at home</w:t>
      </w:r>
      <w:r w:rsidRPr="00B3690A">
        <w:rPr>
          <w:rFonts w:ascii="Times New Roman" w:hAnsi="Times New Roman"/>
          <w:sz w:val="24"/>
          <w:szCs w:val="24"/>
        </w:rPr>
        <w:t>”</w:t>
      </w:r>
      <w:r w:rsidR="00D774C4">
        <w:rPr>
          <w:rFonts w:ascii="Times New Roman" w:hAnsi="Times New Roman"/>
          <w:sz w:val="24"/>
          <w:szCs w:val="24"/>
        </w:rPr>
        <w:t xml:space="preserve"> </w:t>
      </w:r>
      <w:r w:rsidR="00D774C4" w:rsidRPr="00B3690A">
        <w:rPr>
          <w:rFonts w:ascii="Times New Roman" w:hAnsi="Times New Roman"/>
          <w:sz w:val="24"/>
          <w:szCs w:val="24"/>
        </w:rPr>
        <w:t>(</w:t>
      </w:r>
      <w:proofErr w:type="spellStart"/>
      <w:r w:rsidR="00D774C4" w:rsidRPr="00B3690A">
        <w:rPr>
          <w:rFonts w:ascii="Times New Roman" w:hAnsi="Times New Roman"/>
          <w:sz w:val="24"/>
          <w:szCs w:val="24"/>
        </w:rPr>
        <w:t>Wanat</w:t>
      </w:r>
      <w:proofErr w:type="spellEnd"/>
      <w:r w:rsidR="0039361A">
        <w:rPr>
          <w:rFonts w:ascii="Times New Roman" w:hAnsi="Times New Roman"/>
          <w:sz w:val="24"/>
          <w:szCs w:val="24"/>
        </w:rPr>
        <w:t>,</w:t>
      </w:r>
      <w:r w:rsidR="00D774C4" w:rsidRPr="00B3690A">
        <w:rPr>
          <w:rFonts w:ascii="Times New Roman" w:hAnsi="Times New Roman"/>
          <w:sz w:val="24"/>
          <w:szCs w:val="24"/>
        </w:rPr>
        <w:t xml:space="preserve"> 2010)</w:t>
      </w:r>
      <w:r w:rsidR="00D774C4">
        <w:rPr>
          <w:rFonts w:ascii="Times New Roman" w:hAnsi="Times New Roman"/>
          <w:sz w:val="24"/>
          <w:szCs w:val="24"/>
        </w:rPr>
        <w:t>.</w:t>
      </w:r>
      <w:r w:rsidRPr="00B3690A">
        <w:rPr>
          <w:rFonts w:ascii="Times New Roman" w:hAnsi="Times New Roman"/>
          <w:sz w:val="24"/>
          <w:szCs w:val="24"/>
        </w:rPr>
        <w:t xml:space="preserve"> The type of work done at home includes providing extra instru</w:t>
      </w:r>
      <w:r w:rsidR="00D774C4">
        <w:rPr>
          <w:rFonts w:ascii="Times New Roman" w:hAnsi="Times New Roman"/>
          <w:sz w:val="24"/>
          <w:szCs w:val="24"/>
        </w:rPr>
        <w:t>ction and testing their children</w:t>
      </w:r>
      <w:r w:rsidRPr="00B3690A">
        <w:rPr>
          <w:rFonts w:ascii="Times New Roman" w:hAnsi="Times New Roman"/>
          <w:sz w:val="24"/>
          <w:szCs w:val="24"/>
        </w:rPr>
        <w:t xml:space="preserve"> on assignments. </w:t>
      </w:r>
      <w:r w:rsidR="00D774C4">
        <w:rPr>
          <w:rFonts w:ascii="Times New Roman" w:hAnsi="Times New Roman"/>
          <w:sz w:val="24"/>
          <w:szCs w:val="24"/>
        </w:rPr>
        <w:t xml:space="preserve">According to Epstein (1995), the benefits of this type of parental involvement is that the </w:t>
      </w:r>
      <w:r w:rsidRPr="00B3690A">
        <w:rPr>
          <w:rFonts w:ascii="Times New Roman" w:hAnsi="Times New Roman"/>
          <w:sz w:val="24"/>
          <w:szCs w:val="24"/>
        </w:rPr>
        <w:t>parent gains an understanding of what is being taught and helps them develop conversations with their children about their school work and classroom experiences. Teachers benefit from learning at home by learning a respect for the students’ family time and being able to better design homework around the student</w:t>
      </w:r>
      <w:r w:rsidR="00D774C4">
        <w:rPr>
          <w:rFonts w:ascii="Times New Roman" w:hAnsi="Times New Roman"/>
          <w:sz w:val="24"/>
          <w:szCs w:val="24"/>
        </w:rPr>
        <w:t>s’ and families’ needs</w:t>
      </w:r>
      <w:r w:rsidRPr="00B3690A">
        <w:rPr>
          <w:rFonts w:ascii="Times New Roman" w:hAnsi="Times New Roman"/>
          <w:sz w:val="24"/>
          <w:szCs w:val="24"/>
        </w:rPr>
        <w:t>.</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The fifth type of parent involvement in Epstein’s </w:t>
      </w:r>
      <w:r w:rsidR="00D774C4">
        <w:rPr>
          <w:rFonts w:ascii="Times New Roman" w:hAnsi="Times New Roman"/>
          <w:sz w:val="24"/>
          <w:szCs w:val="24"/>
        </w:rPr>
        <w:t xml:space="preserve">(1995) </w:t>
      </w:r>
      <w:r w:rsidRPr="00B3690A">
        <w:rPr>
          <w:rFonts w:ascii="Times New Roman" w:hAnsi="Times New Roman"/>
          <w:sz w:val="24"/>
          <w:szCs w:val="24"/>
        </w:rPr>
        <w:t xml:space="preserve">stages was “decision making.”  This is when parents are involved in school decision making or become a parent representative. Some common types of this type of involvement are memberships in PTO/PTA and other parent organizations. The parents are seen as equal decision makers in the students’ education. The parents are able to feel ownership within the school and in school decisions. </w:t>
      </w:r>
    </w:p>
    <w:p w:rsidR="00B3690A" w:rsidRPr="00B3690A" w:rsidRDefault="00B3690A" w:rsidP="00980345">
      <w:pPr>
        <w:spacing w:after="0" w:line="480" w:lineRule="auto"/>
        <w:ind w:firstLine="720"/>
        <w:rPr>
          <w:rFonts w:ascii="Times New Roman" w:hAnsi="Times New Roman"/>
          <w:sz w:val="24"/>
          <w:szCs w:val="24"/>
        </w:rPr>
      </w:pPr>
      <w:r w:rsidRPr="00B3690A">
        <w:rPr>
          <w:rFonts w:ascii="Times New Roman" w:hAnsi="Times New Roman"/>
          <w:sz w:val="24"/>
          <w:szCs w:val="24"/>
        </w:rPr>
        <w:t xml:space="preserve">The last type of parent involvement defined by Epstein </w:t>
      </w:r>
      <w:r w:rsidR="00D774C4">
        <w:rPr>
          <w:rFonts w:ascii="Times New Roman" w:hAnsi="Times New Roman"/>
          <w:sz w:val="24"/>
          <w:szCs w:val="24"/>
        </w:rPr>
        <w:t xml:space="preserve">(1995) </w:t>
      </w:r>
      <w:r w:rsidRPr="00B3690A">
        <w:rPr>
          <w:rFonts w:ascii="Times New Roman" w:hAnsi="Times New Roman"/>
          <w:sz w:val="24"/>
          <w:szCs w:val="24"/>
        </w:rPr>
        <w:t xml:space="preserve">was “collaborating with the community” which is defined as using the community to help strengthen school programs, family practices, and student development.  </w:t>
      </w:r>
      <w:r w:rsidR="00D774C4">
        <w:rPr>
          <w:rFonts w:ascii="Times New Roman" w:hAnsi="Times New Roman"/>
          <w:sz w:val="24"/>
          <w:szCs w:val="24"/>
        </w:rPr>
        <w:t>The benefit of this type of involvement is that t</w:t>
      </w:r>
      <w:r w:rsidRPr="00B3690A">
        <w:rPr>
          <w:rFonts w:ascii="Times New Roman" w:hAnsi="Times New Roman"/>
          <w:sz w:val="24"/>
          <w:szCs w:val="24"/>
        </w:rPr>
        <w:t>he parents are able to know about and utilize what the community has to offer inside and outside of the cla</w:t>
      </w:r>
      <w:r w:rsidR="00D774C4">
        <w:rPr>
          <w:rFonts w:ascii="Times New Roman" w:hAnsi="Times New Roman"/>
          <w:sz w:val="24"/>
          <w:szCs w:val="24"/>
        </w:rPr>
        <w:t>ssroom. In addition, they are</w:t>
      </w:r>
      <w:r w:rsidRPr="00B3690A">
        <w:rPr>
          <w:rFonts w:ascii="Times New Roman" w:hAnsi="Times New Roman"/>
          <w:sz w:val="24"/>
          <w:szCs w:val="24"/>
        </w:rPr>
        <w:t xml:space="preserve"> able to interact with other families in</w:t>
      </w:r>
      <w:r w:rsidR="00D774C4">
        <w:rPr>
          <w:rFonts w:ascii="Times New Roman" w:hAnsi="Times New Roman"/>
          <w:sz w:val="24"/>
          <w:szCs w:val="24"/>
        </w:rPr>
        <w:t xml:space="preserve"> the community and </w:t>
      </w:r>
      <w:r w:rsidRPr="00B3690A">
        <w:rPr>
          <w:rFonts w:ascii="Times New Roman" w:hAnsi="Times New Roman"/>
          <w:sz w:val="24"/>
          <w:szCs w:val="24"/>
        </w:rPr>
        <w:t>also be able to see the school’s role in the</w:t>
      </w:r>
      <w:r w:rsidR="00D774C4">
        <w:rPr>
          <w:rFonts w:ascii="Times New Roman" w:hAnsi="Times New Roman"/>
          <w:sz w:val="24"/>
          <w:szCs w:val="24"/>
        </w:rPr>
        <w:t xml:space="preserve"> wider</w:t>
      </w:r>
      <w:r w:rsidRPr="00B3690A">
        <w:rPr>
          <w:rFonts w:ascii="Times New Roman" w:hAnsi="Times New Roman"/>
          <w:sz w:val="24"/>
          <w:szCs w:val="24"/>
        </w:rPr>
        <w:t xml:space="preserve"> community.  Examples of such activities include </w:t>
      </w:r>
      <w:r w:rsidRPr="00B3690A">
        <w:rPr>
          <w:rFonts w:ascii="Times New Roman" w:hAnsi="Times New Roman"/>
          <w:sz w:val="24"/>
          <w:szCs w:val="24"/>
        </w:rPr>
        <w:lastRenderedPageBreak/>
        <w:t xml:space="preserve">using outside sources (such as information provided by community companies and organizations) that link learning skills and talents, </w:t>
      </w:r>
      <w:r w:rsidR="00D774C4">
        <w:rPr>
          <w:rFonts w:ascii="Times New Roman" w:hAnsi="Times New Roman"/>
          <w:sz w:val="24"/>
          <w:szCs w:val="24"/>
        </w:rPr>
        <w:t xml:space="preserve">encouraging </w:t>
      </w:r>
      <w:r w:rsidRPr="00B3690A">
        <w:rPr>
          <w:rFonts w:ascii="Times New Roman" w:hAnsi="Times New Roman"/>
          <w:sz w:val="24"/>
          <w:szCs w:val="24"/>
        </w:rPr>
        <w:t>service to the community by students, families or the school (such as recycling</w:t>
      </w:r>
      <w:r w:rsidR="00D774C4">
        <w:rPr>
          <w:rFonts w:ascii="Times New Roman" w:hAnsi="Times New Roman"/>
          <w:sz w:val="24"/>
          <w:szCs w:val="24"/>
        </w:rPr>
        <w:t xml:space="preserve"> or</w:t>
      </w:r>
      <w:r w:rsidRPr="00B3690A">
        <w:rPr>
          <w:rFonts w:ascii="Times New Roman" w:hAnsi="Times New Roman"/>
          <w:sz w:val="24"/>
          <w:szCs w:val="24"/>
        </w:rPr>
        <w:t xml:space="preserve"> helping out senior citizens)</w:t>
      </w:r>
      <w:r w:rsidR="00D774C4">
        <w:rPr>
          <w:rFonts w:ascii="Times New Roman" w:hAnsi="Times New Roman"/>
          <w:sz w:val="24"/>
          <w:szCs w:val="24"/>
        </w:rPr>
        <w:t>,</w:t>
      </w:r>
      <w:r w:rsidRPr="00B3690A">
        <w:rPr>
          <w:rFonts w:ascii="Times New Roman" w:hAnsi="Times New Roman"/>
          <w:sz w:val="24"/>
          <w:szCs w:val="24"/>
        </w:rPr>
        <w:t xml:space="preserve"> and the participation of alumni students to help out the younger students.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 xml:space="preserve">Student Outcomes </w:t>
      </w:r>
      <w:proofErr w:type="gramStart"/>
      <w:r w:rsidRPr="00B3690A">
        <w:rPr>
          <w:rFonts w:ascii="Times New Roman" w:hAnsi="Times New Roman"/>
          <w:b/>
          <w:sz w:val="24"/>
          <w:szCs w:val="24"/>
        </w:rPr>
        <w:t>From</w:t>
      </w:r>
      <w:proofErr w:type="gramEnd"/>
      <w:r w:rsidRPr="00B3690A">
        <w:rPr>
          <w:rFonts w:ascii="Times New Roman" w:hAnsi="Times New Roman"/>
          <w:b/>
          <w:sz w:val="24"/>
          <w:szCs w:val="24"/>
        </w:rPr>
        <w:t xml:space="preserve"> Increased Parent Involvement</w:t>
      </w:r>
    </w:p>
    <w:p w:rsidR="00B3690A" w:rsidRPr="00B3690A" w:rsidRDefault="00B3690A" w:rsidP="00980345">
      <w:pPr>
        <w:spacing w:after="0" w:line="480" w:lineRule="auto"/>
        <w:rPr>
          <w:rFonts w:ascii="Times New Roman" w:hAnsi="Times New Roman"/>
          <w:bCs/>
          <w:sz w:val="24"/>
          <w:szCs w:val="24"/>
        </w:rPr>
      </w:pPr>
      <w:r w:rsidRPr="00B3690A">
        <w:rPr>
          <w:rFonts w:ascii="Times New Roman" w:hAnsi="Times New Roman"/>
          <w:sz w:val="24"/>
          <w:szCs w:val="24"/>
        </w:rPr>
        <w:tab/>
        <w:t>In 1966, it was argued that v</w:t>
      </w:r>
      <w:r w:rsidRPr="00B3690A">
        <w:rPr>
          <w:rFonts w:ascii="Times New Roman" w:hAnsi="Times New Roman"/>
          <w:bCs/>
          <w:sz w:val="24"/>
          <w:szCs w:val="24"/>
        </w:rPr>
        <w:t>ariables ass</w:t>
      </w:r>
      <w:r w:rsidR="005330B8">
        <w:rPr>
          <w:rFonts w:ascii="Times New Roman" w:hAnsi="Times New Roman"/>
          <w:bCs/>
          <w:sz w:val="24"/>
          <w:szCs w:val="24"/>
        </w:rPr>
        <w:t>ociated with students’ homes were</w:t>
      </w:r>
      <w:r w:rsidRPr="00B3690A">
        <w:rPr>
          <w:rFonts w:ascii="Times New Roman" w:hAnsi="Times New Roman"/>
          <w:bCs/>
          <w:sz w:val="24"/>
          <w:szCs w:val="24"/>
        </w:rPr>
        <w:t xml:space="preserve"> a significant factor for student success (Coleman</w:t>
      </w:r>
      <w:r w:rsidR="005330B8">
        <w:rPr>
          <w:rFonts w:ascii="Times New Roman" w:hAnsi="Times New Roman"/>
          <w:bCs/>
          <w:sz w:val="24"/>
          <w:szCs w:val="24"/>
        </w:rPr>
        <w:t>,</w:t>
      </w:r>
      <w:r w:rsidRPr="00B3690A">
        <w:rPr>
          <w:rFonts w:ascii="Times New Roman" w:hAnsi="Times New Roman"/>
          <w:bCs/>
          <w:sz w:val="24"/>
          <w:szCs w:val="24"/>
        </w:rPr>
        <w:t xml:space="preserve"> 1966). A later research found that </w:t>
      </w:r>
      <w:r w:rsidRPr="00B3690A">
        <w:rPr>
          <w:rFonts w:ascii="Times New Roman" w:hAnsi="Times New Roman"/>
          <w:sz w:val="24"/>
          <w:szCs w:val="24"/>
        </w:rPr>
        <w:t>“Approximately one-half to two-thirds of student achievement variance studied was accounted for by home variables, especially socioeconomic status, ra</w:t>
      </w:r>
      <w:r w:rsidR="005330B8">
        <w:rPr>
          <w:rFonts w:ascii="Times New Roman" w:hAnsi="Times New Roman"/>
          <w:sz w:val="24"/>
          <w:szCs w:val="24"/>
        </w:rPr>
        <w:t xml:space="preserve">ther than school </w:t>
      </w:r>
      <w:r w:rsidR="00F11F92">
        <w:rPr>
          <w:rFonts w:ascii="Times New Roman" w:hAnsi="Times New Roman"/>
          <w:sz w:val="24"/>
          <w:szCs w:val="24"/>
        </w:rPr>
        <w:t>variables”</w:t>
      </w:r>
      <w:r w:rsidR="005330B8">
        <w:rPr>
          <w:rFonts w:ascii="Times New Roman" w:hAnsi="Times New Roman"/>
          <w:bCs/>
          <w:sz w:val="24"/>
          <w:szCs w:val="24"/>
        </w:rPr>
        <w:t xml:space="preserve"> (Greenwood &amp;</w:t>
      </w:r>
      <w:r w:rsidRPr="00B3690A">
        <w:rPr>
          <w:rFonts w:ascii="Times New Roman" w:hAnsi="Times New Roman"/>
          <w:bCs/>
          <w:sz w:val="24"/>
          <w:szCs w:val="24"/>
        </w:rPr>
        <w:t xml:space="preserve"> Hickman</w:t>
      </w:r>
      <w:r w:rsidR="005330B8">
        <w:rPr>
          <w:rFonts w:ascii="Times New Roman" w:hAnsi="Times New Roman"/>
          <w:bCs/>
          <w:sz w:val="24"/>
          <w:szCs w:val="24"/>
        </w:rPr>
        <w:t>,</w:t>
      </w:r>
      <w:r w:rsidRPr="00B3690A">
        <w:rPr>
          <w:rFonts w:ascii="Times New Roman" w:hAnsi="Times New Roman"/>
          <w:bCs/>
          <w:sz w:val="24"/>
          <w:szCs w:val="24"/>
        </w:rPr>
        <w:t xml:space="preserve"> 1991</w:t>
      </w:r>
      <w:r w:rsidR="005330B8">
        <w:rPr>
          <w:rFonts w:ascii="Times New Roman" w:hAnsi="Times New Roman"/>
          <w:bCs/>
          <w:sz w:val="24"/>
          <w:szCs w:val="24"/>
        </w:rPr>
        <w:t>, p.279</w:t>
      </w:r>
      <w:r w:rsidRPr="00B3690A">
        <w:rPr>
          <w:rFonts w:ascii="Times New Roman" w:hAnsi="Times New Roman"/>
          <w:bCs/>
          <w:sz w:val="24"/>
          <w:szCs w:val="24"/>
        </w:rPr>
        <w:t>).</w:t>
      </w:r>
      <w:r w:rsidR="005330B8">
        <w:rPr>
          <w:rFonts w:ascii="Times New Roman" w:hAnsi="Times New Roman"/>
          <w:bCs/>
          <w:sz w:val="24"/>
          <w:szCs w:val="24"/>
        </w:rPr>
        <w:t xml:space="preserve"> </w:t>
      </w:r>
      <w:r w:rsidRPr="00B3690A">
        <w:rPr>
          <w:rFonts w:ascii="Times New Roman" w:hAnsi="Times New Roman"/>
          <w:bCs/>
          <w:sz w:val="24"/>
          <w:szCs w:val="24"/>
        </w:rPr>
        <w:t>Since then</w:t>
      </w:r>
      <w:r w:rsidR="005330B8">
        <w:rPr>
          <w:rFonts w:ascii="Times New Roman" w:hAnsi="Times New Roman"/>
          <w:bCs/>
          <w:sz w:val="24"/>
          <w:szCs w:val="24"/>
        </w:rPr>
        <w:t>,</w:t>
      </w:r>
      <w:r w:rsidRPr="00B3690A">
        <w:rPr>
          <w:rFonts w:ascii="Times New Roman" w:hAnsi="Times New Roman"/>
          <w:bCs/>
          <w:sz w:val="24"/>
          <w:szCs w:val="24"/>
        </w:rPr>
        <w:t xml:space="preserve"> researchers have been finding </w:t>
      </w:r>
      <w:r w:rsidR="005330B8">
        <w:rPr>
          <w:rFonts w:ascii="Times New Roman" w:hAnsi="Times New Roman"/>
          <w:bCs/>
          <w:sz w:val="24"/>
          <w:szCs w:val="24"/>
        </w:rPr>
        <w:t xml:space="preserve">out </w:t>
      </w:r>
      <w:r w:rsidRPr="00B3690A">
        <w:rPr>
          <w:rFonts w:ascii="Times New Roman" w:hAnsi="Times New Roman"/>
          <w:bCs/>
          <w:sz w:val="24"/>
          <w:szCs w:val="24"/>
        </w:rPr>
        <w:t xml:space="preserve">just how parent involvement has been helping students (Mattingly, </w:t>
      </w:r>
      <w:proofErr w:type="spellStart"/>
      <w:r w:rsidRPr="00B3690A">
        <w:rPr>
          <w:rFonts w:ascii="Times New Roman" w:hAnsi="Times New Roman"/>
          <w:bCs/>
          <w:sz w:val="24"/>
          <w:szCs w:val="24"/>
        </w:rPr>
        <w:t>Prislin</w:t>
      </w:r>
      <w:proofErr w:type="spellEnd"/>
      <w:r w:rsidRPr="00B3690A">
        <w:rPr>
          <w:rFonts w:ascii="Times New Roman" w:hAnsi="Times New Roman"/>
          <w:bCs/>
          <w:sz w:val="24"/>
          <w:szCs w:val="24"/>
        </w:rPr>
        <w:t>, McKenzie, Rodriguez,</w:t>
      </w:r>
      <w:r w:rsidR="005330B8">
        <w:rPr>
          <w:rFonts w:ascii="Times New Roman" w:hAnsi="Times New Roman"/>
          <w:bCs/>
          <w:sz w:val="24"/>
          <w:szCs w:val="24"/>
        </w:rPr>
        <w:t xml:space="preserve"> &amp;</w:t>
      </w:r>
      <w:r w:rsidRPr="00B3690A">
        <w:rPr>
          <w:rFonts w:ascii="Times New Roman" w:hAnsi="Times New Roman"/>
          <w:bCs/>
          <w:sz w:val="24"/>
          <w:szCs w:val="24"/>
        </w:rPr>
        <w:t xml:space="preserve"> </w:t>
      </w:r>
      <w:proofErr w:type="spellStart"/>
      <w:r w:rsidRPr="00B3690A">
        <w:rPr>
          <w:rFonts w:ascii="Times New Roman" w:hAnsi="Times New Roman"/>
          <w:bCs/>
          <w:sz w:val="24"/>
          <w:szCs w:val="24"/>
        </w:rPr>
        <w:t>Kayzar</w:t>
      </w:r>
      <w:proofErr w:type="spellEnd"/>
      <w:r w:rsidRPr="00B3690A">
        <w:rPr>
          <w:rFonts w:ascii="Times New Roman" w:hAnsi="Times New Roman"/>
          <w:bCs/>
          <w:sz w:val="24"/>
          <w:szCs w:val="24"/>
        </w:rPr>
        <w:t xml:space="preserve">, 2002). Research found that students </w:t>
      </w:r>
      <w:r w:rsidR="005330B8">
        <w:rPr>
          <w:rFonts w:ascii="Times New Roman" w:hAnsi="Times New Roman"/>
          <w:bCs/>
          <w:sz w:val="24"/>
          <w:szCs w:val="24"/>
        </w:rPr>
        <w:t xml:space="preserve">whose parents were involved </w:t>
      </w:r>
      <w:r w:rsidRPr="00B3690A">
        <w:rPr>
          <w:rFonts w:ascii="Times New Roman" w:hAnsi="Times New Roman"/>
          <w:bCs/>
          <w:sz w:val="24"/>
          <w:szCs w:val="24"/>
        </w:rPr>
        <w:t>achieve</w:t>
      </w:r>
      <w:r w:rsidR="005330B8">
        <w:rPr>
          <w:rFonts w:ascii="Times New Roman" w:hAnsi="Times New Roman"/>
          <w:bCs/>
          <w:sz w:val="24"/>
          <w:szCs w:val="24"/>
        </w:rPr>
        <w:t>d</w:t>
      </w:r>
      <w:r w:rsidRPr="00B3690A">
        <w:rPr>
          <w:rFonts w:ascii="Times New Roman" w:hAnsi="Times New Roman"/>
          <w:bCs/>
          <w:sz w:val="24"/>
          <w:szCs w:val="24"/>
        </w:rPr>
        <w:t xml:space="preserve"> higher scholastic and behavioral self-concept</w:t>
      </w:r>
      <w:r w:rsidR="005330B8">
        <w:rPr>
          <w:rFonts w:ascii="Times New Roman" w:hAnsi="Times New Roman"/>
          <w:bCs/>
          <w:sz w:val="24"/>
          <w:szCs w:val="24"/>
        </w:rPr>
        <w:t>s</w:t>
      </w:r>
      <w:r w:rsidRPr="00B3690A">
        <w:rPr>
          <w:rFonts w:ascii="Times New Roman" w:hAnsi="Times New Roman"/>
          <w:bCs/>
          <w:sz w:val="24"/>
          <w:szCs w:val="24"/>
        </w:rPr>
        <w:t xml:space="preserve"> than students whose parents did not get involved.  </w:t>
      </w:r>
      <w:proofErr w:type="gramStart"/>
      <w:r w:rsidRPr="00B3690A">
        <w:rPr>
          <w:rFonts w:ascii="Times New Roman" w:hAnsi="Times New Roman"/>
          <w:bCs/>
          <w:sz w:val="24"/>
          <w:szCs w:val="24"/>
        </w:rPr>
        <w:t>(</w:t>
      </w:r>
      <w:proofErr w:type="spellStart"/>
      <w:r w:rsidRPr="00B3690A">
        <w:rPr>
          <w:rFonts w:ascii="Times New Roman" w:hAnsi="Times New Roman"/>
          <w:bCs/>
          <w:sz w:val="24"/>
          <w:szCs w:val="24"/>
        </w:rPr>
        <w:t>Fantuzzo</w:t>
      </w:r>
      <w:proofErr w:type="spellEnd"/>
      <w:r w:rsidRPr="00B3690A">
        <w:rPr>
          <w:rFonts w:ascii="Times New Roman" w:hAnsi="Times New Roman"/>
          <w:bCs/>
          <w:sz w:val="24"/>
          <w:szCs w:val="24"/>
        </w:rPr>
        <w:t>, Davis, &amp; Ginsburg, 1995).</w:t>
      </w:r>
      <w:proofErr w:type="gramEnd"/>
      <w:r w:rsidRPr="00B3690A">
        <w:rPr>
          <w:rFonts w:ascii="Times New Roman" w:hAnsi="Times New Roman"/>
          <w:bCs/>
          <w:sz w:val="24"/>
          <w:szCs w:val="24"/>
        </w:rPr>
        <w:t xml:space="preserve"> It has also been discovered that parent interactions have also helped to improve student attendance, to </w:t>
      </w:r>
      <w:r w:rsidR="005330B8">
        <w:rPr>
          <w:rFonts w:ascii="Times New Roman" w:hAnsi="Times New Roman"/>
          <w:bCs/>
          <w:sz w:val="24"/>
          <w:szCs w:val="24"/>
        </w:rPr>
        <w:t>improve enrollment</w:t>
      </w:r>
      <w:r w:rsidRPr="00B3690A">
        <w:rPr>
          <w:rFonts w:ascii="Times New Roman" w:hAnsi="Times New Roman"/>
          <w:bCs/>
          <w:sz w:val="24"/>
          <w:szCs w:val="24"/>
        </w:rPr>
        <w:t xml:space="preserve"> in challenging high school courses</w:t>
      </w:r>
      <w:r w:rsidR="005330B8">
        <w:rPr>
          <w:rFonts w:ascii="Times New Roman" w:hAnsi="Times New Roman"/>
          <w:bCs/>
          <w:sz w:val="24"/>
          <w:szCs w:val="24"/>
        </w:rPr>
        <w:t>,</w:t>
      </w:r>
      <w:r w:rsidRPr="00B3690A">
        <w:rPr>
          <w:rFonts w:ascii="Times New Roman" w:hAnsi="Times New Roman"/>
          <w:bCs/>
          <w:sz w:val="24"/>
          <w:szCs w:val="24"/>
        </w:rPr>
        <w:t xml:space="preserve"> and to </w:t>
      </w:r>
      <w:r w:rsidR="005330B8">
        <w:rPr>
          <w:rFonts w:ascii="Times New Roman" w:hAnsi="Times New Roman"/>
          <w:bCs/>
          <w:sz w:val="24"/>
          <w:szCs w:val="24"/>
        </w:rPr>
        <w:t xml:space="preserve">promote </w:t>
      </w:r>
      <w:r w:rsidRPr="00B3690A">
        <w:rPr>
          <w:rFonts w:ascii="Times New Roman" w:hAnsi="Times New Roman"/>
          <w:bCs/>
          <w:sz w:val="24"/>
          <w:szCs w:val="24"/>
        </w:rPr>
        <w:t>successful transitions for the students from special education to general education</w:t>
      </w:r>
      <w:r w:rsidR="00035C20">
        <w:rPr>
          <w:rFonts w:ascii="Times New Roman" w:hAnsi="Times New Roman"/>
          <w:bCs/>
          <w:sz w:val="24"/>
          <w:szCs w:val="24"/>
        </w:rPr>
        <w:t xml:space="preserve"> (Jordan</w:t>
      </w:r>
      <w:r w:rsidR="00035C20" w:rsidRPr="00B3690A">
        <w:rPr>
          <w:rFonts w:ascii="Times New Roman" w:hAnsi="Times New Roman"/>
          <w:sz w:val="24"/>
          <w:szCs w:val="24"/>
        </w:rPr>
        <w:t xml:space="preserve">, Orozco, </w:t>
      </w:r>
      <w:r w:rsidR="00035C20">
        <w:rPr>
          <w:rFonts w:ascii="Times New Roman" w:hAnsi="Times New Roman"/>
          <w:sz w:val="24"/>
          <w:szCs w:val="24"/>
        </w:rPr>
        <w:t xml:space="preserve">&amp; </w:t>
      </w:r>
      <w:proofErr w:type="spellStart"/>
      <w:r w:rsidR="00035C20" w:rsidRPr="00B3690A">
        <w:rPr>
          <w:rFonts w:ascii="Times New Roman" w:hAnsi="Times New Roman"/>
          <w:sz w:val="24"/>
          <w:szCs w:val="24"/>
        </w:rPr>
        <w:t>Averett</w:t>
      </w:r>
      <w:proofErr w:type="spellEnd"/>
      <w:r w:rsidR="00035C20">
        <w:rPr>
          <w:rFonts w:ascii="Times New Roman" w:hAnsi="Times New Roman"/>
          <w:sz w:val="24"/>
          <w:szCs w:val="24"/>
        </w:rPr>
        <w:t xml:space="preserve">, </w:t>
      </w:r>
      <w:r w:rsidR="00035C20" w:rsidRPr="00B3690A">
        <w:rPr>
          <w:rFonts w:ascii="Times New Roman" w:hAnsi="Times New Roman"/>
          <w:sz w:val="24"/>
          <w:szCs w:val="24"/>
        </w:rPr>
        <w:t>2001</w:t>
      </w:r>
      <w:r w:rsidR="00035C20">
        <w:rPr>
          <w:rFonts w:ascii="Times New Roman" w:hAnsi="Times New Roman"/>
          <w:sz w:val="24"/>
          <w:szCs w:val="24"/>
        </w:rPr>
        <w:t>)</w:t>
      </w:r>
      <w:r w:rsidRPr="00B3690A">
        <w:rPr>
          <w:rFonts w:ascii="Times New Roman" w:hAnsi="Times New Roman"/>
          <w:bCs/>
          <w:sz w:val="24"/>
          <w:szCs w:val="24"/>
        </w:rPr>
        <w:t xml:space="preserve">. Research has also found that parent involvement has helped lead to lower dropout rates (Trusty, 1999; </w:t>
      </w:r>
      <w:proofErr w:type="spellStart"/>
      <w:r w:rsidRPr="00B3690A">
        <w:rPr>
          <w:rFonts w:ascii="Times New Roman" w:hAnsi="Times New Roman"/>
          <w:bCs/>
          <w:sz w:val="24"/>
          <w:szCs w:val="24"/>
        </w:rPr>
        <w:t>Miedel</w:t>
      </w:r>
      <w:proofErr w:type="spellEnd"/>
      <w:r w:rsidRPr="00B3690A">
        <w:rPr>
          <w:rFonts w:ascii="Times New Roman" w:hAnsi="Times New Roman"/>
          <w:bCs/>
          <w:sz w:val="24"/>
          <w:szCs w:val="24"/>
        </w:rPr>
        <w:t xml:space="preserve"> &amp;</w:t>
      </w:r>
      <w:r w:rsidR="005330B8">
        <w:rPr>
          <w:rFonts w:ascii="Times New Roman" w:hAnsi="Times New Roman"/>
          <w:bCs/>
          <w:sz w:val="24"/>
          <w:szCs w:val="24"/>
        </w:rPr>
        <w:t xml:space="preserve"> Reynolds, 1999; </w:t>
      </w:r>
      <w:proofErr w:type="spellStart"/>
      <w:r w:rsidR="005330B8">
        <w:rPr>
          <w:rFonts w:ascii="Times New Roman" w:hAnsi="Times New Roman"/>
          <w:bCs/>
          <w:sz w:val="24"/>
          <w:szCs w:val="24"/>
        </w:rPr>
        <w:t>Yonezawa</w:t>
      </w:r>
      <w:proofErr w:type="spellEnd"/>
      <w:r w:rsidR="005330B8">
        <w:rPr>
          <w:rFonts w:ascii="Times New Roman" w:hAnsi="Times New Roman"/>
          <w:bCs/>
          <w:sz w:val="24"/>
          <w:szCs w:val="24"/>
        </w:rPr>
        <w:t>, 2000</w:t>
      </w:r>
      <w:r w:rsidR="00035C20">
        <w:rPr>
          <w:rFonts w:ascii="Times New Roman" w:hAnsi="Times New Roman"/>
          <w:bCs/>
          <w:sz w:val="24"/>
          <w:szCs w:val="24"/>
        </w:rPr>
        <w:t>).</w:t>
      </w:r>
    </w:p>
    <w:p w:rsidR="00B3690A" w:rsidRPr="00B3690A" w:rsidRDefault="00B3690A" w:rsidP="00980345">
      <w:pPr>
        <w:spacing w:after="0" w:line="480" w:lineRule="auto"/>
        <w:rPr>
          <w:rFonts w:ascii="Times New Roman" w:hAnsi="Times New Roman"/>
          <w:bCs/>
          <w:sz w:val="24"/>
          <w:szCs w:val="24"/>
        </w:rPr>
      </w:pPr>
      <w:r w:rsidRPr="00B3690A">
        <w:rPr>
          <w:rFonts w:ascii="Times New Roman" w:hAnsi="Times New Roman"/>
          <w:bCs/>
          <w:sz w:val="24"/>
          <w:szCs w:val="24"/>
        </w:rPr>
        <w:tab/>
        <w:t xml:space="preserve">Parental involvement can </w:t>
      </w:r>
      <w:r w:rsidR="005330B8">
        <w:rPr>
          <w:rFonts w:ascii="Times New Roman" w:hAnsi="Times New Roman"/>
          <w:bCs/>
          <w:sz w:val="24"/>
          <w:szCs w:val="24"/>
        </w:rPr>
        <w:t xml:space="preserve">also </w:t>
      </w:r>
      <w:r w:rsidRPr="00B3690A">
        <w:rPr>
          <w:rFonts w:ascii="Times New Roman" w:hAnsi="Times New Roman"/>
          <w:bCs/>
          <w:sz w:val="24"/>
          <w:szCs w:val="24"/>
        </w:rPr>
        <w:t>help improve and develop a student’s social functioning</w:t>
      </w:r>
      <w:r w:rsidR="00035C20">
        <w:rPr>
          <w:rFonts w:ascii="Times New Roman" w:hAnsi="Times New Roman"/>
          <w:bCs/>
          <w:sz w:val="24"/>
          <w:szCs w:val="24"/>
        </w:rPr>
        <w:t xml:space="preserve"> (Jordan et al, 2001)</w:t>
      </w:r>
      <w:r w:rsidRPr="00B3690A">
        <w:rPr>
          <w:rFonts w:ascii="Times New Roman" w:hAnsi="Times New Roman"/>
          <w:bCs/>
          <w:sz w:val="24"/>
          <w:szCs w:val="24"/>
        </w:rPr>
        <w:t xml:space="preserve">. </w:t>
      </w:r>
      <w:r w:rsidR="005330B8">
        <w:rPr>
          <w:rFonts w:ascii="Times New Roman" w:hAnsi="Times New Roman"/>
          <w:bCs/>
          <w:sz w:val="24"/>
          <w:szCs w:val="24"/>
        </w:rPr>
        <w:t>For example, studies have shown that s</w:t>
      </w:r>
      <w:r w:rsidRPr="00B3690A">
        <w:rPr>
          <w:rFonts w:ascii="Times New Roman" w:hAnsi="Times New Roman"/>
          <w:bCs/>
          <w:sz w:val="24"/>
          <w:szCs w:val="24"/>
        </w:rPr>
        <w:t>tudents can improv</w:t>
      </w:r>
      <w:r w:rsidR="005330B8">
        <w:rPr>
          <w:rFonts w:ascii="Times New Roman" w:hAnsi="Times New Roman"/>
          <w:bCs/>
          <w:sz w:val="24"/>
          <w:szCs w:val="24"/>
        </w:rPr>
        <w:t>e skills such as their behavior and</w:t>
      </w:r>
      <w:r w:rsidRPr="00B3690A">
        <w:rPr>
          <w:rFonts w:ascii="Times New Roman" w:hAnsi="Times New Roman"/>
          <w:bCs/>
          <w:sz w:val="24"/>
          <w:szCs w:val="24"/>
        </w:rPr>
        <w:t xml:space="preserve"> social ability </w:t>
      </w:r>
      <w:r w:rsidR="005330B8">
        <w:rPr>
          <w:rFonts w:ascii="Times New Roman" w:hAnsi="Times New Roman"/>
          <w:bCs/>
          <w:sz w:val="24"/>
          <w:szCs w:val="24"/>
        </w:rPr>
        <w:t>as well as</w:t>
      </w:r>
      <w:r w:rsidRPr="00B3690A">
        <w:rPr>
          <w:rFonts w:ascii="Times New Roman" w:hAnsi="Times New Roman"/>
          <w:bCs/>
          <w:sz w:val="24"/>
          <w:szCs w:val="24"/>
        </w:rPr>
        <w:t xml:space="preserve"> create a more positive student-teacher/adult and student-peer relationships. These positive relationships can lead to strong role models for the </w:t>
      </w:r>
      <w:r w:rsidRPr="00B3690A">
        <w:rPr>
          <w:rFonts w:ascii="Times New Roman" w:hAnsi="Times New Roman"/>
          <w:bCs/>
          <w:sz w:val="24"/>
          <w:szCs w:val="24"/>
        </w:rPr>
        <w:lastRenderedPageBreak/>
        <w:t>student to follow. Parent involvement helps to motivate students and can help them develop intrinsic m</w:t>
      </w:r>
      <w:r w:rsidR="005330B8">
        <w:rPr>
          <w:rFonts w:ascii="Times New Roman" w:hAnsi="Times New Roman"/>
          <w:bCs/>
          <w:sz w:val="24"/>
          <w:szCs w:val="24"/>
        </w:rPr>
        <w:t>otivation and self-help skills</w:t>
      </w:r>
      <w:r w:rsidRPr="00B3690A">
        <w:rPr>
          <w:rFonts w:ascii="Times New Roman" w:hAnsi="Times New Roman"/>
          <w:bCs/>
          <w:sz w:val="24"/>
          <w:szCs w:val="24"/>
        </w:rPr>
        <w:t xml:space="preserve"> (</w:t>
      </w:r>
      <w:r w:rsidR="0039361A" w:rsidRPr="00B3690A">
        <w:rPr>
          <w:rFonts w:ascii="Times New Roman" w:hAnsi="Times New Roman"/>
          <w:bCs/>
          <w:sz w:val="24"/>
          <w:szCs w:val="24"/>
        </w:rPr>
        <w:t>Sanders, 1998</w:t>
      </w:r>
      <w:r w:rsidR="0039361A">
        <w:rPr>
          <w:rFonts w:ascii="Times New Roman" w:hAnsi="Times New Roman"/>
          <w:bCs/>
          <w:sz w:val="24"/>
          <w:szCs w:val="24"/>
        </w:rPr>
        <w:t xml:space="preserve">; </w:t>
      </w:r>
      <w:proofErr w:type="spellStart"/>
      <w:r w:rsidRPr="00B3690A">
        <w:rPr>
          <w:rFonts w:ascii="Times New Roman" w:hAnsi="Times New Roman"/>
          <w:bCs/>
          <w:sz w:val="24"/>
          <w:szCs w:val="24"/>
        </w:rPr>
        <w:t>P</w:t>
      </w:r>
      <w:r w:rsidR="0039361A">
        <w:rPr>
          <w:rFonts w:ascii="Times New Roman" w:hAnsi="Times New Roman"/>
          <w:bCs/>
          <w:sz w:val="24"/>
          <w:szCs w:val="24"/>
        </w:rPr>
        <w:t>alenchar</w:t>
      </w:r>
      <w:proofErr w:type="spellEnd"/>
      <w:r w:rsidR="0039361A">
        <w:rPr>
          <w:rFonts w:ascii="Times New Roman" w:hAnsi="Times New Roman"/>
          <w:bCs/>
          <w:sz w:val="24"/>
          <w:szCs w:val="24"/>
        </w:rPr>
        <w:t xml:space="preserve">, </w:t>
      </w:r>
      <w:proofErr w:type="spellStart"/>
      <w:r w:rsidR="0039361A">
        <w:rPr>
          <w:rFonts w:ascii="Times New Roman" w:hAnsi="Times New Roman"/>
          <w:bCs/>
          <w:sz w:val="24"/>
          <w:szCs w:val="24"/>
        </w:rPr>
        <w:t>Vondra</w:t>
      </w:r>
      <w:proofErr w:type="spellEnd"/>
      <w:r w:rsidR="0039361A">
        <w:rPr>
          <w:rFonts w:ascii="Times New Roman" w:hAnsi="Times New Roman"/>
          <w:bCs/>
          <w:sz w:val="24"/>
          <w:szCs w:val="24"/>
        </w:rPr>
        <w:t xml:space="preserve"> &amp; Wilson, 2001</w:t>
      </w:r>
      <w:r w:rsidRPr="00B3690A">
        <w:rPr>
          <w:rFonts w:ascii="Times New Roman" w:hAnsi="Times New Roman"/>
          <w:bCs/>
          <w:sz w:val="24"/>
          <w:szCs w:val="24"/>
        </w:rPr>
        <w:t xml:space="preserve">). </w:t>
      </w:r>
    </w:p>
    <w:p w:rsidR="00B3690A" w:rsidRPr="00B3690A" w:rsidRDefault="00B3690A" w:rsidP="00980345">
      <w:pPr>
        <w:spacing w:after="0" w:line="480" w:lineRule="auto"/>
        <w:rPr>
          <w:rFonts w:ascii="Times New Roman" w:hAnsi="Times New Roman"/>
          <w:bCs/>
          <w:sz w:val="24"/>
          <w:szCs w:val="24"/>
        </w:rPr>
      </w:pPr>
      <w:r w:rsidRPr="00B3690A">
        <w:rPr>
          <w:rFonts w:ascii="Times New Roman" w:hAnsi="Times New Roman"/>
          <w:bCs/>
          <w:sz w:val="24"/>
          <w:szCs w:val="24"/>
        </w:rPr>
        <w:tab/>
        <w:t>Barriers that students face such as health and mental health problems can be eased because of parent involvement in the classroom and with the school</w:t>
      </w:r>
      <w:r w:rsidR="00035C20">
        <w:rPr>
          <w:rFonts w:ascii="Times New Roman" w:hAnsi="Times New Roman"/>
          <w:bCs/>
          <w:sz w:val="24"/>
          <w:szCs w:val="24"/>
        </w:rPr>
        <w:t xml:space="preserve"> (</w:t>
      </w:r>
      <w:proofErr w:type="spellStart"/>
      <w:r w:rsidR="00035C20">
        <w:rPr>
          <w:rFonts w:ascii="Times New Roman" w:hAnsi="Times New Roman"/>
          <w:bCs/>
          <w:sz w:val="24"/>
          <w:szCs w:val="24"/>
        </w:rPr>
        <w:t>Wanat</w:t>
      </w:r>
      <w:proofErr w:type="spellEnd"/>
      <w:r w:rsidR="00035C20">
        <w:rPr>
          <w:rFonts w:ascii="Times New Roman" w:hAnsi="Times New Roman"/>
          <w:bCs/>
          <w:sz w:val="24"/>
          <w:szCs w:val="24"/>
        </w:rPr>
        <w:t>, 2010)</w:t>
      </w:r>
      <w:r w:rsidRPr="00B3690A">
        <w:rPr>
          <w:rFonts w:ascii="Times New Roman" w:hAnsi="Times New Roman"/>
          <w:bCs/>
          <w:sz w:val="24"/>
          <w:szCs w:val="24"/>
        </w:rPr>
        <w:t>. Through meetings like the PTA</w:t>
      </w:r>
      <w:r w:rsidR="005330B8">
        <w:rPr>
          <w:rFonts w:ascii="Times New Roman" w:hAnsi="Times New Roman"/>
          <w:bCs/>
          <w:sz w:val="24"/>
          <w:szCs w:val="24"/>
        </w:rPr>
        <w:t>,</w:t>
      </w:r>
      <w:r w:rsidRPr="00B3690A">
        <w:rPr>
          <w:rFonts w:ascii="Times New Roman" w:hAnsi="Times New Roman"/>
          <w:bCs/>
          <w:sz w:val="24"/>
          <w:szCs w:val="24"/>
        </w:rPr>
        <w:t xml:space="preserve"> parents and professionals (including teachers, doctors, etc.) can gather to talk about methods to </w:t>
      </w:r>
      <w:r w:rsidR="005330B8">
        <w:rPr>
          <w:rFonts w:ascii="Times New Roman" w:hAnsi="Times New Roman"/>
          <w:bCs/>
          <w:sz w:val="24"/>
          <w:szCs w:val="24"/>
        </w:rPr>
        <w:t xml:space="preserve">address barriers </w:t>
      </w:r>
      <w:r w:rsidRPr="00B3690A">
        <w:rPr>
          <w:rFonts w:ascii="Times New Roman" w:hAnsi="Times New Roman"/>
          <w:bCs/>
          <w:sz w:val="24"/>
          <w:szCs w:val="24"/>
        </w:rPr>
        <w:t>students face (</w:t>
      </w:r>
      <w:proofErr w:type="spellStart"/>
      <w:r w:rsidRPr="00B3690A">
        <w:rPr>
          <w:rFonts w:ascii="Times New Roman" w:hAnsi="Times New Roman"/>
          <w:bCs/>
          <w:sz w:val="24"/>
          <w:szCs w:val="24"/>
        </w:rPr>
        <w:t>Wanat</w:t>
      </w:r>
      <w:proofErr w:type="spellEnd"/>
      <w:r w:rsidR="005330B8">
        <w:rPr>
          <w:rFonts w:ascii="Times New Roman" w:hAnsi="Times New Roman"/>
          <w:bCs/>
          <w:sz w:val="24"/>
          <w:szCs w:val="24"/>
        </w:rPr>
        <w:t>,</w:t>
      </w:r>
      <w:r w:rsidRPr="00B3690A">
        <w:rPr>
          <w:rFonts w:ascii="Times New Roman" w:hAnsi="Times New Roman"/>
          <w:bCs/>
          <w:sz w:val="24"/>
          <w:szCs w:val="24"/>
        </w:rPr>
        <w:t xml:space="preserve"> 2010).  Through the connections the parents make with the school and school related organizations</w:t>
      </w:r>
      <w:r w:rsidR="005330B8">
        <w:rPr>
          <w:rFonts w:ascii="Times New Roman" w:hAnsi="Times New Roman"/>
          <w:bCs/>
          <w:sz w:val="24"/>
          <w:szCs w:val="24"/>
        </w:rPr>
        <w:t>,</w:t>
      </w:r>
      <w:r w:rsidRPr="00B3690A">
        <w:rPr>
          <w:rFonts w:ascii="Times New Roman" w:hAnsi="Times New Roman"/>
          <w:bCs/>
          <w:sz w:val="24"/>
          <w:szCs w:val="24"/>
        </w:rPr>
        <w:t xml:space="preserve"> they can gain access to services that they may have not been able to access s</w:t>
      </w:r>
      <w:r w:rsidR="005330B8">
        <w:rPr>
          <w:rFonts w:ascii="Times New Roman" w:hAnsi="Times New Roman"/>
          <w:bCs/>
          <w:sz w:val="24"/>
          <w:szCs w:val="24"/>
        </w:rPr>
        <w:t>uch as physical health services</w:t>
      </w:r>
      <w:r w:rsidRPr="00B3690A">
        <w:rPr>
          <w:rFonts w:ascii="Times New Roman" w:hAnsi="Times New Roman"/>
          <w:bCs/>
          <w:sz w:val="24"/>
          <w:szCs w:val="24"/>
        </w:rPr>
        <w:t xml:space="preserve"> and social services</w:t>
      </w:r>
      <w:r w:rsidR="005330B8">
        <w:rPr>
          <w:rFonts w:ascii="Times New Roman" w:hAnsi="Times New Roman"/>
          <w:bCs/>
          <w:sz w:val="24"/>
          <w:szCs w:val="24"/>
        </w:rPr>
        <w:t xml:space="preserve"> which in turn benefits the child and improve</w:t>
      </w:r>
      <w:r w:rsidR="00E466D8">
        <w:rPr>
          <w:rFonts w:ascii="Times New Roman" w:hAnsi="Times New Roman"/>
          <w:bCs/>
          <w:sz w:val="24"/>
          <w:szCs w:val="24"/>
        </w:rPr>
        <w:t xml:space="preserve">s </w:t>
      </w:r>
      <w:r w:rsidR="005330B8">
        <w:rPr>
          <w:rFonts w:ascii="Times New Roman" w:hAnsi="Times New Roman"/>
          <w:bCs/>
          <w:sz w:val="24"/>
          <w:szCs w:val="24"/>
        </w:rPr>
        <w:t xml:space="preserve">student outcome </w:t>
      </w:r>
      <w:r w:rsidRPr="00B3690A">
        <w:rPr>
          <w:rFonts w:ascii="Times New Roman" w:hAnsi="Times New Roman"/>
          <w:bCs/>
          <w:sz w:val="24"/>
          <w:szCs w:val="24"/>
        </w:rPr>
        <w:t>(Jordan et al. 2001).</w:t>
      </w:r>
    </w:p>
    <w:p w:rsidR="00B3690A" w:rsidRPr="00B3690A" w:rsidRDefault="00E466D8" w:rsidP="00980345">
      <w:pPr>
        <w:spacing w:after="0" w:line="480" w:lineRule="auto"/>
        <w:rPr>
          <w:rFonts w:ascii="Times New Roman" w:hAnsi="Times New Roman"/>
          <w:b/>
          <w:sz w:val="24"/>
          <w:szCs w:val="24"/>
        </w:rPr>
      </w:pPr>
      <w:r>
        <w:rPr>
          <w:rFonts w:ascii="Times New Roman" w:hAnsi="Times New Roman"/>
          <w:b/>
          <w:sz w:val="24"/>
          <w:szCs w:val="24"/>
        </w:rPr>
        <w:t xml:space="preserve">What’s Missing </w:t>
      </w:r>
      <w:proofErr w:type="gramStart"/>
      <w:r>
        <w:rPr>
          <w:rFonts w:ascii="Times New Roman" w:hAnsi="Times New Roman"/>
          <w:b/>
          <w:sz w:val="24"/>
          <w:szCs w:val="24"/>
        </w:rPr>
        <w:t>From</w:t>
      </w:r>
      <w:proofErr w:type="gramEnd"/>
      <w:r>
        <w:rPr>
          <w:rFonts w:ascii="Times New Roman" w:hAnsi="Times New Roman"/>
          <w:b/>
          <w:sz w:val="24"/>
          <w:szCs w:val="24"/>
        </w:rPr>
        <w:t xml:space="preserve"> </w:t>
      </w:r>
      <w:r w:rsidR="00B3690A" w:rsidRPr="00B3690A">
        <w:rPr>
          <w:rFonts w:ascii="Times New Roman" w:hAnsi="Times New Roman"/>
          <w:b/>
          <w:sz w:val="24"/>
          <w:szCs w:val="24"/>
        </w:rPr>
        <w:t>Parent-Teacher Rel</w:t>
      </w:r>
      <w:r>
        <w:rPr>
          <w:rFonts w:ascii="Times New Roman" w:hAnsi="Times New Roman"/>
          <w:b/>
          <w:sz w:val="24"/>
          <w:szCs w:val="24"/>
        </w:rPr>
        <w:t>ationships</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According to </w:t>
      </w:r>
      <w:proofErr w:type="spellStart"/>
      <w:r w:rsidRPr="00B3690A">
        <w:rPr>
          <w:rFonts w:ascii="Times New Roman" w:hAnsi="Times New Roman"/>
          <w:sz w:val="24"/>
          <w:szCs w:val="24"/>
        </w:rPr>
        <w:t>Patrikakou</w:t>
      </w:r>
      <w:proofErr w:type="spellEnd"/>
      <w:r w:rsidRPr="00B3690A">
        <w:rPr>
          <w:rFonts w:ascii="Times New Roman" w:hAnsi="Times New Roman"/>
          <w:sz w:val="24"/>
          <w:szCs w:val="24"/>
        </w:rPr>
        <w:t xml:space="preserve"> (2005), “From the onset of a child’s life, the family and relationships formed among family members are profound catalysts of social, emotiona</w:t>
      </w:r>
      <w:r w:rsidR="0039361A">
        <w:rPr>
          <w:rFonts w:ascii="Times New Roman" w:hAnsi="Times New Roman"/>
          <w:sz w:val="24"/>
          <w:szCs w:val="24"/>
        </w:rPr>
        <w:t>l and cognitive development” (p.</w:t>
      </w:r>
      <w:r w:rsidRPr="00B3690A">
        <w:rPr>
          <w:rFonts w:ascii="Times New Roman" w:hAnsi="Times New Roman"/>
          <w:sz w:val="24"/>
          <w:szCs w:val="24"/>
        </w:rPr>
        <w:t xml:space="preserve"> 1). The children then go to school to further their education. If the parents and teachers work as separate units</w:t>
      </w:r>
      <w:r w:rsidR="00E466D8">
        <w:rPr>
          <w:rFonts w:ascii="Times New Roman" w:hAnsi="Times New Roman"/>
          <w:sz w:val="24"/>
          <w:szCs w:val="24"/>
        </w:rPr>
        <w:t xml:space="preserve">, </w:t>
      </w:r>
      <w:r w:rsidR="00CE710C">
        <w:rPr>
          <w:rFonts w:ascii="Times New Roman" w:hAnsi="Times New Roman"/>
          <w:sz w:val="24"/>
          <w:szCs w:val="24"/>
        </w:rPr>
        <w:t>parent-teacher</w:t>
      </w:r>
      <w:r w:rsidR="00E466D8">
        <w:rPr>
          <w:rFonts w:ascii="Times New Roman" w:hAnsi="Times New Roman"/>
          <w:sz w:val="24"/>
          <w:szCs w:val="24"/>
        </w:rPr>
        <w:t xml:space="preserve"> partnerships are more difficult to promote and maintain. From this disconnect, tensions may arise. </w:t>
      </w:r>
      <w:r w:rsidRPr="00B3690A">
        <w:rPr>
          <w:rFonts w:ascii="Times New Roman" w:hAnsi="Times New Roman"/>
          <w:sz w:val="24"/>
          <w:szCs w:val="24"/>
        </w:rPr>
        <w:t xml:space="preserve">The struggles between parents of a student and the school system are exemplified in </w:t>
      </w:r>
      <w:r w:rsidRPr="00B3690A">
        <w:rPr>
          <w:rFonts w:ascii="Times New Roman" w:hAnsi="Times New Roman"/>
          <w:i/>
          <w:sz w:val="24"/>
          <w:szCs w:val="24"/>
        </w:rPr>
        <w:t>Learning Denied</w:t>
      </w:r>
      <w:r w:rsidRPr="00B3690A">
        <w:rPr>
          <w:rFonts w:ascii="Times New Roman" w:hAnsi="Times New Roman"/>
          <w:sz w:val="24"/>
          <w:szCs w:val="24"/>
        </w:rPr>
        <w:t xml:space="preserve"> by Denny Taylor. In the forward William L. </w:t>
      </w:r>
      <w:proofErr w:type="spellStart"/>
      <w:r w:rsidRPr="00B3690A">
        <w:rPr>
          <w:rFonts w:ascii="Times New Roman" w:hAnsi="Times New Roman"/>
          <w:sz w:val="24"/>
          <w:szCs w:val="24"/>
        </w:rPr>
        <w:t>Wansart</w:t>
      </w:r>
      <w:proofErr w:type="spellEnd"/>
      <w:r w:rsidRPr="00B3690A">
        <w:rPr>
          <w:rFonts w:ascii="Times New Roman" w:hAnsi="Times New Roman"/>
          <w:sz w:val="24"/>
          <w:szCs w:val="24"/>
        </w:rPr>
        <w:t xml:space="preserve"> explains that the book is about a “family’s clash with public school, special education bureaucracy … to protect [the child] from the school” (Taylor, xi). The parents tried to work with the teachers and the school and they were lied to and not helped. Because there was </w:t>
      </w:r>
      <w:proofErr w:type="gramStart"/>
      <w:r w:rsidRPr="00B3690A">
        <w:rPr>
          <w:rFonts w:ascii="Times New Roman" w:hAnsi="Times New Roman"/>
          <w:sz w:val="24"/>
          <w:szCs w:val="24"/>
        </w:rPr>
        <w:t>a disconnect</w:t>
      </w:r>
      <w:proofErr w:type="gramEnd"/>
      <w:r w:rsidRPr="00B3690A">
        <w:rPr>
          <w:rFonts w:ascii="Times New Roman" w:hAnsi="Times New Roman"/>
          <w:sz w:val="24"/>
          <w:szCs w:val="24"/>
        </w:rPr>
        <w:t xml:space="preserve"> between the</w:t>
      </w:r>
      <w:r w:rsidR="00E466D8">
        <w:rPr>
          <w:rFonts w:ascii="Times New Roman" w:hAnsi="Times New Roman"/>
          <w:sz w:val="24"/>
          <w:szCs w:val="24"/>
        </w:rPr>
        <w:t xml:space="preserve"> family and the school,</w:t>
      </w:r>
      <w:r w:rsidRPr="00B3690A">
        <w:rPr>
          <w:rFonts w:ascii="Times New Roman" w:hAnsi="Times New Roman"/>
          <w:sz w:val="24"/>
          <w:szCs w:val="24"/>
        </w:rPr>
        <w:t xml:space="preserve"> the student in this </w:t>
      </w:r>
      <w:r w:rsidR="0039361A">
        <w:rPr>
          <w:rFonts w:ascii="Times New Roman" w:hAnsi="Times New Roman"/>
          <w:sz w:val="24"/>
          <w:szCs w:val="24"/>
        </w:rPr>
        <w:t xml:space="preserve">book became disengaged and </w:t>
      </w:r>
      <w:r w:rsidR="000918E4">
        <w:rPr>
          <w:rFonts w:ascii="Times New Roman" w:hAnsi="Times New Roman"/>
          <w:sz w:val="24"/>
          <w:szCs w:val="24"/>
        </w:rPr>
        <w:t>stopped</w:t>
      </w:r>
      <w:r w:rsidRPr="00B3690A">
        <w:rPr>
          <w:rFonts w:ascii="Times New Roman" w:hAnsi="Times New Roman"/>
          <w:sz w:val="24"/>
          <w:szCs w:val="24"/>
        </w:rPr>
        <w:t xml:space="preserve"> performing well in school. </w:t>
      </w:r>
      <w:r w:rsidR="00E466D8">
        <w:rPr>
          <w:rFonts w:ascii="Times New Roman" w:hAnsi="Times New Roman"/>
          <w:sz w:val="24"/>
          <w:szCs w:val="24"/>
        </w:rPr>
        <w:t xml:space="preserve">Although this may be an extreme example, it illustrates some of the common elements missing </w:t>
      </w:r>
      <w:r w:rsidR="006C7391">
        <w:rPr>
          <w:rFonts w:ascii="Times New Roman" w:hAnsi="Times New Roman"/>
          <w:sz w:val="24"/>
          <w:szCs w:val="24"/>
        </w:rPr>
        <w:t>from parent-teacher partnerships that have gone bad: trust, open communication and collaboration.</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lastRenderedPageBreak/>
        <w:tab/>
        <w:t xml:space="preserve">In some cases parents and </w:t>
      </w:r>
      <w:r w:rsidR="006C7391">
        <w:rPr>
          <w:rFonts w:ascii="Times New Roman" w:hAnsi="Times New Roman"/>
          <w:sz w:val="24"/>
          <w:szCs w:val="24"/>
        </w:rPr>
        <w:t>teachers do not know who should</w:t>
      </w:r>
      <w:r w:rsidRPr="00B3690A">
        <w:rPr>
          <w:rFonts w:ascii="Times New Roman" w:hAnsi="Times New Roman"/>
          <w:sz w:val="24"/>
          <w:szCs w:val="24"/>
        </w:rPr>
        <w:t xml:space="preserve"> initiate and maintain the collaboration. Many parents, especially parents who have children with special needs, who become dissatisfied with the relationship they have, think that the teachers </w:t>
      </w:r>
      <w:r w:rsidR="0039361A">
        <w:rPr>
          <w:rFonts w:ascii="Times New Roman" w:hAnsi="Times New Roman"/>
          <w:sz w:val="24"/>
          <w:szCs w:val="24"/>
        </w:rPr>
        <w:t>are</w:t>
      </w:r>
      <w:r w:rsidRPr="00B3690A">
        <w:rPr>
          <w:rFonts w:ascii="Times New Roman" w:hAnsi="Times New Roman"/>
          <w:sz w:val="24"/>
          <w:szCs w:val="24"/>
        </w:rPr>
        <w:t xml:space="preserve"> unable to fulfil</w:t>
      </w:r>
      <w:r w:rsidR="0039361A">
        <w:rPr>
          <w:rFonts w:ascii="Times New Roman" w:hAnsi="Times New Roman"/>
          <w:sz w:val="24"/>
          <w:szCs w:val="24"/>
        </w:rPr>
        <w:t>l their responsibilities and do</w:t>
      </w:r>
      <w:r w:rsidRPr="00B3690A">
        <w:rPr>
          <w:rFonts w:ascii="Times New Roman" w:hAnsi="Times New Roman"/>
          <w:sz w:val="24"/>
          <w:szCs w:val="24"/>
        </w:rPr>
        <w:t xml:space="preserve"> not want to have a collaborative relationship. In one research’s findings there was a father that was frustrated that because there were no defined roles between teacher and parent, their miscommunications were standing in the way of helping his son (</w:t>
      </w:r>
      <w:proofErr w:type="spellStart"/>
      <w:r w:rsidRPr="00B3690A">
        <w:rPr>
          <w:rFonts w:ascii="Times New Roman" w:hAnsi="Times New Roman"/>
          <w:sz w:val="24"/>
          <w:szCs w:val="24"/>
        </w:rPr>
        <w:t>Wanat</w:t>
      </w:r>
      <w:proofErr w:type="spellEnd"/>
      <w:r w:rsidRPr="00B3690A">
        <w:rPr>
          <w:rFonts w:ascii="Times New Roman" w:hAnsi="Times New Roman"/>
          <w:sz w:val="24"/>
          <w:szCs w:val="24"/>
        </w:rPr>
        <w:t xml:space="preserve"> 2010).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Many times teachers are not taught how to interact and form relationships with parents. In one survey of six southern schools it was found that only 4% of the educators of future teachers taught the future teachers a complete course on parent involvement, and 15% of the future teacher educators taught a part of a course on the topic (Greenwood </w:t>
      </w:r>
      <w:r w:rsidR="00F11F92">
        <w:rPr>
          <w:rFonts w:ascii="Times New Roman" w:hAnsi="Times New Roman"/>
          <w:sz w:val="24"/>
          <w:szCs w:val="24"/>
        </w:rPr>
        <w:t>&amp;</w:t>
      </w:r>
      <w:r w:rsidRPr="00B3690A">
        <w:rPr>
          <w:rFonts w:ascii="Times New Roman" w:hAnsi="Times New Roman"/>
          <w:sz w:val="24"/>
          <w:szCs w:val="24"/>
        </w:rPr>
        <w:t xml:space="preserve"> Hickman, 1991).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Building Better Relationships</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There are a lot of scholarly works that describes how to build better relationships with parents and how the teacher should work with the parents (</w:t>
      </w:r>
      <w:r w:rsidR="00035C20">
        <w:rPr>
          <w:rFonts w:ascii="Times New Roman" w:hAnsi="Times New Roman"/>
          <w:sz w:val="24"/>
          <w:szCs w:val="24"/>
        </w:rPr>
        <w:t>Greenwood &amp; Hickman</w:t>
      </w:r>
      <w:r w:rsidR="0039361A">
        <w:rPr>
          <w:rFonts w:ascii="Times New Roman" w:hAnsi="Times New Roman"/>
          <w:sz w:val="24"/>
          <w:szCs w:val="24"/>
        </w:rPr>
        <w:t>,</w:t>
      </w:r>
      <w:r w:rsidR="00035C20">
        <w:rPr>
          <w:rFonts w:ascii="Times New Roman" w:hAnsi="Times New Roman"/>
          <w:sz w:val="24"/>
          <w:szCs w:val="24"/>
        </w:rPr>
        <w:t xml:space="preserve"> 1991</w:t>
      </w:r>
      <w:r w:rsidRPr="00B3690A">
        <w:rPr>
          <w:rFonts w:ascii="Times New Roman" w:hAnsi="Times New Roman"/>
          <w:sz w:val="24"/>
          <w:szCs w:val="24"/>
          <w:lang/>
        </w:rPr>
        <w:t>)</w:t>
      </w:r>
      <w:r w:rsidRPr="00B3690A">
        <w:rPr>
          <w:rFonts w:ascii="Times New Roman" w:hAnsi="Times New Roman"/>
          <w:sz w:val="24"/>
          <w:szCs w:val="24"/>
        </w:rPr>
        <w:t xml:space="preserve">. </w:t>
      </w:r>
      <w:r w:rsidR="00AB58B9">
        <w:rPr>
          <w:rFonts w:ascii="Times New Roman" w:hAnsi="Times New Roman"/>
          <w:sz w:val="24"/>
          <w:szCs w:val="24"/>
        </w:rPr>
        <w:t>According to Greenwood and Hickman (1991), p</w:t>
      </w:r>
      <w:r w:rsidR="00AB58B9" w:rsidRPr="00B3690A">
        <w:rPr>
          <w:rFonts w:ascii="Times New Roman" w:hAnsi="Times New Roman"/>
          <w:sz w:val="24"/>
          <w:szCs w:val="24"/>
        </w:rPr>
        <w:t xml:space="preserve">arents and teachers agree that a course should be taught about parent involvement. </w:t>
      </w:r>
      <w:r w:rsidRPr="00B3690A">
        <w:rPr>
          <w:rFonts w:ascii="Times New Roman" w:hAnsi="Times New Roman"/>
          <w:sz w:val="24"/>
          <w:szCs w:val="24"/>
        </w:rPr>
        <w:t>There are “clear gaps between the rhetoric on parent involvement found in literature and typical parent involvemen</w:t>
      </w:r>
      <w:r w:rsidR="00AB58B9">
        <w:rPr>
          <w:rFonts w:ascii="Times New Roman" w:hAnsi="Times New Roman"/>
          <w:sz w:val="24"/>
          <w:szCs w:val="24"/>
        </w:rPr>
        <w:t>t practices found in schools</w:t>
      </w:r>
      <w:r w:rsidR="0039361A">
        <w:rPr>
          <w:rFonts w:ascii="Times New Roman" w:hAnsi="Times New Roman"/>
          <w:sz w:val="24"/>
          <w:szCs w:val="24"/>
        </w:rPr>
        <w:t>”</w:t>
      </w:r>
      <w:r w:rsidR="00AB58B9">
        <w:rPr>
          <w:rFonts w:ascii="Times New Roman" w:hAnsi="Times New Roman"/>
          <w:sz w:val="24"/>
          <w:szCs w:val="24"/>
        </w:rPr>
        <w:t xml:space="preserve"> (</w:t>
      </w:r>
      <w:proofErr w:type="spellStart"/>
      <w:r w:rsidRPr="00B3690A">
        <w:rPr>
          <w:rFonts w:ascii="Times New Roman" w:hAnsi="Times New Roman"/>
          <w:sz w:val="24"/>
          <w:szCs w:val="24"/>
        </w:rPr>
        <w:t>Hornby</w:t>
      </w:r>
      <w:proofErr w:type="spellEnd"/>
      <w:r w:rsidRPr="00B3690A">
        <w:rPr>
          <w:rFonts w:ascii="Times New Roman" w:hAnsi="Times New Roman"/>
          <w:sz w:val="24"/>
          <w:szCs w:val="24"/>
        </w:rPr>
        <w:t xml:space="preserve"> &amp; </w:t>
      </w:r>
      <w:proofErr w:type="spellStart"/>
      <w:r w:rsidRPr="00B3690A">
        <w:rPr>
          <w:rFonts w:ascii="Times New Roman" w:hAnsi="Times New Roman"/>
          <w:sz w:val="24"/>
          <w:szCs w:val="24"/>
        </w:rPr>
        <w:t>Lafaele</w:t>
      </w:r>
      <w:proofErr w:type="spellEnd"/>
      <w:r w:rsidRPr="00B3690A">
        <w:rPr>
          <w:rFonts w:ascii="Times New Roman" w:hAnsi="Times New Roman"/>
          <w:sz w:val="24"/>
          <w:szCs w:val="24"/>
        </w:rPr>
        <w:t>, 2001</w:t>
      </w:r>
      <w:r w:rsidR="00AB58B9">
        <w:rPr>
          <w:rFonts w:ascii="Times New Roman" w:hAnsi="Times New Roman"/>
          <w:sz w:val="24"/>
          <w:szCs w:val="24"/>
        </w:rPr>
        <w:t>, p. 38</w:t>
      </w:r>
      <w:r w:rsidR="0039361A">
        <w:rPr>
          <w:rFonts w:ascii="Times New Roman" w:hAnsi="Times New Roman"/>
          <w:sz w:val="24"/>
          <w:szCs w:val="24"/>
        </w:rPr>
        <w:t>)</w:t>
      </w:r>
      <w:r w:rsidRPr="00B3690A">
        <w:rPr>
          <w:rFonts w:ascii="Times New Roman" w:hAnsi="Times New Roman"/>
          <w:sz w:val="24"/>
          <w:szCs w:val="24"/>
        </w:rPr>
        <w:t xml:space="preserve">. </w:t>
      </w:r>
      <w:r w:rsidR="00AB58B9">
        <w:rPr>
          <w:rFonts w:ascii="Times New Roman" w:hAnsi="Times New Roman"/>
          <w:sz w:val="24"/>
          <w:szCs w:val="24"/>
        </w:rPr>
        <w:t>Almost all of the</w:t>
      </w:r>
      <w:r w:rsidRPr="00B3690A">
        <w:rPr>
          <w:rFonts w:ascii="Times New Roman" w:hAnsi="Times New Roman"/>
          <w:sz w:val="24"/>
          <w:szCs w:val="24"/>
        </w:rPr>
        <w:t xml:space="preserve"> scholarly resources and literature on how to improve parent-teacher partnerships are written from the point of v</w:t>
      </w:r>
      <w:r w:rsidR="0039361A">
        <w:rPr>
          <w:rFonts w:ascii="Times New Roman" w:hAnsi="Times New Roman"/>
          <w:sz w:val="24"/>
          <w:szCs w:val="24"/>
        </w:rPr>
        <w:t>iew of teachers (</w:t>
      </w:r>
      <w:proofErr w:type="spellStart"/>
      <w:r w:rsidR="0039361A">
        <w:rPr>
          <w:rFonts w:ascii="Times New Roman" w:hAnsi="Times New Roman"/>
          <w:sz w:val="24"/>
          <w:szCs w:val="24"/>
        </w:rPr>
        <w:t>Driessen</w:t>
      </w:r>
      <w:proofErr w:type="spellEnd"/>
      <w:r w:rsidR="0039361A">
        <w:rPr>
          <w:rFonts w:ascii="Times New Roman" w:hAnsi="Times New Roman"/>
          <w:sz w:val="24"/>
          <w:szCs w:val="24"/>
        </w:rPr>
        <w:t xml:space="preserve">, </w:t>
      </w:r>
      <w:proofErr w:type="spellStart"/>
      <w:r w:rsidR="0039361A">
        <w:rPr>
          <w:rFonts w:ascii="Times New Roman" w:hAnsi="Times New Roman"/>
          <w:sz w:val="24"/>
          <w:szCs w:val="24"/>
        </w:rPr>
        <w:t>Smit</w:t>
      </w:r>
      <w:proofErr w:type="spellEnd"/>
      <w:r w:rsidR="0039361A">
        <w:rPr>
          <w:rFonts w:ascii="Times New Roman" w:hAnsi="Times New Roman"/>
          <w:sz w:val="24"/>
          <w:szCs w:val="24"/>
        </w:rPr>
        <w:t>, &amp;</w:t>
      </w:r>
      <w:r w:rsidRPr="00B3690A">
        <w:rPr>
          <w:rFonts w:ascii="Times New Roman" w:hAnsi="Times New Roman"/>
          <w:sz w:val="24"/>
          <w:szCs w:val="24"/>
        </w:rPr>
        <w:t xml:space="preserve"> </w:t>
      </w:r>
      <w:proofErr w:type="spellStart"/>
      <w:r w:rsidRPr="00B3690A">
        <w:rPr>
          <w:rFonts w:ascii="Times New Roman" w:hAnsi="Times New Roman"/>
          <w:sz w:val="24"/>
          <w:szCs w:val="24"/>
        </w:rPr>
        <w:t>Sleegers</w:t>
      </w:r>
      <w:proofErr w:type="spellEnd"/>
      <w:r w:rsidRPr="00B3690A">
        <w:rPr>
          <w:rFonts w:ascii="Times New Roman" w:hAnsi="Times New Roman"/>
          <w:sz w:val="24"/>
          <w:szCs w:val="24"/>
        </w:rPr>
        <w:t>, 2005). There needs to be more resources about how parents view the partnerships and what</w:t>
      </w:r>
      <w:r w:rsidR="004B02C9">
        <w:rPr>
          <w:rFonts w:ascii="Times New Roman" w:hAnsi="Times New Roman"/>
          <w:sz w:val="24"/>
          <w:szCs w:val="24"/>
        </w:rPr>
        <w:t xml:space="preserve"> are</w:t>
      </w:r>
      <w:r w:rsidRPr="00B3690A">
        <w:rPr>
          <w:rFonts w:ascii="Times New Roman" w:hAnsi="Times New Roman"/>
          <w:sz w:val="24"/>
          <w:szCs w:val="24"/>
        </w:rPr>
        <w:t xml:space="preserve"> their ideas about what will help more successfully develop the relationship. Parents are the people who should know their children best, and for a teacher to </w:t>
      </w:r>
      <w:r w:rsidRPr="00B3690A">
        <w:rPr>
          <w:rFonts w:ascii="Times New Roman" w:hAnsi="Times New Roman"/>
          <w:sz w:val="24"/>
          <w:szCs w:val="24"/>
        </w:rPr>
        <w:lastRenderedPageBreak/>
        <w:t xml:space="preserve">have the opportunity to work with them and to gain their insight would be an indispensable resource.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Conclusions</w:t>
      </w:r>
    </w:p>
    <w:p w:rsidR="006F7A19" w:rsidRDefault="006F7A19" w:rsidP="00980345">
      <w:pPr>
        <w:spacing w:after="0" w:line="480" w:lineRule="auto"/>
        <w:rPr>
          <w:rFonts w:ascii="Times New Roman" w:hAnsi="Times New Roman"/>
          <w:sz w:val="24"/>
          <w:szCs w:val="24"/>
        </w:rPr>
      </w:pPr>
      <w:r w:rsidRPr="00B3690A">
        <w:rPr>
          <w:rFonts w:ascii="Times New Roman" w:hAnsi="Times New Roman"/>
          <w:sz w:val="24"/>
          <w:szCs w:val="24"/>
        </w:rPr>
        <w:tab/>
        <w:t>In general, it may be safe to assume that just about all families care about their children and want them to succeed.  In the field of education, one might suggest that one way families can help their children succeed is to become involved in their education.  Research reviewed in this section suggests that sometimes that is easier said than done.  On the one hand, some say parents just need better information on how to become involved. On the other hand, others state that teachers and administrators would like to involve families but just</w:t>
      </w:r>
      <w:r w:rsidRPr="00B3690A">
        <w:rPr>
          <w:rFonts w:ascii="Times New Roman" w:hAnsi="Times New Roman"/>
          <w:color w:val="FF0000"/>
          <w:sz w:val="24"/>
          <w:szCs w:val="24"/>
        </w:rPr>
        <w:t xml:space="preserve"> </w:t>
      </w:r>
      <w:r w:rsidRPr="00B3690A">
        <w:rPr>
          <w:rFonts w:ascii="Times New Roman" w:hAnsi="Times New Roman"/>
          <w:sz w:val="24"/>
          <w:szCs w:val="24"/>
        </w:rPr>
        <w:t xml:space="preserve">do not know how to </w:t>
      </w:r>
      <w:r>
        <w:rPr>
          <w:rFonts w:ascii="Times New Roman" w:hAnsi="Times New Roman"/>
          <w:sz w:val="24"/>
          <w:szCs w:val="24"/>
        </w:rPr>
        <w:t>promote parental involvement (Epstein, 1995).</w:t>
      </w:r>
      <w:r w:rsidRPr="00B3690A">
        <w:rPr>
          <w:rFonts w:ascii="Times New Roman" w:hAnsi="Times New Roman"/>
          <w:sz w:val="24"/>
          <w:szCs w:val="24"/>
        </w:rPr>
        <w:t xml:space="preserve"> Epstein (1995) suggested that most students want their families to know more about partnering with the school. </w:t>
      </w:r>
      <w:r>
        <w:rPr>
          <w:rFonts w:ascii="Times New Roman" w:hAnsi="Times New Roman"/>
          <w:sz w:val="24"/>
          <w:szCs w:val="24"/>
        </w:rPr>
        <w:t xml:space="preserve">However, families and schools often </w:t>
      </w:r>
      <w:r w:rsidRPr="00B3690A">
        <w:rPr>
          <w:rFonts w:ascii="Times New Roman" w:hAnsi="Times New Roman"/>
          <w:sz w:val="24"/>
          <w:szCs w:val="24"/>
        </w:rPr>
        <w:t>hold different points of views</w:t>
      </w:r>
      <w:r>
        <w:rPr>
          <w:rFonts w:ascii="Times New Roman" w:hAnsi="Times New Roman"/>
          <w:sz w:val="24"/>
          <w:szCs w:val="24"/>
        </w:rPr>
        <w:t xml:space="preserve"> about the “How”. F</w:t>
      </w:r>
      <w:r w:rsidRPr="00B3690A">
        <w:rPr>
          <w:rFonts w:ascii="Times New Roman" w:hAnsi="Times New Roman"/>
          <w:sz w:val="24"/>
          <w:szCs w:val="24"/>
        </w:rPr>
        <w:t xml:space="preserve">or the most part, research indicates that </w:t>
      </w:r>
      <w:r>
        <w:rPr>
          <w:rFonts w:ascii="Times New Roman" w:hAnsi="Times New Roman"/>
          <w:sz w:val="24"/>
          <w:szCs w:val="24"/>
        </w:rPr>
        <w:t>families and schools</w:t>
      </w:r>
      <w:r w:rsidRPr="00B3690A">
        <w:rPr>
          <w:rFonts w:ascii="Times New Roman" w:hAnsi="Times New Roman"/>
          <w:sz w:val="24"/>
          <w:szCs w:val="24"/>
        </w:rPr>
        <w:t xml:space="preserve"> want to work together towards promoting better </w:t>
      </w:r>
      <w:r>
        <w:rPr>
          <w:rFonts w:ascii="Times New Roman" w:hAnsi="Times New Roman"/>
          <w:sz w:val="24"/>
          <w:szCs w:val="24"/>
        </w:rPr>
        <w:t>student outcomes</w:t>
      </w:r>
      <w:r w:rsidRPr="00B3690A">
        <w:rPr>
          <w:rFonts w:ascii="Times New Roman" w:hAnsi="Times New Roman"/>
          <w:sz w:val="24"/>
          <w:szCs w:val="24"/>
        </w:rPr>
        <w:t xml:space="preserve">.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What many of the scholarly resources are missing is the experiences that parents have while interacting with the parents and what relationship they believe works well between them and the teacher where the child benefits the most.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This close relationship needs to be developed once more so that children are not torn between the teacher’s teachings and the parent’s teachings. A partnership between parents and teachers creates an environment that is comfortable and safe for the child. A parent-teacher partnership in special education is especially needed (McDermott-</w:t>
      </w:r>
      <w:proofErr w:type="spellStart"/>
      <w:r w:rsidRPr="00B3690A">
        <w:rPr>
          <w:rFonts w:ascii="Times New Roman" w:hAnsi="Times New Roman"/>
          <w:sz w:val="24"/>
          <w:szCs w:val="24"/>
        </w:rPr>
        <w:t>Fasy</w:t>
      </w:r>
      <w:proofErr w:type="spellEnd"/>
      <w:r w:rsidR="004B02C9">
        <w:rPr>
          <w:rFonts w:ascii="Times New Roman" w:hAnsi="Times New Roman"/>
          <w:sz w:val="24"/>
          <w:szCs w:val="24"/>
        </w:rPr>
        <w:t>, 2009</w:t>
      </w:r>
      <w:r w:rsidRPr="00B3690A">
        <w:rPr>
          <w:rFonts w:ascii="Times New Roman" w:hAnsi="Times New Roman"/>
          <w:sz w:val="24"/>
          <w:szCs w:val="24"/>
        </w:rPr>
        <w:t xml:space="preserve">). A student with special requirements needs a helping hand to guide them. Although the parents of a student with special needs and the teacher may meet at an IEP meeting, the parents should know what goes on in the classroom on a regular basis. If there is a problem that the teacher discovers about the </w:t>
      </w:r>
      <w:r w:rsidRPr="00B3690A">
        <w:rPr>
          <w:rFonts w:ascii="Times New Roman" w:hAnsi="Times New Roman"/>
          <w:sz w:val="24"/>
          <w:szCs w:val="24"/>
        </w:rPr>
        <w:lastRenderedPageBreak/>
        <w:t>student, the teacher should be able to feel that they can speak freely to the parents to address the problem. On the other hand, the parents are the people who know their child best; they have taught their child since the day they were born, so if the parent suggests to the teacher how to teach their child, the parents should not need to jump through hoops to try to help their child to learn.</w:t>
      </w:r>
    </w:p>
    <w:p w:rsidR="00B3690A" w:rsidRPr="00B3690A" w:rsidRDefault="00B3690A" w:rsidP="00980345">
      <w:pPr>
        <w:spacing w:after="0" w:line="480" w:lineRule="auto"/>
        <w:rPr>
          <w:rFonts w:ascii="Times New Roman" w:hAnsi="Times New Roman"/>
          <w:sz w:val="24"/>
          <w:szCs w:val="24"/>
        </w:rPr>
      </w:pPr>
    </w:p>
    <w:p w:rsidR="00B3690A" w:rsidRPr="00B3690A" w:rsidRDefault="00B3690A" w:rsidP="008C25B7">
      <w:pPr>
        <w:spacing w:after="0" w:line="480" w:lineRule="auto"/>
        <w:jc w:val="center"/>
        <w:rPr>
          <w:rFonts w:ascii="Times New Roman" w:hAnsi="Times New Roman"/>
          <w:sz w:val="24"/>
          <w:szCs w:val="24"/>
        </w:rPr>
      </w:pPr>
    </w:p>
    <w:p w:rsidR="00B3690A" w:rsidRPr="00B3690A" w:rsidRDefault="00B3690A" w:rsidP="00980345">
      <w:pPr>
        <w:spacing w:after="0" w:line="240" w:lineRule="auto"/>
        <w:rPr>
          <w:rFonts w:ascii="Times New Roman" w:hAnsi="Times New Roman"/>
          <w:sz w:val="24"/>
          <w:szCs w:val="24"/>
        </w:rPr>
      </w:pPr>
    </w:p>
    <w:p w:rsidR="00B3690A" w:rsidRPr="000918E4" w:rsidRDefault="00D65519" w:rsidP="000918E4">
      <w:pPr>
        <w:pStyle w:val="Heading1"/>
        <w:spacing w:before="0" w:after="0" w:line="480" w:lineRule="auto"/>
        <w:jc w:val="center"/>
        <w:rPr>
          <w:rFonts w:ascii="Times New Roman" w:hAnsi="Times New Roman"/>
          <w:sz w:val="24"/>
          <w:szCs w:val="24"/>
        </w:rPr>
      </w:pPr>
      <w:r>
        <w:br w:type="page"/>
      </w:r>
      <w:bookmarkStart w:id="2" w:name="_Toc319843819"/>
      <w:r w:rsidR="00B3690A" w:rsidRPr="000918E4">
        <w:rPr>
          <w:rFonts w:ascii="Times New Roman" w:hAnsi="Times New Roman"/>
          <w:sz w:val="24"/>
          <w:szCs w:val="24"/>
        </w:rPr>
        <w:lastRenderedPageBreak/>
        <w:t>Methodology</w:t>
      </w:r>
      <w:bookmarkEnd w:id="2"/>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This study focuses on parent-teacher partnerships</w:t>
      </w:r>
      <w:r w:rsidR="00D65519">
        <w:rPr>
          <w:rFonts w:ascii="Times New Roman" w:hAnsi="Times New Roman"/>
          <w:sz w:val="24"/>
          <w:szCs w:val="24"/>
        </w:rPr>
        <w:t xml:space="preserve"> from the perspective of parents</w:t>
      </w:r>
      <w:r w:rsidRPr="00B3690A">
        <w:rPr>
          <w:rFonts w:ascii="Times New Roman" w:hAnsi="Times New Roman"/>
          <w:sz w:val="24"/>
          <w:szCs w:val="24"/>
        </w:rPr>
        <w:t>.  For this research project the term “parent-teacher partnerships” references the interactions between the family (which includes natural parents, legal guardians or other persons standing in loco parentis) of the child and the child’s teacher(s) (including but not limited to the general education teacher, the special education teacher, and other special services teacher). It indicates that there should be a shared responsibility between the family and the teacher in the education, social and emotional development of the student (</w:t>
      </w:r>
      <w:r w:rsidRPr="00B3690A">
        <w:rPr>
          <w:rFonts w:ascii="Times New Roman" w:hAnsi="Times New Roman"/>
          <w:sz w:val="24"/>
          <w:szCs w:val="24"/>
          <w:lang/>
        </w:rPr>
        <w:t>Jacoby, 2003)</w:t>
      </w:r>
      <w:r w:rsidRPr="00B3690A">
        <w:rPr>
          <w:rFonts w:ascii="Times New Roman" w:hAnsi="Times New Roman"/>
          <w:sz w:val="24"/>
          <w:szCs w:val="24"/>
        </w:rPr>
        <w:t xml:space="preserve">. </w:t>
      </w:r>
    </w:p>
    <w:p w:rsidR="00B3690A" w:rsidRPr="00B3690A" w:rsidRDefault="00B3690A" w:rsidP="00980345">
      <w:pPr>
        <w:spacing w:after="0" w:line="480" w:lineRule="auto"/>
        <w:ind w:firstLine="720"/>
        <w:rPr>
          <w:rFonts w:ascii="Times New Roman" w:hAnsi="Times New Roman"/>
          <w:sz w:val="24"/>
          <w:szCs w:val="24"/>
        </w:rPr>
      </w:pPr>
      <w:r w:rsidRPr="00B3690A">
        <w:rPr>
          <w:rFonts w:ascii="Times New Roman" w:hAnsi="Times New Roman"/>
          <w:sz w:val="24"/>
          <w:szCs w:val="24"/>
        </w:rPr>
        <w:t>The research questions guiding this investigation are:</w:t>
      </w:r>
    </w:p>
    <w:p w:rsidR="00B3690A" w:rsidRPr="00B3690A" w:rsidRDefault="00B3690A" w:rsidP="00980345">
      <w:pPr>
        <w:pStyle w:val="ListParagraph"/>
        <w:numPr>
          <w:ilvl w:val="0"/>
          <w:numId w:val="2"/>
        </w:numPr>
        <w:spacing w:after="0" w:line="480" w:lineRule="auto"/>
        <w:rPr>
          <w:rFonts w:ascii="Times New Roman" w:hAnsi="Times New Roman"/>
          <w:sz w:val="24"/>
          <w:szCs w:val="24"/>
        </w:rPr>
      </w:pPr>
      <w:r w:rsidRPr="00B3690A">
        <w:rPr>
          <w:rFonts w:ascii="Times New Roman" w:hAnsi="Times New Roman"/>
          <w:sz w:val="24"/>
          <w:szCs w:val="24"/>
        </w:rPr>
        <w:t>What are the parents’ experiences and feelings about their partnerships with their child's special education teachers?</w:t>
      </w:r>
    </w:p>
    <w:p w:rsidR="00B3690A" w:rsidRPr="00B3690A" w:rsidRDefault="00B3690A" w:rsidP="00980345">
      <w:pPr>
        <w:pStyle w:val="ListParagraph"/>
        <w:numPr>
          <w:ilvl w:val="0"/>
          <w:numId w:val="2"/>
        </w:numPr>
        <w:spacing w:after="0" w:line="480" w:lineRule="auto"/>
        <w:rPr>
          <w:rFonts w:ascii="Times New Roman" w:hAnsi="Times New Roman"/>
          <w:sz w:val="24"/>
          <w:szCs w:val="24"/>
        </w:rPr>
      </w:pPr>
      <w:r w:rsidRPr="00B3690A">
        <w:rPr>
          <w:rFonts w:ascii="Times New Roman" w:hAnsi="Times New Roman"/>
          <w:sz w:val="24"/>
          <w:szCs w:val="24"/>
        </w:rPr>
        <w:t xml:space="preserve">How would the parents want to improve the partnerships? </w:t>
      </w:r>
    </w:p>
    <w:p w:rsidR="00B3690A" w:rsidRPr="00B3690A" w:rsidRDefault="00B3690A" w:rsidP="00980345">
      <w:pPr>
        <w:spacing w:after="0" w:line="480" w:lineRule="auto"/>
        <w:rPr>
          <w:rFonts w:ascii="Times New Roman" w:hAnsi="Times New Roman"/>
          <w:color w:val="FF0000"/>
          <w:sz w:val="24"/>
          <w:szCs w:val="24"/>
        </w:rPr>
      </w:pPr>
      <w:r w:rsidRPr="00B3690A">
        <w:rPr>
          <w:rFonts w:ascii="Times New Roman" w:hAnsi="Times New Roman"/>
          <w:sz w:val="24"/>
          <w:szCs w:val="24"/>
        </w:rPr>
        <w:tab/>
        <w:t xml:space="preserve">To answer these research questions, I selected the methodology known as semi-structured interviewing. This is when the interviewer attempts to gain </w:t>
      </w:r>
      <w:r w:rsidR="00D65519">
        <w:rPr>
          <w:rFonts w:ascii="Times New Roman" w:hAnsi="Times New Roman"/>
          <w:sz w:val="24"/>
          <w:szCs w:val="24"/>
        </w:rPr>
        <w:t>information from the participant</w:t>
      </w:r>
      <w:r w:rsidRPr="00B3690A">
        <w:rPr>
          <w:rFonts w:ascii="Times New Roman" w:hAnsi="Times New Roman"/>
          <w:sz w:val="24"/>
          <w:szCs w:val="24"/>
        </w:rPr>
        <w:t>. Although there are questio</w:t>
      </w:r>
      <w:r w:rsidR="00D65519">
        <w:rPr>
          <w:rFonts w:ascii="Times New Roman" w:hAnsi="Times New Roman"/>
          <w:sz w:val="24"/>
          <w:szCs w:val="24"/>
        </w:rPr>
        <w:t>ns that the interviewer prepares</w:t>
      </w:r>
      <w:r w:rsidRPr="00B3690A">
        <w:rPr>
          <w:rFonts w:ascii="Times New Roman" w:hAnsi="Times New Roman"/>
          <w:sz w:val="24"/>
          <w:szCs w:val="24"/>
        </w:rPr>
        <w:t xml:space="preserve"> beforehand, the interview carries on in the same manner that a conversation</w:t>
      </w:r>
      <w:r w:rsidR="00D65519">
        <w:rPr>
          <w:rFonts w:ascii="Times New Roman" w:hAnsi="Times New Roman"/>
          <w:sz w:val="24"/>
          <w:szCs w:val="24"/>
        </w:rPr>
        <w:t xml:space="preserve"> would. This gives the participant</w:t>
      </w:r>
      <w:r w:rsidRPr="00B3690A">
        <w:rPr>
          <w:rFonts w:ascii="Times New Roman" w:hAnsi="Times New Roman"/>
          <w:sz w:val="24"/>
          <w:szCs w:val="24"/>
        </w:rPr>
        <w:t xml:space="preserve"> the chance to explore topics that </w:t>
      </w:r>
      <w:r w:rsidR="00D65519">
        <w:rPr>
          <w:rFonts w:ascii="Times New Roman" w:hAnsi="Times New Roman"/>
          <w:sz w:val="24"/>
          <w:szCs w:val="24"/>
        </w:rPr>
        <w:t>he/she</w:t>
      </w:r>
      <w:r w:rsidRPr="00B3690A">
        <w:rPr>
          <w:rFonts w:ascii="Times New Roman" w:hAnsi="Times New Roman"/>
          <w:sz w:val="24"/>
          <w:szCs w:val="24"/>
        </w:rPr>
        <w:t xml:space="preserve"> feel</w:t>
      </w:r>
      <w:r w:rsidR="00D65519">
        <w:rPr>
          <w:rFonts w:ascii="Times New Roman" w:hAnsi="Times New Roman"/>
          <w:sz w:val="24"/>
          <w:szCs w:val="24"/>
        </w:rPr>
        <w:t>s</w:t>
      </w:r>
      <w:r w:rsidRPr="00B3690A">
        <w:rPr>
          <w:rFonts w:ascii="Times New Roman" w:hAnsi="Times New Roman"/>
          <w:sz w:val="24"/>
          <w:szCs w:val="24"/>
        </w:rPr>
        <w:t xml:space="preserve"> are important (</w:t>
      </w:r>
      <w:r w:rsidR="00D65519">
        <w:rPr>
          <w:rFonts w:ascii="Times New Roman" w:hAnsi="Times New Roman"/>
          <w:sz w:val="24"/>
          <w:szCs w:val="24"/>
          <w:lang/>
        </w:rPr>
        <w:t>Clifford, French</w:t>
      </w:r>
      <w:r w:rsidR="004B02C9">
        <w:rPr>
          <w:rFonts w:ascii="Times New Roman" w:hAnsi="Times New Roman"/>
          <w:sz w:val="24"/>
          <w:szCs w:val="24"/>
          <w:lang/>
        </w:rPr>
        <w:t>,</w:t>
      </w:r>
      <w:r w:rsidR="00D65519">
        <w:rPr>
          <w:rFonts w:ascii="Times New Roman" w:hAnsi="Times New Roman"/>
          <w:sz w:val="24"/>
          <w:szCs w:val="24"/>
          <w:lang/>
        </w:rPr>
        <w:t xml:space="preserve"> &amp;</w:t>
      </w:r>
      <w:r w:rsidRPr="00B3690A">
        <w:rPr>
          <w:rFonts w:ascii="Times New Roman" w:hAnsi="Times New Roman"/>
          <w:sz w:val="24"/>
          <w:szCs w:val="24"/>
          <w:lang/>
        </w:rPr>
        <w:t xml:space="preserve"> Valentine, 2010</w:t>
      </w:r>
      <w:r w:rsidRPr="00B3690A">
        <w:rPr>
          <w:rFonts w:ascii="Times New Roman" w:hAnsi="Times New Roman"/>
          <w:sz w:val="24"/>
          <w:szCs w:val="24"/>
        </w:rPr>
        <w:t xml:space="preserve">). </w:t>
      </w:r>
    </w:p>
    <w:p w:rsidR="00B3690A" w:rsidRPr="00B3690A" w:rsidRDefault="00B3690A" w:rsidP="000918E4">
      <w:pPr>
        <w:spacing w:after="0" w:line="480" w:lineRule="auto"/>
        <w:rPr>
          <w:rFonts w:ascii="Times New Roman" w:hAnsi="Times New Roman"/>
          <w:b/>
          <w:sz w:val="24"/>
          <w:szCs w:val="24"/>
        </w:rPr>
      </w:pPr>
      <w:r w:rsidRPr="00B3690A">
        <w:rPr>
          <w:rFonts w:ascii="Times New Roman" w:hAnsi="Times New Roman"/>
          <w:b/>
          <w:sz w:val="24"/>
          <w:szCs w:val="24"/>
        </w:rPr>
        <w:t>Identification and Selection of Participants</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Before I had started to look for parents, I had to figure out</w:t>
      </w:r>
      <w:r w:rsidR="00D65519">
        <w:rPr>
          <w:rFonts w:ascii="Times New Roman" w:hAnsi="Times New Roman"/>
          <w:sz w:val="24"/>
          <w:szCs w:val="24"/>
        </w:rPr>
        <w:t xml:space="preserve"> what my parameters were. I </w:t>
      </w:r>
      <w:r w:rsidRPr="00B3690A">
        <w:rPr>
          <w:rFonts w:ascii="Times New Roman" w:hAnsi="Times New Roman"/>
          <w:sz w:val="24"/>
          <w:szCs w:val="24"/>
        </w:rPr>
        <w:t>wanted parents who were from the Rhode Island area, since that was where</w:t>
      </w:r>
      <w:r w:rsidR="00D65519">
        <w:rPr>
          <w:rFonts w:ascii="Times New Roman" w:hAnsi="Times New Roman"/>
          <w:sz w:val="24"/>
          <w:szCs w:val="24"/>
        </w:rPr>
        <w:t xml:space="preserve"> I was learning to teach. I </w:t>
      </w:r>
      <w:r w:rsidRPr="00B3690A">
        <w:rPr>
          <w:rFonts w:ascii="Times New Roman" w:hAnsi="Times New Roman"/>
          <w:sz w:val="24"/>
          <w:szCs w:val="24"/>
        </w:rPr>
        <w:t xml:space="preserve">also wanted parents of students </w:t>
      </w:r>
      <w:r w:rsidR="00D65519">
        <w:rPr>
          <w:rFonts w:ascii="Times New Roman" w:hAnsi="Times New Roman"/>
          <w:sz w:val="24"/>
          <w:szCs w:val="24"/>
        </w:rPr>
        <w:t xml:space="preserve">identified as having a mild/moderate disability. In addition, I was interested in </w:t>
      </w:r>
      <w:r w:rsidRPr="00B3690A">
        <w:rPr>
          <w:rFonts w:ascii="Times New Roman" w:hAnsi="Times New Roman"/>
          <w:sz w:val="24"/>
          <w:szCs w:val="24"/>
        </w:rPr>
        <w:t>parents whose children</w:t>
      </w:r>
      <w:r w:rsidRPr="00B3690A">
        <w:rPr>
          <w:rFonts w:ascii="Times New Roman" w:hAnsi="Times New Roman"/>
          <w:color w:val="FF0000"/>
          <w:sz w:val="24"/>
          <w:szCs w:val="24"/>
        </w:rPr>
        <w:t xml:space="preserve"> </w:t>
      </w:r>
      <w:r w:rsidRPr="00B3690A">
        <w:rPr>
          <w:rFonts w:ascii="Times New Roman" w:hAnsi="Times New Roman"/>
          <w:sz w:val="24"/>
          <w:szCs w:val="24"/>
        </w:rPr>
        <w:t>were in the</w:t>
      </w:r>
      <w:r w:rsidRPr="00B3690A">
        <w:rPr>
          <w:rFonts w:ascii="Times New Roman" w:hAnsi="Times New Roman"/>
          <w:color w:val="FF0000"/>
          <w:sz w:val="24"/>
          <w:szCs w:val="24"/>
        </w:rPr>
        <w:t xml:space="preserve"> </w:t>
      </w:r>
      <w:r w:rsidRPr="00B3690A">
        <w:rPr>
          <w:rFonts w:ascii="Times New Roman" w:hAnsi="Times New Roman"/>
          <w:sz w:val="24"/>
          <w:szCs w:val="24"/>
        </w:rPr>
        <w:t xml:space="preserve">elementary or middle school </w:t>
      </w:r>
      <w:r w:rsidRPr="00B3690A">
        <w:rPr>
          <w:rFonts w:ascii="Times New Roman" w:hAnsi="Times New Roman"/>
          <w:sz w:val="24"/>
          <w:szCs w:val="24"/>
        </w:rPr>
        <w:lastRenderedPageBreak/>
        <w:t xml:space="preserve">grades. These grades are the grades that I am learning to teach, so I felt it would be helpful to learn what parents in these grades think regarding parent-teacher partnerships.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To find parents to interview for this project, I used two methods. One method that I used was to hang up a flier at the Sherlock Center at Rhode Island College where developmental disabilities are researched and services are coordinated (see Appendix A). This flier was hung up by a staff member in an area where parents frequently visited. The other method that I used was to post an ad on R</w:t>
      </w:r>
      <w:r w:rsidR="00D65519">
        <w:rPr>
          <w:rFonts w:ascii="Times New Roman" w:hAnsi="Times New Roman"/>
          <w:sz w:val="24"/>
          <w:szCs w:val="24"/>
        </w:rPr>
        <w:t xml:space="preserve">hode </w:t>
      </w:r>
      <w:r w:rsidRPr="00B3690A">
        <w:rPr>
          <w:rFonts w:ascii="Times New Roman" w:hAnsi="Times New Roman"/>
          <w:sz w:val="24"/>
          <w:szCs w:val="24"/>
        </w:rPr>
        <w:t>I</w:t>
      </w:r>
      <w:r w:rsidR="00D65519">
        <w:rPr>
          <w:rFonts w:ascii="Times New Roman" w:hAnsi="Times New Roman"/>
          <w:sz w:val="24"/>
          <w:szCs w:val="24"/>
        </w:rPr>
        <w:t xml:space="preserve">sland </w:t>
      </w:r>
      <w:r w:rsidRPr="00B3690A">
        <w:rPr>
          <w:rFonts w:ascii="Times New Roman" w:hAnsi="Times New Roman"/>
          <w:sz w:val="24"/>
          <w:szCs w:val="24"/>
        </w:rPr>
        <w:t>P</w:t>
      </w:r>
      <w:r w:rsidR="00D65519">
        <w:rPr>
          <w:rFonts w:ascii="Times New Roman" w:hAnsi="Times New Roman"/>
          <w:sz w:val="24"/>
          <w:szCs w:val="24"/>
        </w:rPr>
        <w:t xml:space="preserve">arent </w:t>
      </w:r>
      <w:r w:rsidRPr="00B3690A">
        <w:rPr>
          <w:rFonts w:ascii="Times New Roman" w:hAnsi="Times New Roman"/>
          <w:sz w:val="24"/>
          <w:szCs w:val="24"/>
        </w:rPr>
        <w:t>I</w:t>
      </w:r>
      <w:r w:rsidR="00D65519">
        <w:rPr>
          <w:rFonts w:ascii="Times New Roman" w:hAnsi="Times New Roman"/>
          <w:sz w:val="24"/>
          <w:szCs w:val="24"/>
        </w:rPr>
        <w:t xml:space="preserve">nformation </w:t>
      </w:r>
      <w:r w:rsidRPr="00B3690A">
        <w:rPr>
          <w:rFonts w:ascii="Times New Roman" w:hAnsi="Times New Roman"/>
          <w:sz w:val="24"/>
          <w:szCs w:val="24"/>
        </w:rPr>
        <w:t>N</w:t>
      </w:r>
      <w:r w:rsidR="00D65519">
        <w:rPr>
          <w:rFonts w:ascii="Times New Roman" w:hAnsi="Times New Roman"/>
          <w:sz w:val="24"/>
          <w:szCs w:val="24"/>
        </w:rPr>
        <w:t>etwork (RIPIN)</w:t>
      </w:r>
      <w:r w:rsidRPr="00B3690A">
        <w:rPr>
          <w:rFonts w:ascii="Times New Roman" w:hAnsi="Times New Roman"/>
          <w:sz w:val="24"/>
          <w:szCs w:val="24"/>
        </w:rPr>
        <w:t>. I contacted a member of the ad site through my advisor. The member posted the</w:t>
      </w:r>
      <w:r w:rsidR="00D65519">
        <w:rPr>
          <w:rFonts w:ascii="Times New Roman" w:hAnsi="Times New Roman"/>
          <w:sz w:val="24"/>
          <w:szCs w:val="24"/>
        </w:rPr>
        <w:t xml:space="preserve"> ad containing the basics of this</w:t>
      </w:r>
      <w:r w:rsidRPr="00B3690A">
        <w:rPr>
          <w:rFonts w:ascii="Times New Roman" w:hAnsi="Times New Roman"/>
          <w:sz w:val="24"/>
          <w:szCs w:val="24"/>
        </w:rPr>
        <w:t xml:space="preserve"> research project and </w:t>
      </w:r>
      <w:r w:rsidR="00D65519">
        <w:rPr>
          <w:rFonts w:ascii="Times New Roman" w:hAnsi="Times New Roman"/>
          <w:sz w:val="24"/>
          <w:szCs w:val="24"/>
        </w:rPr>
        <w:t xml:space="preserve">my </w:t>
      </w:r>
      <w:r w:rsidRPr="00B3690A">
        <w:rPr>
          <w:rFonts w:ascii="Times New Roman" w:hAnsi="Times New Roman"/>
          <w:sz w:val="24"/>
          <w:szCs w:val="24"/>
        </w:rPr>
        <w:t>contact information. Both the flier and the ad requested parents to contact me if they were interested in participating in my study.</w:t>
      </w:r>
    </w:p>
    <w:p w:rsidR="00B3690A" w:rsidRPr="00B3690A" w:rsidRDefault="00B3690A" w:rsidP="000918E4">
      <w:pPr>
        <w:spacing w:after="0" w:line="480" w:lineRule="auto"/>
        <w:rPr>
          <w:rFonts w:ascii="Times New Roman" w:hAnsi="Times New Roman"/>
          <w:b/>
          <w:sz w:val="24"/>
          <w:szCs w:val="24"/>
        </w:rPr>
      </w:pPr>
      <w:r w:rsidRPr="00B3690A">
        <w:rPr>
          <w:rFonts w:ascii="Times New Roman" w:hAnsi="Times New Roman"/>
          <w:b/>
          <w:sz w:val="24"/>
          <w:szCs w:val="24"/>
        </w:rPr>
        <w:t>IRB Process</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Before beginning the recruitment and interview phases of my study, I had to get the research project approved by Rhode Island College's Institutional Review Board (IRB). First, I completed a </w:t>
      </w:r>
      <w:r w:rsidRPr="00B3690A">
        <w:rPr>
          <w:rFonts w:ascii="Times New Roman" w:hAnsi="Times New Roman"/>
          <w:sz w:val="24"/>
          <w:szCs w:val="24"/>
          <w:lang/>
        </w:rPr>
        <w:t xml:space="preserve">CITI online training in research ethics before submitting any protocols to the IRB. Afterwards, I submitted an application to the IRB. After the IRB reviewed my application, I made the necessary changes they required and resubmitted my application.  Finally, it was passed. This was when I started looking for parents to interview for the research project. </w:t>
      </w:r>
    </w:p>
    <w:p w:rsidR="00B3690A" w:rsidRPr="00B3690A" w:rsidRDefault="00B3690A" w:rsidP="000918E4">
      <w:pPr>
        <w:spacing w:after="0" w:line="480" w:lineRule="auto"/>
        <w:rPr>
          <w:rFonts w:ascii="Times New Roman" w:hAnsi="Times New Roman"/>
          <w:b/>
          <w:sz w:val="24"/>
          <w:szCs w:val="24"/>
        </w:rPr>
      </w:pPr>
      <w:r w:rsidRPr="00B3690A">
        <w:rPr>
          <w:rFonts w:ascii="Times New Roman" w:hAnsi="Times New Roman"/>
          <w:b/>
          <w:sz w:val="24"/>
          <w:szCs w:val="24"/>
        </w:rPr>
        <w:t>Description of Sample</w:t>
      </w:r>
    </w:p>
    <w:p w:rsidR="003671AD"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00D65519">
        <w:rPr>
          <w:rFonts w:ascii="Times New Roman" w:hAnsi="Times New Roman"/>
          <w:sz w:val="24"/>
          <w:szCs w:val="24"/>
        </w:rPr>
        <w:t>The sample of this project consisted of three participants. A</w:t>
      </w:r>
      <w:r w:rsidR="003671AD">
        <w:rPr>
          <w:rFonts w:ascii="Times New Roman" w:hAnsi="Times New Roman"/>
          <w:sz w:val="24"/>
          <w:szCs w:val="24"/>
        </w:rPr>
        <w:t>ll of them were</w:t>
      </w:r>
      <w:r w:rsidRPr="00B3690A">
        <w:rPr>
          <w:rFonts w:ascii="Times New Roman" w:hAnsi="Times New Roman"/>
          <w:sz w:val="24"/>
          <w:szCs w:val="24"/>
        </w:rPr>
        <w:t xml:space="preserve"> mothers. Although the fathers were not present at the time of the interview, all of the </w:t>
      </w:r>
      <w:r w:rsidR="003671AD">
        <w:rPr>
          <w:rFonts w:ascii="Times New Roman" w:hAnsi="Times New Roman"/>
          <w:sz w:val="24"/>
          <w:szCs w:val="24"/>
        </w:rPr>
        <w:t>participant</w:t>
      </w:r>
      <w:r w:rsidRPr="00B3690A">
        <w:rPr>
          <w:rFonts w:ascii="Times New Roman" w:hAnsi="Times New Roman"/>
          <w:sz w:val="24"/>
          <w:szCs w:val="24"/>
        </w:rPr>
        <w:t xml:space="preserve">s were married. All of the participants interviewed were </w:t>
      </w:r>
      <w:r w:rsidR="003671AD">
        <w:rPr>
          <w:rFonts w:ascii="Times New Roman" w:hAnsi="Times New Roman"/>
          <w:sz w:val="24"/>
          <w:szCs w:val="24"/>
        </w:rPr>
        <w:t xml:space="preserve">also </w:t>
      </w:r>
      <w:proofErr w:type="gramStart"/>
      <w:r w:rsidRPr="00B3690A">
        <w:rPr>
          <w:rFonts w:ascii="Times New Roman" w:hAnsi="Times New Roman"/>
          <w:sz w:val="24"/>
          <w:szCs w:val="24"/>
        </w:rPr>
        <w:t>Caucasian</w:t>
      </w:r>
      <w:proofErr w:type="gramEnd"/>
      <w:r w:rsidRPr="00B3690A">
        <w:rPr>
          <w:rFonts w:ascii="Times New Roman" w:hAnsi="Times New Roman"/>
          <w:sz w:val="24"/>
          <w:szCs w:val="24"/>
        </w:rPr>
        <w:t xml:space="preserve">. The level of education among the </w:t>
      </w:r>
      <w:r w:rsidR="003671AD">
        <w:rPr>
          <w:rFonts w:ascii="Times New Roman" w:hAnsi="Times New Roman"/>
          <w:sz w:val="24"/>
          <w:szCs w:val="24"/>
        </w:rPr>
        <w:t xml:space="preserve">participants </w:t>
      </w:r>
      <w:r w:rsidRPr="00B3690A">
        <w:rPr>
          <w:rFonts w:ascii="Times New Roman" w:hAnsi="Times New Roman"/>
          <w:sz w:val="24"/>
          <w:szCs w:val="24"/>
        </w:rPr>
        <w:t>ranged from some college to a graduate from college. The occupations of the mothers varied from part-time sales to</w:t>
      </w:r>
      <w:r w:rsidR="004B02C9">
        <w:rPr>
          <w:rFonts w:ascii="Times New Roman" w:hAnsi="Times New Roman"/>
          <w:sz w:val="24"/>
          <w:szCs w:val="24"/>
        </w:rPr>
        <w:t xml:space="preserve"> a real estate agent to a nurse</w:t>
      </w:r>
      <w:r w:rsidRPr="00B3690A">
        <w:rPr>
          <w:rFonts w:ascii="Times New Roman" w:hAnsi="Times New Roman"/>
          <w:sz w:val="24"/>
          <w:szCs w:val="24"/>
        </w:rPr>
        <w:t xml:space="preserve"> </w:t>
      </w:r>
      <w:r w:rsidR="004B02C9">
        <w:rPr>
          <w:rFonts w:ascii="Times New Roman" w:hAnsi="Times New Roman"/>
          <w:sz w:val="24"/>
          <w:szCs w:val="24"/>
        </w:rPr>
        <w:t>(see Table 1).</w:t>
      </w:r>
      <w:r w:rsidRPr="00B3690A">
        <w:rPr>
          <w:rFonts w:ascii="Times New Roman" w:hAnsi="Times New Roman"/>
          <w:sz w:val="24"/>
          <w:szCs w:val="24"/>
        </w:rPr>
        <w:t xml:space="preserve"> </w:t>
      </w:r>
    </w:p>
    <w:p w:rsidR="009032E7" w:rsidRPr="009032E7" w:rsidRDefault="009032E7" w:rsidP="00980345">
      <w:pPr>
        <w:spacing w:after="0" w:line="480" w:lineRule="auto"/>
        <w:rPr>
          <w:rFonts w:ascii="Times New Roman" w:hAnsi="Times New Roman"/>
          <w:b/>
          <w:sz w:val="24"/>
          <w:szCs w:val="24"/>
        </w:rPr>
      </w:pPr>
      <w:r>
        <w:rPr>
          <w:rFonts w:ascii="Times New Roman" w:hAnsi="Times New Roman"/>
          <w:b/>
          <w:sz w:val="24"/>
          <w:szCs w:val="24"/>
        </w:rPr>
        <w:lastRenderedPageBreak/>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2500"/>
        <w:gridCol w:w="2500"/>
        <w:gridCol w:w="2500"/>
      </w:tblGrid>
      <w:tr w:rsidR="003671AD" w:rsidRPr="00B3690A" w:rsidTr="00586FA1">
        <w:tc>
          <w:tcPr>
            <w:tcW w:w="2076" w:type="dxa"/>
          </w:tcPr>
          <w:p w:rsidR="003671AD" w:rsidRPr="00B3690A" w:rsidRDefault="003671AD" w:rsidP="00980345">
            <w:pPr>
              <w:spacing w:after="0" w:line="480" w:lineRule="auto"/>
              <w:jc w:val="center"/>
              <w:rPr>
                <w:rFonts w:ascii="Times New Roman" w:hAnsi="Times New Roman"/>
                <w:sz w:val="24"/>
                <w:szCs w:val="24"/>
              </w:rPr>
            </w:pPr>
          </w:p>
        </w:tc>
        <w:tc>
          <w:tcPr>
            <w:tcW w:w="2500" w:type="dxa"/>
          </w:tcPr>
          <w:p w:rsidR="003671AD" w:rsidRPr="00B3690A" w:rsidRDefault="00C91E08" w:rsidP="00980345">
            <w:pPr>
              <w:spacing w:after="0" w:line="480" w:lineRule="auto"/>
              <w:jc w:val="center"/>
              <w:rPr>
                <w:rFonts w:ascii="Times New Roman" w:hAnsi="Times New Roman"/>
                <w:sz w:val="24"/>
                <w:szCs w:val="24"/>
              </w:rPr>
            </w:pPr>
            <w:r>
              <w:rPr>
                <w:rFonts w:ascii="Times New Roman" w:hAnsi="Times New Roman"/>
                <w:sz w:val="24"/>
                <w:szCs w:val="24"/>
              </w:rPr>
              <w:t>Mrs. Black</w:t>
            </w:r>
          </w:p>
        </w:tc>
        <w:tc>
          <w:tcPr>
            <w:tcW w:w="2500" w:type="dxa"/>
          </w:tcPr>
          <w:p w:rsidR="003671AD" w:rsidRPr="00B3690A" w:rsidRDefault="00C91E08" w:rsidP="00980345">
            <w:pPr>
              <w:spacing w:after="0" w:line="480" w:lineRule="auto"/>
              <w:jc w:val="center"/>
              <w:rPr>
                <w:rFonts w:ascii="Times New Roman" w:hAnsi="Times New Roman"/>
                <w:sz w:val="24"/>
                <w:szCs w:val="24"/>
              </w:rPr>
            </w:pPr>
            <w:r>
              <w:rPr>
                <w:rFonts w:ascii="Times New Roman" w:hAnsi="Times New Roman"/>
                <w:sz w:val="24"/>
                <w:szCs w:val="24"/>
              </w:rPr>
              <w:t>Mrs. Smithfield</w:t>
            </w:r>
          </w:p>
        </w:tc>
        <w:tc>
          <w:tcPr>
            <w:tcW w:w="2500" w:type="dxa"/>
          </w:tcPr>
          <w:p w:rsidR="003671AD" w:rsidRPr="00B3690A" w:rsidRDefault="00C91E08" w:rsidP="00980345">
            <w:pPr>
              <w:spacing w:after="0" w:line="480" w:lineRule="auto"/>
              <w:jc w:val="center"/>
              <w:rPr>
                <w:rFonts w:ascii="Times New Roman" w:hAnsi="Times New Roman"/>
                <w:sz w:val="24"/>
                <w:szCs w:val="24"/>
              </w:rPr>
            </w:pPr>
            <w:r>
              <w:rPr>
                <w:rFonts w:ascii="Times New Roman" w:hAnsi="Times New Roman"/>
                <w:sz w:val="24"/>
                <w:szCs w:val="24"/>
              </w:rPr>
              <w:t>Mrs. Cousins</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Mother</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Yes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Yes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Yes</w:t>
            </w:r>
          </w:p>
        </w:tc>
      </w:tr>
      <w:tr w:rsidR="003671AD" w:rsidRPr="00B3690A" w:rsidTr="00586FA1">
        <w:tc>
          <w:tcPr>
            <w:tcW w:w="2076" w:type="dxa"/>
          </w:tcPr>
          <w:p w:rsidR="003671AD" w:rsidRPr="00B3690A" w:rsidRDefault="004B02C9" w:rsidP="00980345">
            <w:pPr>
              <w:spacing w:after="0" w:line="480" w:lineRule="auto"/>
              <w:rPr>
                <w:rFonts w:ascii="Times New Roman" w:hAnsi="Times New Roman"/>
                <w:sz w:val="24"/>
                <w:szCs w:val="24"/>
              </w:rPr>
            </w:pPr>
            <w:r>
              <w:rPr>
                <w:rFonts w:ascii="Times New Roman" w:hAnsi="Times New Roman"/>
                <w:sz w:val="24"/>
                <w:szCs w:val="24"/>
              </w:rPr>
              <w:t>Married</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Yes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Yes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Yes</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Race/Ethnicity</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Caucasian</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Caucasian</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Caucasian</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Marital Status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Married</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Married</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Married</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Highest level of Education</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Some college</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College</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College</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Occupation</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P/T Sales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Nurse</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Real Estate Agent</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Child’s Gender</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Female</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Female</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Female</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Age Of Child</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11</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8</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5</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Child’s Grade Level</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5</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2</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Pre-school</w:t>
            </w:r>
          </w:p>
        </w:tc>
      </w:tr>
      <w:tr w:rsidR="003671AD" w:rsidRPr="00B3690A" w:rsidTr="00586FA1">
        <w:tc>
          <w:tcPr>
            <w:tcW w:w="2076"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Child’s Special Education Category</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Autism (PDD-NOS)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Vision Problems</w:t>
            </w:r>
          </w:p>
        </w:tc>
        <w:tc>
          <w:tcPr>
            <w:tcW w:w="2500" w:type="dxa"/>
          </w:tcPr>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Speech Problems, Occupational Therapy,</w:t>
            </w:r>
          </w:p>
          <w:p w:rsidR="003671AD" w:rsidRPr="00B3690A" w:rsidRDefault="003671AD" w:rsidP="00980345">
            <w:pPr>
              <w:spacing w:after="0" w:line="480" w:lineRule="auto"/>
              <w:rPr>
                <w:rFonts w:ascii="Times New Roman" w:hAnsi="Times New Roman"/>
                <w:sz w:val="24"/>
                <w:szCs w:val="24"/>
              </w:rPr>
            </w:pPr>
            <w:r w:rsidRPr="00B3690A">
              <w:rPr>
                <w:rFonts w:ascii="Times New Roman" w:hAnsi="Times New Roman"/>
                <w:sz w:val="24"/>
                <w:szCs w:val="24"/>
              </w:rPr>
              <w:t>Physical Therapy</w:t>
            </w:r>
          </w:p>
        </w:tc>
      </w:tr>
    </w:tbl>
    <w:p w:rsidR="00B3690A" w:rsidRPr="00B3690A" w:rsidRDefault="00B3690A" w:rsidP="00980345">
      <w:pPr>
        <w:spacing w:after="0" w:line="480" w:lineRule="auto"/>
        <w:rPr>
          <w:rFonts w:ascii="Times New Roman" w:hAnsi="Times New Roman"/>
          <w:sz w:val="24"/>
          <w:szCs w:val="24"/>
        </w:rPr>
      </w:pPr>
    </w:p>
    <w:p w:rsidR="003671AD" w:rsidRPr="00B3690A" w:rsidRDefault="003671AD" w:rsidP="00980345">
      <w:pPr>
        <w:spacing w:after="0" w:line="480" w:lineRule="auto"/>
        <w:rPr>
          <w:rFonts w:ascii="Times New Roman" w:hAnsi="Times New Roman"/>
          <w:sz w:val="24"/>
          <w:szCs w:val="24"/>
        </w:rPr>
      </w:pPr>
      <w:r>
        <w:rPr>
          <w:rFonts w:ascii="Times New Roman" w:hAnsi="Times New Roman"/>
          <w:sz w:val="24"/>
          <w:szCs w:val="24"/>
        </w:rPr>
        <w:tab/>
        <w:t>The children of the participants met all of the parameters that have</w:t>
      </w:r>
      <w:r w:rsidR="00B3690A" w:rsidRPr="00B3690A">
        <w:rPr>
          <w:rFonts w:ascii="Times New Roman" w:hAnsi="Times New Roman"/>
          <w:sz w:val="24"/>
          <w:szCs w:val="24"/>
        </w:rPr>
        <w:t xml:space="preserve"> been previously outlined. The ages of the children were 5, 8 and 11</w:t>
      </w:r>
      <w:r>
        <w:rPr>
          <w:rFonts w:ascii="Times New Roman" w:hAnsi="Times New Roman"/>
          <w:sz w:val="24"/>
          <w:szCs w:val="24"/>
        </w:rPr>
        <w:t>. T</w:t>
      </w:r>
      <w:r w:rsidR="00B3690A" w:rsidRPr="00B3690A">
        <w:rPr>
          <w:rFonts w:ascii="Times New Roman" w:hAnsi="Times New Roman"/>
          <w:sz w:val="24"/>
          <w:szCs w:val="24"/>
        </w:rPr>
        <w:t>hey were in preschool, second and fifth grade (respectively).</w:t>
      </w:r>
      <w:r>
        <w:rPr>
          <w:rFonts w:ascii="Times New Roman" w:hAnsi="Times New Roman"/>
          <w:sz w:val="24"/>
          <w:szCs w:val="24"/>
        </w:rPr>
        <w:t xml:space="preserve"> The students were all girls.</w:t>
      </w:r>
      <w:r w:rsidR="00B3690A" w:rsidRPr="00B3690A">
        <w:rPr>
          <w:rFonts w:ascii="Times New Roman" w:hAnsi="Times New Roman"/>
          <w:sz w:val="24"/>
          <w:szCs w:val="24"/>
        </w:rPr>
        <w:t xml:space="preserve"> The children’s special education eligibility</w:t>
      </w:r>
      <w:r>
        <w:rPr>
          <w:rFonts w:ascii="Times New Roman" w:hAnsi="Times New Roman"/>
          <w:sz w:val="24"/>
          <w:szCs w:val="24"/>
        </w:rPr>
        <w:t xml:space="preserve"> categories</w:t>
      </w:r>
      <w:r w:rsidR="00B3690A" w:rsidRPr="00B3690A">
        <w:rPr>
          <w:rFonts w:ascii="Times New Roman" w:hAnsi="Times New Roman"/>
          <w:sz w:val="24"/>
          <w:szCs w:val="24"/>
        </w:rPr>
        <w:t xml:space="preserve"> included</w:t>
      </w:r>
      <w:r>
        <w:rPr>
          <w:rFonts w:ascii="Times New Roman" w:hAnsi="Times New Roman"/>
          <w:sz w:val="24"/>
          <w:szCs w:val="24"/>
        </w:rPr>
        <w:t>:</w:t>
      </w:r>
      <w:r w:rsidR="00B3690A" w:rsidRPr="00B3690A">
        <w:rPr>
          <w:rFonts w:ascii="Times New Roman" w:hAnsi="Times New Roman"/>
          <w:sz w:val="24"/>
          <w:szCs w:val="24"/>
        </w:rPr>
        <w:t xml:space="preserve"> Autism </w:t>
      </w:r>
      <w:r>
        <w:rPr>
          <w:rFonts w:ascii="Times New Roman" w:hAnsi="Times New Roman"/>
          <w:sz w:val="24"/>
          <w:szCs w:val="24"/>
        </w:rPr>
        <w:t>spectrum disorder</w:t>
      </w:r>
      <w:r w:rsidR="00B3690A" w:rsidRPr="00B3690A">
        <w:rPr>
          <w:rFonts w:ascii="Times New Roman" w:hAnsi="Times New Roman"/>
          <w:sz w:val="24"/>
          <w:szCs w:val="24"/>
        </w:rPr>
        <w:t xml:space="preserve">, speech </w:t>
      </w:r>
      <w:r>
        <w:rPr>
          <w:rFonts w:ascii="Times New Roman" w:hAnsi="Times New Roman"/>
          <w:sz w:val="24"/>
          <w:szCs w:val="24"/>
        </w:rPr>
        <w:t xml:space="preserve">and language impairments, and visual impairments. </w:t>
      </w:r>
      <w:r w:rsidR="00B3690A" w:rsidRPr="00B3690A">
        <w:rPr>
          <w:rFonts w:ascii="Times New Roman" w:hAnsi="Times New Roman"/>
          <w:sz w:val="24"/>
          <w:szCs w:val="24"/>
        </w:rPr>
        <w:t xml:space="preserve"> </w:t>
      </w:r>
    </w:p>
    <w:p w:rsidR="00B3690A" w:rsidRPr="00B3690A" w:rsidRDefault="009032E7" w:rsidP="000918E4">
      <w:pPr>
        <w:spacing w:after="0" w:line="480" w:lineRule="auto"/>
        <w:rPr>
          <w:rFonts w:ascii="Times New Roman" w:hAnsi="Times New Roman"/>
          <w:b/>
          <w:sz w:val="24"/>
          <w:szCs w:val="24"/>
        </w:rPr>
      </w:pPr>
      <w:r>
        <w:rPr>
          <w:rFonts w:ascii="Times New Roman" w:hAnsi="Times New Roman"/>
          <w:b/>
          <w:sz w:val="24"/>
          <w:szCs w:val="24"/>
        </w:rPr>
        <w:br w:type="page"/>
      </w:r>
      <w:r w:rsidR="00B3690A" w:rsidRPr="00B3690A">
        <w:rPr>
          <w:rFonts w:ascii="Times New Roman" w:hAnsi="Times New Roman"/>
          <w:b/>
          <w:sz w:val="24"/>
          <w:szCs w:val="24"/>
        </w:rPr>
        <w:lastRenderedPageBreak/>
        <w:t>Data Collection Procedures</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 xml:space="preserve">When parents who were interested in being interviewed contacted me, I sent them the Consent Form </w:t>
      </w:r>
      <w:r w:rsidR="009032E7">
        <w:rPr>
          <w:rFonts w:ascii="Times New Roman" w:hAnsi="Times New Roman"/>
          <w:sz w:val="24"/>
          <w:szCs w:val="24"/>
        </w:rPr>
        <w:t xml:space="preserve">via email </w:t>
      </w:r>
      <w:r w:rsidRPr="00B3690A">
        <w:rPr>
          <w:rFonts w:ascii="Times New Roman" w:hAnsi="Times New Roman"/>
          <w:sz w:val="24"/>
          <w:szCs w:val="24"/>
        </w:rPr>
        <w:t>(see Appendix B) to review</w:t>
      </w:r>
      <w:r w:rsidR="009032E7">
        <w:rPr>
          <w:rFonts w:ascii="Times New Roman" w:hAnsi="Times New Roman"/>
          <w:sz w:val="24"/>
          <w:szCs w:val="24"/>
        </w:rPr>
        <w:t xml:space="preserve"> and scheduled an interview</w:t>
      </w:r>
      <w:r w:rsidRPr="00B3690A">
        <w:rPr>
          <w:rFonts w:ascii="Times New Roman" w:hAnsi="Times New Roman"/>
          <w:sz w:val="24"/>
          <w:szCs w:val="24"/>
        </w:rPr>
        <w:t xml:space="preserve">. </w:t>
      </w:r>
      <w:r w:rsidR="00EF7E50">
        <w:rPr>
          <w:rFonts w:ascii="Times New Roman" w:hAnsi="Times New Roman"/>
          <w:sz w:val="24"/>
          <w:szCs w:val="24"/>
        </w:rPr>
        <w:t>Two</w:t>
      </w:r>
      <w:r w:rsidR="009032E7">
        <w:rPr>
          <w:rFonts w:ascii="Times New Roman" w:hAnsi="Times New Roman"/>
          <w:sz w:val="24"/>
          <w:szCs w:val="24"/>
        </w:rPr>
        <w:t xml:space="preserve"> of the interviews took place </w:t>
      </w:r>
      <w:r w:rsidRPr="00B3690A">
        <w:rPr>
          <w:rFonts w:ascii="Times New Roman" w:hAnsi="Times New Roman"/>
          <w:sz w:val="24"/>
          <w:szCs w:val="24"/>
        </w:rPr>
        <w:t>at Sherlock Center at Rhode Island College</w:t>
      </w:r>
      <w:r w:rsidR="00EF7E50">
        <w:rPr>
          <w:rFonts w:ascii="Times New Roman" w:hAnsi="Times New Roman"/>
          <w:sz w:val="24"/>
          <w:szCs w:val="24"/>
        </w:rPr>
        <w:t>; one</w:t>
      </w:r>
      <w:r w:rsidR="009032E7">
        <w:rPr>
          <w:rFonts w:ascii="Times New Roman" w:hAnsi="Times New Roman"/>
          <w:sz w:val="24"/>
          <w:szCs w:val="24"/>
        </w:rPr>
        <w:t xml:space="preserve"> in person and</w:t>
      </w:r>
      <w:r w:rsidR="00EF7E50">
        <w:rPr>
          <w:rFonts w:ascii="Times New Roman" w:hAnsi="Times New Roman"/>
          <w:sz w:val="24"/>
          <w:szCs w:val="24"/>
        </w:rPr>
        <w:t xml:space="preserve"> another</w:t>
      </w:r>
      <w:r w:rsidR="009032E7">
        <w:rPr>
          <w:rFonts w:ascii="Times New Roman" w:hAnsi="Times New Roman"/>
          <w:sz w:val="24"/>
          <w:szCs w:val="24"/>
        </w:rPr>
        <w:t xml:space="preserve"> </w:t>
      </w:r>
      <w:r w:rsidR="00EF7E50">
        <w:rPr>
          <w:rFonts w:ascii="Times New Roman" w:hAnsi="Times New Roman"/>
          <w:sz w:val="24"/>
          <w:szCs w:val="24"/>
        </w:rPr>
        <w:t>by a</w:t>
      </w:r>
      <w:r w:rsidR="009032E7">
        <w:rPr>
          <w:rFonts w:ascii="Times New Roman" w:hAnsi="Times New Roman"/>
          <w:sz w:val="24"/>
          <w:szCs w:val="24"/>
        </w:rPr>
        <w:t xml:space="preserve"> phone interview; the other interview took place at E. G. Robertson Elementary School in Warwick, RI</w:t>
      </w:r>
      <w:r w:rsidRPr="00B3690A">
        <w:rPr>
          <w:rFonts w:ascii="Times New Roman" w:hAnsi="Times New Roman"/>
          <w:sz w:val="24"/>
          <w:szCs w:val="24"/>
        </w:rPr>
        <w:t>. When the parents and I met at the Sherlock Center</w:t>
      </w:r>
      <w:r w:rsidR="009032E7">
        <w:rPr>
          <w:rFonts w:ascii="Times New Roman" w:hAnsi="Times New Roman"/>
          <w:sz w:val="24"/>
          <w:szCs w:val="24"/>
        </w:rPr>
        <w:t xml:space="preserve"> or at the school</w:t>
      </w:r>
      <w:r w:rsidRPr="00B3690A">
        <w:rPr>
          <w:rFonts w:ascii="Times New Roman" w:hAnsi="Times New Roman"/>
          <w:sz w:val="24"/>
          <w:szCs w:val="24"/>
        </w:rPr>
        <w:t xml:space="preserve">, I answered any questions </w:t>
      </w:r>
      <w:r w:rsidR="009032E7">
        <w:rPr>
          <w:rFonts w:ascii="Times New Roman" w:hAnsi="Times New Roman"/>
          <w:sz w:val="24"/>
          <w:szCs w:val="24"/>
        </w:rPr>
        <w:t xml:space="preserve">they had </w:t>
      </w:r>
      <w:r w:rsidRPr="00B3690A">
        <w:rPr>
          <w:rFonts w:ascii="Times New Roman" w:hAnsi="Times New Roman"/>
          <w:sz w:val="24"/>
          <w:szCs w:val="24"/>
        </w:rPr>
        <w:t>relating to the study and then asked them to sign the Consent Form before we started any of the interview process. Next, I asked the parents to provide some demographic information. I filled in their answers on the Demographic Form (see Appendix C). After that we start</w:t>
      </w:r>
      <w:r w:rsidR="009032E7">
        <w:rPr>
          <w:rFonts w:ascii="Times New Roman" w:hAnsi="Times New Roman"/>
          <w:sz w:val="24"/>
          <w:szCs w:val="24"/>
        </w:rPr>
        <w:t>ed</w:t>
      </w:r>
      <w:r w:rsidRPr="00B3690A">
        <w:rPr>
          <w:rFonts w:ascii="Times New Roman" w:hAnsi="Times New Roman"/>
          <w:sz w:val="24"/>
          <w:szCs w:val="24"/>
        </w:rPr>
        <w:t xml:space="preserve"> the interview process (see Appendix D).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To start off the interview I read the following statement: “</w:t>
      </w:r>
      <w:r w:rsidRPr="00B3690A">
        <w:rPr>
          <w:rFonts w:ascii="Times New Roman" w:hAnsi="Times New Roman"/>
          <w:i/>
          <w:sz w:val="24"/>
          <w:szCs w:val="24"/>
        </w:rPr>
        <w:t>When a student is suspected to have a disability, the student is referred to have special education services to help that child. These special education services conducted by the special education teacher and parents should have the same goal for the student that they want to work towards. How would you describe your relationships with your child’s special education teacher and how do you think your collaboration helps your child?</w:t>
      </w:r>
      <w:r w:rsidRPr="00B3690A">
        <w:rPr>
          <w:rFonts w:ascii="Times New Roman" w:hAnsi="Times New Roman"/>
          <w:sz w:val="24"/>
          <w:szCs w:val="24"/>
        </w:rPr>
        <w:t xml:space="preserve">” Then the parents told their stories.  I also had additional probes ready if </w:t>
      </w:r>
      <w:r w:rsidR="009032E7">
        <w:rPr>
          <w:rFonts w:ascii="Times New Roman" w:hAnsi="Times New Roman"/>
          <w:sz w:val="24"/>
          <w:szCs w:val="24"/>
        </w:rPr>
        <w:t>needed</w:t>
      </w:r>
      <w:r w:rsidRPr="00B3690A">
        <w:rPr>
          <w:rFonts w:ascii="Times New Roman" w:hAnsi="Times New Roman"/>
          <w:sz w:val="24"/>
          <w:szCs w:val="24"/>
        </w:rPr>
        <w:t>. I wanted the interview process to be more discussion based rather tha</w:t>
      </w:r>
      <w:r w:rsidR="009032E7">
        <w:rPr>
          <w:rFonts w:ascii="Times New Roman" w:hAnsi="Times New Roman"/>
          <w:sz w:val="24"/>
          <w:szCs w:val="24"/>
        </w:rPr>
        <w:t xml:space="preserve">n question and answer based. My opening statement was meant to promote a context in which the parents </w:t>
      </w:r>
      <w:r w:rsidRPr="00B3690A">
        <w:rPr>
          <w:rFonts w:ascii="Times New Roman" w:hAnsi="Times New Roman"/>
          <w:sz w:val="24"/>
          <w:szCs w:val="24"/>
        </w:rPr>
        <w:t xml:space="preserve">did not feel pressured or constricted. The whole interview process lasted one hour on average. The parents were not compensated with any money or gifts for their time. </w:t>
      </w:r>
    </w:p>
    <w:p w:rsidR="00B3690A" w:rsidRPr="00B3690A" w:rsidRDefault="00B3690A" w:rsidP="000918E4">
      <w:pPr>
        <w:spacing w:after="0" w:line="480" w:lineRule="auto"/>
        <w:rPr>
          <w:rFonts w:ascii="Times New Roman" w:hAnsi="Times New Roman"/>
          <w:b/>
          <w:sz w:val="24"/>
          <w:szCs w:val="24"/>
        </w:rPr>
      </w:pPr>
      <w:r w:rsidRPr="00B3690A">
        <w:rPr>
          <w:rFonts w:ascii="Times New Roman" w:hAnsi="Times New Roman"/>
          <w:b/>
          <w:sz w:val="24"/>
          <w:szCs w:val="24"/>
        </w:rPr>
        <w:t>Data Analysis</w:t>
      </w:r>
    </w:p>
    <w:p w:rsidR="006161B1"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006161B1">
        <w:rPr>
          <w:rFonts w:ascii="Times New Roman" w:hAnsi="Times New Roman"/>
          <w:sz w:val="24"/>
          <w:szCs w:val="24"/>
        </w:rPr>
        <w:t>With the permission of the participants</w:t>
      </w:r>
      <w:r w:rsidRPr="00B3690A">
        <w:rPr>
          <w:rFonts w:ascii="Times New Roman" w:hAnsi="Times New Roman"/>
          <w:sz w:val="24"/>
          <w:szCs w:val="24"/>
        </w:rPr>
        <w:t>, the interviews were recorded. To analyze the data from the interviews</w:t>
      </w:r>
      <w:r w:rsidR="006161B1">
        <w:rPr>
          <w:rFonts w:ascii="Times New Roman" w:hAnsi="Times New Roman"/>
          <w:sz w:val="24"/>
          <w:szCs w:val="24"/>
        </w:rPr>
        <w:t>,</w:t>
      </w:r>
      <w:r w:rsidRPr="00B3690A">
        <w:rPr>
          <w:rFonts w:ascii="Times New Roman" w:hAnsi="Times New Roman"/>
          <w:sz w:val="24"/>
          <w:szCs w:val="24"/>
        </w:rPr>
        <w:t xml:space="preserve"> I set up a table that broke down parent teacher relationships into six </w:t>
      </w:r>
      <w:r w:rsidRPr="00B3690A">
        <w:rPr>
          <w:rFonts w:ascii="Times New Roman" w:hAnsi="Times New Roman"/>
          <w:sz w:val="24"/>
          <w:szCs w:val="24"/>
        </w:rPr>
        <w:lastRenderedPageBreak/>
        <w:t>categories. These six categories were based on a chart that Epstein (1995) had pr</w:t>
      </w:r>
      <w:r w:rsidR="004B02C9">
        <w:rPr>
          <w:rFonts w:ascii="Times New Roman" w:hAnsi="Times New Roman"/>
          <w:sz w:val="24"/>
          <w:szCs w:val="24"/>
        </w:rPr>
        <w:t>eviously defined (see Table 2</w:t>
      </w:r>
      <w:r w:rsidRPr="00B3690A">
        <w:rPr>
          <w:rFonts w:ascii="Times New Roman" w:hAnsi="Times New Roman"/>
          <w:sz w:val="24"/>
          <w:szCs w:val="24"/>
        </w:rPr>
        <w:t xml:space="preserve">). </w:t>
      </w:r>
    </w:p>
    <w:p w:rsidR="006161B1" w:rsidRPr="006161B1" w:rsidRDefault="006161B1" w:rsidP="00980345">
      <w:pPr>
        <w:spacing w:after="0" w:line="480" w:lineRule="auto"/>
        <w:rPr>
          <w:rFonts w:ascii="Times New Roman" w:hAnsi="Times New Roman"/>
          <w:b/>
          <w:sz w:val="24"/>
          <w:szCs w:val="24"/>
        </w:rPr>
      </w:pPr>
      <w:r>
        <w:rPr>
          <w:rFonts w:ascii="Times New Roman" w:hAnsi="Times New Roman"/>
          <w:b/>
          <w:sz w:val="24"/>
          <w:szCs w:val="24"/>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5196"/>
        <w:gridCol w:w="1188"/>
      </w:tblGrid>
      <w:tr w:rsidR="006161B1" w:rsidRPr="006161B1" w:rsidTr="001D4B0A">
        <w:trPr>
          <w:trHeight w:val="332"/>
        </w:trPr>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Type of Involvement</w:t>
            </w:r>
          </w:p>
        </w:tc>
        <w:tc>
          <w:tcPr>
            <w:tcW w:w="5196"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What was said</w:t>
            </w:r>
          </w:p>
        </w:tc>
        <w:tc>
          <w:tcPr>
            <w:tcW w:w="1188"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Total</w:t>
            </w:r>
            <w:r>
              <w:rPr>
                <w:rFonts w:ascii="Times New Roman" w:hAnsi="Times New Roman"/>
                <w:b/>
                <w:sz w:val="24"/>
                <w:szCs w:val="24"/>
              </w:rPr>
              <w:t xml:space="preserve"> instances</w:t>
            </w: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Parenting</w:t>
            </w:r>
          </w:p>
        </w:tc>
        <w:tc>
          <w:tcPr>
            <w:tcW w:w="5196" w:type="dxa"/>
          </w:tcPr>
          <w:p w:rsidR="006161B1" w:rsidRPr="006161B1" w:rsidRDefault="006161B1" w:rsidP="00980345">
            <w:pPr>
              <w:pStyle w:val="ListParagraph"/>
              <w:numPr>
                <w:ilvl w:val="0"/>
                <w:numId w:val="3"/>
              </w:numPr>
              <w:spacing w:after="0" w:line="240" w:lineRule="auto"/>
              <w:ind w:left="318"/>
              <w:rPr>
                <w:rFonts w:ascii="Times New Roman" w:hAnsi="Times New Roman"/>
                <w:sz w:val="24"/>
                <w:szCs w:val="24"/>
              </w:rPr>
            </w:pPr>
          </w:p>
        </w:tc>
        <w:tc>
          <w:tcPr>
            <w:tcW w:w="1188" w:type="dxa"/>
          </w:tcPr>
          <w:p w:rsidR="006161B1" w:rsidRPr="006161B1" w:rsidRDefault="006161B1" w:rsidP="00980345">
            <w:pPr>
              <w:spacing w:after="0"/>
              <w:rPr>
                <w:rFonts w:ascii="Times New Roman" w:hAnsi="Times New Roman"/>
                <w:sz w:val="24"/>
                <w:szCs w:val="24"/>
              </w:rPr>
            </w:pP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Communicating</w:t>
            </w:r>
          </w:p>
        </w:tc>
        <w:tc>
          <w:tcPr>
            <w:tcW w:w="5196" w:type="dxa"/>
          </w:tcPr>
          <w:p w:rsidR="006161B1" w:rsidRPr="006161B1" w:rsidRDefault="006161B1" w:rsidP="00980345">
            <w:pPr>
              <w:pStyle w:val="ListParagraph"/>
              <w:numPr>
                <w:ilvl w:val="0"/>
                <w:numId w:val="3"/>
              </w:numPr>
              <w:spacing w:after="0" w:line="240" w:lineRule="auto"/>
              <w:ind w:left="318"/>
              <w:rPr>
                <w:rFonts w:ascii="Times New Roman" w:hAnsi="Times New Roman"/>
                <w:sz w:val="24"/>
                <w:szCs w:val="24"/>
              </w:rPr>
            </w:pPr>
          </w:p>
        </w:tc>
        <w:tc>
          <w:tcPr>
            <w:tcW w:w="1188" w:type="dxa"/>
          </w:tcPr>
          <w:p w:rsidR="006161B1" w:rsidRPr="006161B1" w:rsidRDefault="006161B1" w:rsidP="00980345">
            <w:pPr>
              <w:spacing w:after="0"/>
              <w:rPr>
                <w:rFonts w:ascii="Times New Roman" w:hAnsi="Times New Roman"/>
                <w:color w:val="FF0000"/>
                <w:sz w:val="24"/>
                <w:szCs w:val="24"/>
              </w:rPr>
            </w:pP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Volunteering</w:t>
            </w:r>
          </w:p>
        </w:tc>
        <w:tc>
          <w:tcPr>
            <w:tcW w:w="5196" w:type="dxa"/>
          </w:tcPr>
          <w:p w:rsidR="006161B1" w:rsidRPr="006161B1" w:rsidRDefault="006161B1" w:rsidP="00980345">
            <w:pPr>
              <w:pStyle w:val="ListParagraph"/>
              <w:numPr>
                <w:ilvl w:val="0"/>
                <w:numId w:val="3"/>
              </w:numPr>
              <w:spacing w:after="0" w:line="240" w:lineRule="auto"/>
              <w:ind w:left="318"/>
              <w:rPr>
                <w:rFonts w:ascii="Times New Roman" w:hAnsi="Times New Roman"/>
                <w:sz w:val="24"/>
                <w:szCs w:val="24"/>
              </w:rPr>
            </w:pPr>
          </w:p>
        </w:tc>
        <w:tc>
          <w:tcPr>
            <w:tcW w:w="1188" w:type="dxa"/>
          </w:tcPr>
          <w:p w:rsidR="006161B1" w:rsidRPr="006161B1" w:rsidRDefault="006161B1" w:rsidP="00980345">
            <w:pPr>
              <w:spacing w:after="0"/>
              <w:rPr>
                <w:rFonts w:ascii="Times New Roman" w:hAnsi="Times New Roman"/>
                <w:color w:val="FF0000"/>
                <w:sz w:val="24"/>
                <w:szCs w:val="24"/>
              </w:rPr>
            </w:pP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Learning At Home</w:t>
            </w:r>
          </w:p>
        </w:tc>
        <w:tc>
          <w:tcPr>
            <w:tcW w:w="5196" w:type="dxa"/>
          </w:tcPr>
          <w:p w:rsidR="006161B1" w:rsidRPr="006161B1" w:rsidRDefault="006161B1" w:rsidP="00980345">
            <w:pPr>
              <w:pStyle w:val="ListParagraph"/>
              <w:numPr>
                <w:ilvl w:val="0"/>
                <w:numId w:val="3"/>
              </w:numPr>
              <w:spacing w:after="0" w:line="240" w:lineRule="auto"/>
              <w:ind w:left="318"/>
              <w:rPr>
                <w:rFonts w:ascii="Times New Roman" w:hAnsi="Times New Roman"/>
                <w:sz w:val="24"/>
                <w:szCs w:val="24"/>
              </w:rPr>
            </w:pPr>
          </w:p>
        </w:tc>
        <w:tc>
          <w:tcPr>
            <w:tcW w:w="1188" w:type="dxa"/>
          </w:tcPr>
          <w:p w:rsidR="006161B1" w:rsidRPr="006161B1" w:rsidRDefault="006161B1" w:rsidP="00980345">
            <w:pPr>
              <w:spacing w:after="0"/>
              <w:rPr>
                <w:rFonts w:ascii="Times New Roman" w:hAnsi="Times New Roman"/>
                <w:sz w:val="24"/>
                <w:szCs w:val="24"/>
              </w:rPr>
            </w:pP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Decision Making</w:t>
            </w:r>
          </w:p>
        </w:tc>
        <w:tc>
          <w:tcPr>
            <w:tcW w:w="5196" w:type="dxa"/>
          </w:tcPr>
          <w:p w:rsidR="006161B1" w:rsidRPr="006161B1" w:rsidRDefault="006161B1" w:rsidP="00980345">
            <w:pPr>
              <w:pStyle w:val="ListParagraph"/>
              <w:numPr>
                <w:ilvl w:val="0"/>
                <w:numId w:val="3"/>
              </w:numPr>
              <w:spacing w:after="0" w:line="240" w:lineRule="auto"/>
              <w:ind w:left="318"/>
              <w:rPr>
                <w:rFonts w:ascii="Times New Roman" w:hAnsi="Times New Roman"/>
                <w:sz w:val="24"/>
                <w:szCs w:val="24"/>
              </w:rPr>
            </w:pPr>
          </w:p>
        </w:tc>
        <w:tc>
          <w:tcPr>
            <w:tcW w:w="1188" w:type="dxa"/>
          </w:tcPr>
          <w:p w:rsidR="006161B1" w:rsidRPr="006161B1" w:rsidRDefault="006161B1" w:rsidP="00980345">
            <w:pPr>
              <w:spacing w:after="0"/>
              <w:rPr>
                <w:rFonts w:ascii="Times New Roman" w:hAnsi="Times New Roman"/>
                <w:sz w:val="24"/>
                <w:szCs w:val="24"/>
              </w:rPr>
            </w:pP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Collaborating With Community</w:t>
            </w:r>
          </w:p>
        </w:tc>
        <w:tc>
          <w:tcPr>
            <w:tcW w:w="5196" w:type="dxa"/>
          </w:tcPr>
          <w:p w:rsidR="006161B1" w:rsidRPr="006161B1" w:rsidRDefault="006161B1" w:rsidP="00980345">
            <w:pPr>
              <w:pStyle w:val="ListParagraph"/>
              <w:numPr>
                <w:ilvl w:val="0"/>
                <w:numId w:val="3"/>
              </w:numPr>
              <w:spacing w:after="0" w:line="240" w:lineRule="auto"/>
              <w:ind w:left="318"/>
              <w:rPr>
                <w:rFonts w:ascii="Times New Roman" w:hAnsi="Times New Roman"/>
                <w:sz w:val="24"/>
                <w:szCs w:val="24"/>
              </w:rPr>
            </w:pPr>
          </w:p>
        </w:tc>
        <w:tc>
          <w:tcPr>
            <w:tcW w:w="1188" w:type="dxa"/>
          </w:tcPr>
          <w:p w:rsidR="006161B1" w:rsidRPr="006161B1" w:rsidRDefault="006161B1" w:rsidP="00980345">
            <w:pPr>
              <w:spacing w:after="0"/>
              <w:rPr>
                <w:rFonts w:ascii="Times New Roman" w:hAnsi="Times New Roman"/>
                <w:sz w:val="24"/>
                <w:szCs w:val="24"/>
              </w:rPr>
            </w:pPr>
          </w:p>
        </w:tc>
      </w:tr>
    </w:tbl>
    <w:p w:rsidR="006161B1" w:rsidRDefault="006161B1" w:rsidP="00980345">
      <w:pPr>
        <w:spacing w:after="0" w:line="480" w:lineRule="auto"/>
        <w:rPr>
          <w:rFonts w:ascii="Times New Roman" w:hAnsi="Times New Roman"/>
          <w:sz w:val="24"/>
          <w:szCs w:val="24"/>
        </w:rPr>
      </w:pPr>
    </w:p>
    <w:p w:rsidR="006161B1"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 xml:space="preserve">While I listened to the audio-taped interviews, I listened for </w:t>
      </w:r>
      <w:r w:rsidR="006161B1">
        <w:rPr>
          <w:rFonts w:ascii="Times New Roman" w:hAnsi="Times New Roman"/>
          <w:sz w:val="24"/>
          <w:szCs w:val="24"/>
        </w:rPr>
        <w:t xml:space="preserve">instances of </w:t>
      </w:r>
      <w:r w:rsidRPr="00B3690A">
        <w:rPr>
          <w:rFonts w:ascii="Times New Roman" w:hAnsi="Times New Roman"/>
          <w:sz w:val="24"/>
          <w:szCs w:val="24"/>
        </w:rPr>
        <w:t xml:space="preserve">when the parents talked about a practice they had done (or had wanted to do) that related to one of Epstein’s </w:t>
      </w:r>
      <w:r w:rsidR="006161B1">
        <w:rPr>
          <w:rFonts w:ascii="Times New Roman" w:hAnsi="Times New Roman"/>
          <w:sz w:val="24"/>
          <w:szCs w:val="24"/>
        </w:rPr>
        <w:t>six types of involvement activities. Then</w:t>
      </w:r>
      <w:r w:rsidRPr="00B3690A">
        <w:rPr>
          <w:rFonts w:ascii="Times New Roman" w:hAnsi="Times New Roman"/>
          <w:sz w:val="24"/>
          <w:szCs w:val="24"/>
        </w:rPr>
        <w:t xml:space="preserve"> I wrote </w:t>
      </w:r>
      <w:r w:rsidR="006161B1">
        <w:rPr>
          <w:rFonts w:ascii="Times New Roman" w:hAnsi="Times New Roman"/>
          <w:sz w:val="24"/>
          <w:szCs w:val="24"/>
        </w:rPr>
        <w:t xml:space="preserve">the example </w:t>
      </w:r>
      <w:r w:rsidRPr="00B3690A">
        <w:rPr>
          <w:rFonts w:ascii="Times New Roman" w:hAnsi="Times New Roman"/>
          <w:sz w:val="24"/>
          <w:szCs w:val="24"/>
        </w:rPr>
        <w:t>down on the table in the corresponding category. I als</w:t>
      </w:r>
      <w:r w:rsidR="006161B1">
        <w:rPr>
          <w:rFonts w:ascii="Times New Roman" w:hAnsi="Times New Roman"/>
          <w:sz w:val="24"/>
          <w:szCs w:val="24"/>
        </w:rPr>
        <w:t>o marked down the time so I would be able to refer</w:t>
      </w:r>
      <w:r w:rsidRPr="00B3690A">
        <w:rPr>
          <w:rFonts w:ascii="Times New Roman" w:hAnsi="Times New Roman"/>
          <w:sz w:val="24"/>
          <w:szCs w:val="24"/>
        </w:rPr>
        <w:t xml:space="preserve"> back to the interview when needed. </w:t>
      </w:r>
      <w:r w:rsidR="004B02C9">
        <w:rPr>
          <w:rFonts w:ascii="Times New Roman" w:hAnsi="Times New Roman"/>
          <w:sz w:val="24"/>
          <w:szCs w:val="24"/>
        </w:rPr>
        <w:t>An example follows in Table 3. This process was repeated for all the participants (see Appendix E).</w:t>
      </w:r>
    </w:p>
    <w:p w:rsidR="006161B1" w:rsidRPr="006161B1" w:rsidRDefault="006161B1" w:rsidP="00980345">
      <w:pPr>
        <w:spacing w:after="0" w:line="480" w:lineRule="auto"/>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Table 3: Mrs. Black’s Interview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5196"/>
        <w:gridCol w:w="1188"/>
      </w:tblGrid>
      <w:tr w:rsidR="006161B1" w:rsidRPr="006161B1" w:rsidTr="001D4B0A">
        <w:trPr>
          <w:trHeight w:val="332"/>
        </w:trPr>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Type of Involvement</w:t>
            </w:r>
          </w:p>
        </w:tc>
        <w:tc>
          <w:tcPr>
            <w:tcW w:w="5196"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What was said</w:t>
            </w:r>
          </w:p>
        </w:tc>
        <w:tc>
          <w:tcPr>
            <w:tcW w:w="1188"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Total</w:t>
            </w:r>
            <w:r w:rsidR="004B02C9">
              <w:rPr>
                <w:rFonts w:ascii="Times New Roman" w:hAnsi="Times New Roman"/>
                <w:b/>
                <w:sz w:val="24"/>
                <w:szCs w:val="24"/>
              </w:rPr>
              <w:t xml:space="preserve"> instances</w:t>
            </w: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Parenting</w:t>
            </w:r>
          </w:p>
        </w:tc>
        <w:tc>
          <w:tcPr>
            <w:tcW w:w="5196" w:type="dxa"/>
          </w:tcPr>
          <w:p w:rsidR="006161B1" w:rsidRPr="006161B1" w:rsidRDefault="006161B1" w:rsidP="00980345">
            <w:pPr>
              <w:pStyle w:val="ListParagraph"/>
              <w:numPr>
                <w:ilvl w:val="0"/>
                <w:numId w:val="3"/>
              </w:numPr>
              <w:spacing w:after="0" w:line="240" w:lineRule="auto"/>
              <w:ind w:left="318"/>
              <w:rPr>
                <w:rFonts w:ascii="Times New Roman" w:hAnsi="Times New Roman"/>
                <w:sz w:val="24"/>
                <w:szCs w:val="24"/>
              </w:rPr>
            </w:pPr>
          </w:p>
        </w:tc>
        <w:tc>
          <w:tcPr>
            <w:tcW w:w="1188" w:type="dxa"/>
          </w:tcPr>
          <w:p w:rsidR="006161B1" w:rsidRPr="006161B1" w:rsidRDefault="006161B1" w:rsidP="00980345">
            <w:pPr>
              <w:spacing w:after="0"/>
              <w:rPr>
                <w:rFonts w:ascii="Times New Roman" w:hAnsi="Times New Roman"/>
                <w:sz w:val="24"/>
                <w:szCs w:val="24"/>
              </w:rPr>
            </w:pPr>
            <w:r w:rsidRPr="006161B1">
              <w:rPr>
                <w:rFonts w:ascii="Times New Roman" w:hAnsi="Times New Roman"/>
                <w:sz w:val="24"/>
                <w:szCs w:val="24"/>
              </w:rPr>
              <w:t>0</w:t>
            </w: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Communicating</w:t>
            </w:r>
          </w:p>
        </w:tc>
        <w:tc>
          <w:tcPr>
            <w:tcW w:w="5196" w:type="dxa"/>
          </w:tcPr>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 xml:space="preserve">Teachers not working collaboratively together within classroom. </w:t>
            </w:r>
            <w:r w:rsidR="00823203" w:rsidRPr="004B02C9">
              <w:rPr>
                <w:rFonts w:ascii="Times New Roman" w:hAnsi="Times New Roman"/>
                <w:sz w:val="24"/>
                <w:szCs w:val="24"/>
              </w:rPr>
              <w:t>1:09</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 xml:space="preserve">Open to requests, needs to take lead. </w:t>
            </w:r>
            <w:r w:rsidR="00823203" w:rsidRPr="004B02C9">
              <w:rPr>
                <w:rFonts w:ascii="Times New Roman" w:hAnsi="Times New Roman"/>
                <w:sz w:val="24"/>
                <w:szCs w:val="24"/>
              </w:rPr>
              <w:t>2:08</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Knows what to do for student, offer new information</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Parents need to be clear</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Does not lower expectations</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Gives positive feedback and constructive criticism.</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Notes back and forth, email (regularly (at least once a week))</w:t>
            </w:r>
            <w:r w:rsidR="00823203" w:rsidRPr="004B02C9">
              <w:rPr>
                <w:rFonts w:ascii="Times New Roman" w:hAnsi="Times New Roman"/>
                <w:sz w:val="24"/>
                <w:szCs w:val="24"/>
              </w:rPr>
              <w:t xml:space="preserve"> 7:05</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School calls parents about ongoing events</w:t>
            </w:r>
            <w:r w:rsidR="003A288F" w:rsidRPr="004B02C9">
              <w:rPr>
                <w:rFonts w:ascii="Times New Roman" w:hAnsi="Times New Roman"/>
                <w:sz w:val="24"/>
                <w:szCs w:val="24"/>
              </w:rPr>
              <w:t xml:space="preserve"> 20:00</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Meet teachers before hand</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Grades and homework online</w:t>
            </w:r>
          </w:p>
        </w:tc>
        <w:tc>
          <w:tcPr>
            <w:tcW w:w="1188" w:type="dxa"/>
          </w:tcPr>
          <w:p w:rsidR="006161B1" w:rsidRPr="004B02C9" w:rsidRDefault="004B02C9" w:rsidP="00980345">
            <w:pPr>
              <w:spacing w:after="0"/>
              <w:rPr>
                <w:rFonts w:ascii="Times New Roman" w:hAnsi="Times New Roman"/>
                <w:sz w:val="24"/>
                <w:szCs w:val="24"/>
              </w:rPr>
            </w:pPr>
            <w:r w:rsidRPr="004B02C9">
              <w:rPr>
                <w:rFonts w:ascii="Times New Roman" w:hAnsi="Times New Roman"/>
                <w:sz w:val="24"/>
                <w:szCs w:val="24"/>
              </w:rPr>
              <w:t>9</w:t>
            </w: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Volunteering</w:t>
            </w:r>
          </w:p>
        </w:tc>
        <w:tc>
          <w:tcPr>
            <w:tcW w:w="5196" w:type="dxa"/>
          </w:tcPr>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Does not go into classroom.</w:t>
            </w:r>
            <w:r w:rsidR="00823203" w:rsidRPr="004B02C9">
              <w:rPr>
                <w:rFonts w:ascii="Times New Roman" w:hAnsi="Times New Roman"/>
                <w:sz w:val="24"/>
                <w:szCs w:val="24"/>
              </w:rPr>
              <w:t xml:space="preserve"> 2:21</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Gets invited to come into the classroom, but nothing specific on volunteering.</w:t>
            </w:r>
            <w:r w:rsidR="007F3BAE" w:rsidRPr="004B02C9">
              <w:rPr>
                <w:rFonts w:ascii="Times New Roman" w:hAnsi="Times New Roman"/>
                <w:sz w:val="24"/>
                <w:szCs w:val="24"/>
              </w:rPr>
              <w:t xml:space="preserve"> 13:03</w:t>
            </w:r>
          </w:p>
        </w:tc>
        <w:tc>
          <w:tcPr>
            <w:tcW w:w="1188" w:type="dxa"/>
          </w:tcPr>
          <w:p w:rsidR="006161B1" w:rsidRPr="004B02C9" w:rsidRDefault="004B02C9" w:rsidP="00980345">
            <w:pPr>
              <w:spacing w:after="0"/>
              <w:rPr>
                <w:rFonts w:ascii="Times New Roman" w:hAnsi="Times New Roman"/>
                <w:sz w:val="24"/>
                <w:szCs w:val="24"/>
              </w:rPr>
            </w:pPr>
            <w:r>
              <w:rPr>
                <w:rFonts w:ascii="Times New Roman" w:hAnsi="Times New Roman"/>
                <w:sz w:val="24"/>
                <w:szCs w:val="24"/>
              </w:rPr>
              <w:t>2</w:t>
            </w: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Learning At Home</w:t>
            </w:r>
          </w:p>
        </w:tc>
        <w:tc>
          <w:tcPr>
            <w:tcW w:w="5196" w:type="dxa"/>
          </w:tcPr>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Uses visuals at home, not help with current teachers, but past ones.</w:t>
            </w:r>
            <w:r w:rsidR="006F3A2D" w:rsidRPr="004B02C9">
              <w:rPr>
                <w:rFonts w:ascii="Times New Roman" w:hAnsi="Times New Roman"/>
                <w:sz w:val="24"/>
                <w:szCs w:val="24"/>
              </w:rPr>
              <w:t xml:space="preserve"> 21:34</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Send home homework help, and use modifications.</w:t>
            </w:r>
            <w:r w:rsidR="00823203" w:rsidRPr="004B02C9">
              <w:rPr>
                <w:rFonts w:ascii="Times New Roman" w:hAnsi="Times New Roman"/>
                <w:sz w:val="24"/>
                <w:szCs w:val="24"/>
              </w:rPr>
              <w:t xml:space="preserve"> 3:15</w:t>
            </w:r>
          </w:p>
          <w:p w:rsidR="006161B1" w:rsidRPr="004B02C9" w:rsidRDefault="006161B1" w:rsidP="005D1352">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Gives stuff before hand to let her set up visuals.</w:t>
            </w:r>
            <w:r w:rsidR="00823203" w:rsidRPr="004B02C9">
              <w:rPr>
                <w:rFonts w:ascii="Times New Roman" w:hAnsi="Times New Roman"/>
                <w:sz w:val="24"/>
                <w:szCs w:val="24"/>
              </w:rPr>
              <w:t xml:space="preserve"> 3:30</w:t>
            </w:r>
          </w:p>
        </w:tc>
        <w:tc>
          <w:tcPr>
            <w:tcW w:w="1188" w:type="dxa"/>
          </w:tcPr>
          <w:p w:rsidR="006161B1" w:rsidRPr="004B02C9" w:rsidRDefault="006161B1" w:rsidP="00980345">
            <w:pPr>
              <w:spacing w:after="0"/>
              <w:rPr>
                <w:rFonts w:ascii="Times New Roman" w:hAnsi="Times New Roman"/>
                <w:sz w:val="24"/>
                <w:szCs w:val="24"/>
              </w:rPr>
            </w:pPr>
            <w:r w:rsidRPr="004B02C9">
              <w:rPr>
                <w:rFonts w:ascii="Times New Roman" w:hAnsi="Times New Roman"/>
                <w:sz w:val="24"/>
                <w:szCs w:val="24"/>
              </w:rPr>
              <w:t>4</w:t>
            </w: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Decision Making</w:t>
            </w:r>
          </w:p>
        </w:tc>
        <w:tc>
          <w:tcPr>
            <w:tcW w:w="5196" w:type="dxa"/>
          </w:tcPr>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Member in PTO</w:t>
            </w:r>
            <w:r w:rsidR="007F3BAE" w:rsidRPr="004B02C9">
              <w:rPr>
                <w:rFonts w:ascii="Times New Roman" w:hAnsi="Times New Roman"/>
                <w:sz w:val="24"/>
                <w:szCs w:val="24"/>
              </w:rPr>
              <w:t xml:space="preserve"> 14:08 </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Chair of Parent advisory committee.</w:t>
            </w:r>
            <w:r w:rsidR="006F3A2D" w:rsidRPr="004B02C9">
              <w:rPr>
                <w:rFonts w:ascii="Times New Roman" w:hAnsi="Times New Roman"/>
                <w:sz w:val="24"/>
                <w:szCs w:val="24"/>
              </w:rPr>
              <w:t xml:space="preserve"> 14:08</w:t>
            </w:r>
          </w:p>
          <w:p w:rsidR="006161B1" w:rsidRPr="004B02C9" w:rsidRDefault="006161B1" w:rsidP="00980345">
            <w:pPr>
              <w:pStyle w:val="ListParagraph"/>
              <w:numPr>
                <w:ilvl w:val="1"/>
                <w:numId w:val="3"/>
              </w:numPr>
              <w:spacing w:after="0" w:line="240" w:lineRule="auto"/>
              <w:ind w:left="768"/>
              <w:rPr>
                <w:rFonts w:ascii="Times New Roman" w:hAnsi="Times New Roman"/>
                <w:sz w:val="24"/>
                <w:szCs w:val="24"/>
              </w:rPr>
            </w:pPr>
            <w:r w:rsidRPr="004B02C9">
              <w:rPr>
                <w:rFonts w:ascii="Times New Roman" w:hAnsi="Times New Roman"/>
                <w:sz w:val="24"/>
                <w:szCs w:val="24"/>
              </w:rPr>
              <w:t>Have workshops- had one on circle of friends</w:t>
            </w:r>
          </w:p>
          <w:p w:rsidR="006161B1" w:rsidRPr="004B02C9" w:rsidRDefault="006161B1" w:rsidP="00980345">
            <w:pPr>
              <w:pStyle w:val="ListParagraph"/>
              <w:numPr>
                <w:ilvl w:val="1"/>
                <w:numId w:val="3"/>
              </w:numPr>
              <w:spacing w:after="0" w:line="240" w:lineRule="auto"/>
              <w:ind w:left="768"/>
              <w:rPr>
                <w:rFonts w:ascii="Times New Roman" w:hAnsi="Times New Roman"/>
                <w:sz w:val="24"/>
                <w:szCs w:val="24"/>
              </w:rPr>
            </w:pPr>
            <w:r w:rsidRPr="004B02C9">
              <w:rPr>
                <w:rFonts w:ascii="Times New Roman" w:hAnsi="Times New Roman"/>
                <w:sz w:val="24"/>
                <w:szCs w:val="24"/>
              </w:rPr>
              <w:t>Communication with parents</w:t>
            </w:r>
          </w:p>
          <w:p w:rsidR="006161B1" w:rsidRPr="004B02C9" w:rsidRDefault="006161B1" w:rsidP="00980345">
            <w:pPr>
              <w:pStyle w:val="ListParagraph"/>
              <w:numPr>
                <w:ilvl w:val="1"/>
                <w:numId w:val="3"/>
              </w:numPr>
              <w:spacing w:after="0" w:line="240" w:lineRule="auto"/>
              <w:ind w:left="768"/>
              <w:rPr>
                <w:rFonts w:ascii="Times New Roman" w:hAnsi="Times New Roman"/>
                <w:sz w:val="24"/>
                <w:szCs w:val="24"/>
              </w:rPr>
            </w:pPr>
            <w:r w:rsidRPr="004B02C9">
              <w:rPr>
                <w:rFonts w:ascii="Times New Roman" w:hAnsi="Times New Roman"/>
                <w:sz w:val="24"/>
                <w:szCs w:val="24"/>
              </w:rPr>
              <w:t>Functions</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Circle of Friends (added to IEP after)</w:t>
            </w:r>
            <w:r w:rsidR="006F3A2D" w:rsidRPr="004B02C9">
              <w:rPr>
                <w:rFonts w:ascii="Times New Roman" w:hAnsi="Times New Roman"/>
                <w:sz w:val="24"/>
                <w:szCs w:val="24"/>
              </w:rPr>
              <w:t xml:space="preserve"> 24:25</w:t>
            </w:r>
          </w:p>
        </w:tc>
        <w:tc>
          <w:tcPr>
            <w:tcW w:w="1188" w:type="dxa"/>
          </w:tcPr>
          <w:p w:rsidR="006161B1" w:rsidRPr="004B02C9" w:rsidRDefault="006161B1" w:rsidP="00980345">
            <w:pPr>
              <w:spacing w:after="0"/>
              <w:rPr>
                <w:rFonts w:ascii="Times New Roman" w:hAnsi="Times New Roman"/>
                <w:sz w:val="24"/>
                <w:szCs w:val="24"/>
              </w:rPr>
            </w:pPr>
            <w:r w:rsidRPr="004B02C9">
              <w:rPr>
                <w:rFonts w:ascii="Times New Roman" w:hAnsi="Times New Roman"/>
                <w:sz w:val="24"/>
                <w:szCs w:val="24"/>
              </w:rPr>
              <w:t>3</w:t>
            </w:r>
          </w:p>
        </w:tc>
      </w:tr>
      <w:tr w:rsidR="006161B1" w:rsidRPr="006161B1" w:rsidTr="001D4B0A">
        <w:tc>
          <w:tcPr>
            <w:tcW w:w="3192" w:type="dxa"/>
          </w:tcPr>
          <w:p w:rsidR="006161B1" w:rsidRPr="006161B1" w:rsidRDefault="006161B1" w:rsidP="00980345">
            <w:pPr>
              <w:spacing w:after="0"/>
              <w:rPr>
                <w:rFonts w:ascii="Times New Roman" w:hAnsi="Times New Roman"/>
                <w:b/>
                <w:sz w:val="24"/>
                <w:szCs w:val="24"/>
              </w:rPr>
            </w:pPr>
            <w:r w:rsidRPr="006161B1">
              <w:rPr>
                <w:rFonts w:ascii="Times New Roman" w:hAnsi="Times New Roman"/>
                <w:b/>
                <w:sz w:val="24"/>
                <w:szCs w:val="24"/>
              </w:rPr>
              <w:t>Collaborating With Community</w:t>
            </w:r>
          </w:p>
        </w:tc>
        <w:tc>
          <w:tcPr>
            <w:tcW w:w="5196" w:type="dxa"/>
          </w:tcPr>
          <w:p w:rsidR="00511F44" w:rsidRPr="004B02C9" w:rsidRDefault="00511F44"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Helps others in the community</w:t>
            </w:r>
            <w:r w:rsidR="005D1352" w:rsidRPr="004B02C9">
              <w:rPr>
                <w:rFonts w:ascii="Times New Roman" w:hAnsi="Times New Roman"/>
                <w:sz w:val="24"/>
                <w:szCs w:val="24"/>
              </w:rPr>
              <w:t>- Provide classes to help parents learn how to help with/do the homework (lattice multiplication)</w:t>
            </w:r>
            <w:r w:rsidR="005E566D" w:rsidRPr="004B02C9">
              <w:rPr>
                <w:rFonts w:ascii="Times New Roman" w:hAnsi="Times New Roman"/>
                <w:sz w:val="24"/>
                <w:szCs w:val="24"/>
              </w:rPr>
              <w:t xml:space="preserve"> 42:57</w:t>
            </w:r>
          </w:p>
          <w:p w:rsidR="006161B1" w:rsidRPr="004B02C9" w:rsidRDefault="006161B1" w:rsidP="00980345">
            <w:pPr>
              <w:pStyle w:val="ListParagraph"/>
              <w:numPr>
                <w:ilvl w:val="0"/>
                <w:numId w:val="3"/>
              </w:numPr>
              <w:spacing w:after="0" w:line="240" w:lineRule="auto"/>
              <w:ind w:left="318"/>
              <w:rPr>
                <w:rFonts w:ascii="Times New Roman" w:hAnsi="Times New Roman"/>
                <w:sz w:val="24"/>
                <w:szCs w:val="24"/>
              </w:rPr>
            </w:pPr>
            <w:r w:rsidRPr="004B02C9">
              <w:rPr>
                <w:rFonts w:ascii="Times New Roman" w:hAnsi="Times New Roman"/>
                <w:sz w:val="24"/>
                <w:szCs w:val="24"/>
              </w:rPr>
              <w:t>Information card she created- teacher passes it out to students (allows parent to take burden of telling students about their child).</w:t>
            </w:r>
            <w:r w:rsidR="006F3A2D" w:rsidRPr="004B02C9">
              <w:rPr>
                <w:rFonts w:ascii="Times New Roman" w:hAnsi="Times New Roman"/>
                <w:sz w:val="24"/>
                <w:szCs w:val="24"/>
              </w:rPr>
              <w:t xml:space="preserve"> 30:40</w:t>
            </w:r>
          </w:p>
        </w:tc>
        <w:tc>
          <w:tcPr>
            <w:tcW w:w="1188" w:type="dxa"/>
          </w:tcPr>
          <w:p w:rsidR="006161B1" w:rsidRPr="004B02C9" w:rsidRDefault="00511F44" w:rsidP="00980345">
            <w:pPr>
              <w:spacing w:after="0"/>
              <w:rPr>
                <w:rFonts w:ascii="Times New Roman" w:hAnsi="Times New Roman"/>
                <w:sz w:val="24"/>
                <w:szCs w:val="24"/>
              </w:rPr>
            </w:pPr>
            <w:r w:rsidRPr="004B02C9">
              <w:rPr>
                <w:rFonts w:ascii="Times New Roman" w:hAnsi="Times New Roman"/>
                <w:sz w:val="24"/>
                <w:szCs w:val="24"/>
              </w:rPr>
              <w:t>2</w:t>
            </w:r>
          </w:p>
        </w:tc>
      </w:tr>
    </w:tbl>
    <w:p w:rsidR="006161B1" w:rsidRDefault="006161B1" w:rsidP="00980345">
      <w:pPr>
        <w:spacing w:after="0" w:line="480" w:lineRule="auto"/>
        <w:rPr>
          <w:rFonts w:ascii="Times New Roman" w:hAnsi="Times New Roman"/>
          <w:sz w:val="24"/>
          <w:szCs w:val="24"/>
        </w:rPr>
      </w:pPr>
    </w:p>
    <w:p w:rsidR="00B3690A" w:rsidRPr="00B3690A" w:rsidRDefault="00B3690A" w:rsidP="000918E4">
      <w:pPr>
        <w:spacing w:after="0" w:line="480" w:lineRule="auto"/>
        <w:rPr>
          <w:rFonts w:ascii="Times New Roman" w:hAnsi="Times New Roman"/>
          <w:b/>
          <w:sz w:val="24"/>
          <w:szCs w:val="24"/>
        </w:rPr>
      </w:pPr>
      <w:r w:rsidRPr="00B3690A">
        <w:rPr>
          <w:rFonts w:ascii="Times New Roman" w:hAnsi="Times New Roman"/>
          <w:b/>
          <w:sz w:val="24"/>
          <w:szCs w:val="24"/>
        </w:rPr>
        <w:lastRenderedPageBreak/>
        <w:t>Limitations</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One limitation of my research project is that all of the parents I interviewed were mothers</w:t>
      </w:r>
      <w:r w:rsidR="00D50AA9">
        <w:rPr>
          <w:rFonts w:ascii="Times New Roman" w:hAnsi="Times New Roman"/>
          <w:sz w:val="24"/>
          <w:szCs w:val="24"/>
        </w:rPr>
        <w:t>.</w:t>
      </w:r>
      <w:r w:rsidRPr="00B3690A">
        <w:rPr>
          <w:rFonts w:ascii="Times New Roman" w:hAnsi="Times New Roman"/>
          <w:sz w:val="24"/>
          <w:szCs w:val="24"/>
        </w:rPr>
        <w:t xml:space="preserve"> If I had fathers in my s</w:t>
      </w:r>
      <w:r w:rsidR="00D50AA9">
        <w:rPr>
          <w:rFonts w:ascii="Times New Roman" w:hAnsi="Times New Roman"/>
          <w:sz w:val="24"/>
          <w:szCs w:val="24"/>
        </w:rPr>
        <w:t xml:space="preserve">ample, there may have been </w:t>
      </w:r>
      <w:r w:rsidRPr="00B3690A">
        <w:rPr>
          <w:rFonts w:ascii="Times New Roman" w:hAnsi="Times New Roman"/>
          <w:sz w:val="24"/>
          <w:szCs w:val="24"/>
        </w:rPr>
        <w:t>different opinions exp</w:t>
      </w:r>
      <w:r w:rsidR="004B02C9">
        <w:rPr>
          <w:rFonts w:ascii="Times New Roman" w:hAnsi="Times New Roman"/>
          <w:sz w:val="24"/>
          <w:szCs w:val="24"/>
        </w:rPr>
        <w:t xml:space="preserve">ressed. The parents that I </w:t>
      </w:r>
      <w:r w:rsidRPr="00B3690A">
        <w:rPr>
          <w:rFonts w:ascii="Times New Roman" w:hAnsi="Times New Roman"/>
          <w:sz w:val="24"/>
          <w:szCs w:val="24"/>
        </w:rPr>
        <w:t xml:space="preserve">interviewed were also very involved in their children's </w:t>
      </w:r>
      <w:r w:rsidR="00D50AA9">
        <w:rPr>
          <w:rFonts w:ascii="Times New Roman" w:hAnsi="Times New Roman"/>
          <w:sz w:val="24"/>
          <w:szCs w:val="24"/>
        </w:rPr>
        <w:t>education</w:t>
      </w:r>
      <w:r w:rsidRPr="00B3690A">
        <w:rPr>
          <w:rFonts w:ascii="Times New Roman" w:hAnsi="Times New Roman"/>
          <w:sz w:val="24"/>
          <w:szCs w:val="24"/>
        </w:rPr>
        <w:t>. If I interviewed parents who were not on the PTO or similar organizat</w:t>
      </w:r>
      <w:r w:rsidR="00D50AA9">
        <w:rPr>
          <w:rFonts w:ascii="Times New Roman" w:hAnsi="Times New Roman"/>
          <w:sz w:val="24"/>
          <w:szCs w:val="24"/>
        </w:rPr>
        <w:t xml:space="preserve">ions there could have been </w:t>
      </w:r>
      <w:r w:rsidRPr="00B3690A">
        <w:rPr>
          <w:rFonts w:ascii="Times New Roman" w:hAnsi="Times New Roman"/>
          <w:sz w:val="24"/>
          <w:szCs w:val="24"/>
        </w:rPr>
        <w:t>different results. Additionally, all of the mothers that I interviewed were very similar demographically</w:t>
      </w:r>
      <w:r w:rsidR="00D50AA9">
        <w:rPr>
          <w:rFonts w:ascii="Times New Roman" w:hAnsi="Times New Roman"/>
          <w:sz w:val="24"/>
          <w:szCs w:val="24"/>
        </w:rPr>
        <w:t xml:space="preserve"> (i.e. if they were of a different ethnic or racial background or</w:t>
      </w:r>
      <w:r w:rsidR="00E446FF">
        <w:rPr>
          <w:rFonts w:ascii="Times New Roman" w:hAnsi="Times New Roman"/>
          <w:sz w:val="24"/>
          <w:szCs w:val="24"/>
        </w:rPr>
        <w:t xml:space="preserve"> if one of the parents had been single</w:t>
      </w:r>
      <w:r w:rsidR="00D50AA9">
        <w:rPr>
          <w:rFonts w:ascii="Times New Roman" w:hAnsi="Times New Roman"/>
          <w:sz w:val="24"/>
          <w:szCs w:val="24"/>
        </w:rPr>
        <w:t>)</w:t>
      </w:r>
      <w:r w:rsidRPr="00B3690A">
        <w:rPr>
          <w:rFonts w:ascii="Times New Roman" w:hAnsi="Times New Roman"/>
          <w:sz w:val="24"/>
          <w:szCs w:val="24"/>
        </w:rPr>
        <w:t xml:space="preserve">. If had advertised in more varied areas I could have had a more diverse </w:t>
      </w:r>
      <w:r w:rsidR="00C52DF9">
        <w:rPr>
          <w:rFonts w:ascii="Times New Roman" w:hAnsi="Times New Roman"/>
          <w:sz w:val="24"/>
          <w:szCs w:val="24"/>
        </w:rPr>
        <w:t xml:space="preserve">participation </w:t>
      </w:r>
      <w:r w:rsidRPr="00B3690A">
        <w:rPr>
          <w:rFonts w:ascii="Times New Roman" w:hAnsi="Times New Roman"/>
          <w:sz w:val="24"/>
          <w:szCs w:val="24"/>
        </w:rPr>
        <w:t>group.</w:t>
      </w:r>
    </w:p>
    <w:p w:rsidR="00B3690A" w:rsidRPr="00B3690A" w:rsidRDefault="00B3690A" w:rsidP="00980345">
      <w:pPr>
        <w:spacing w:after="0" w:line="480" w:lineRule="auto"/>
        <w:rPr>
          <w:rFonts w:ascii="Times New Roman" w:hAnsi="Times New Roman"/>
          <w:sz w:val="24"/>
          <w:szCs w:val="24"/>
        </w:rPr>
      </w:pPr>
    </w:p>
    <w:p w:rsidR="003C3910" w:rsidRPr="00B3690A" w:rsidRDefault="003C3910" w:rsidP="00B653D8">
      <w:pPr>
        <w:spacing w:after="0" w:line="480" w:lineRule="auto"/>
        <w:rPr>
          <w:rFonts w:ascii="Times New Roman" w:hAnsi="Times New Roman"/>
          <w:sz w:val="24"/>
          <w:szCs w:val="24"/>
        </w:rPr>
      </w:pPr>
    </w:p>
    <w:p w:rsidR="00B3690A" w:rsidRPr="00F11A62" w:rsidRDefault="00B3690A" w:rsidP="00F11A62">
      <w:pPr>
        <w:pStyle w:val="Heading1"/>
        <w:spacing w:before="0" w:after="0" w:line="480" w:lineRule="auto"/>
        <w:jc w:val="center"/>
        <w:rPr>
          <w:rFonts w:ascii="Times New Roman" w:hAnsi="Times New Roman"/>
          <w:sz w:val="24"/>
          <w:szCs w:val="24"/>
        </w:rPr>
      </w:pPr>
      <w:r w:rsidRPr="00B3690A">
        <w:br w:type="page"/>
      </w:r>
      <w:bookmarkStart w:id="3" w:name="_Toc319843820"/>
      <w:r w:rsidRPr="00F11A62">
        <w:rPr>
          <w:rFonts w:ascii="Times New Roman" w:hAnsi="Times New Roman"/>
          <w:sz w:val="24"/>
          <w:szCs w:val="24"/>
        </w:rPr>
        <w:lastRenderedPageBreak/>
        <w:t>Conclusions</w:t>
      </w:r>
      <w:bookmarkEnd w:id="3"/>
    </w:p>
    <w:p w:rsidR="00DA6811" w:rsidRPr="00DA6811" w:rsidRDefault="00DA6811" w:rsidP="004B02C9">
      <w:pPr>
        <w:spacing w:after="0" w:line="480" w:lineRule="auto"/>
        <w:rPr>
          <w:rFonts w:ascii="Times New Roman" w:hAnsi="Times New Roman"/>
          <w:sz w:val="24"/>
          <w:szCs w:val="24"/>
        </w:rPr>
      </w:pPr>
      <w:r>
        <w:rPr>
          <w:rFonts w:ascii="Times New Roman" w:hAnsi="Times New Roman"/>
          <w:sz w:val="24"/>
          <w:szCs w:val="24"/>
        </w:rPr>
        <w:tab/>
        <w:t xml:space="preserve">This section presents the analysis and interpretation of data collected from three parents regarding their experiences of partnerships with their children’s special education teachers. Information is presented in this order: (1) parenting, (2) communicating, (3) </w:t>
      </w:r>
      <w:r w:rsidR="00DA3748">
        <w:rPr>
          <w:rFonts w:ascii="Times New Roman" w:hAnsi="Times New Roman"/>
          <w:sz w:val="24"/>
          <w:szCs w:val="24"/>
        </w:rPr>
        <w:t xml:space="preserve">volunteering, </w:t>
      </w:r>
      <w:r>
        <w:rPr>
          <w:rFonts w:ascii="Times New Roman" w:hAnsi="Times New Roman"/>
          <w:sz w:val="24"/>
          <w:szCs w:val="24"/>
        </w:rPr>
        <w:t>(</w:t>
      </w:r>
      <w:r w:rsidR="00DA3748">
        <w:rPr>
          <w:rFonts w:ascii="Times New Roman" w:hAnsi="Times New Roman"/>
          <w:sz w:val="24"/>
          <w:szCs w:val="24"/>
        </w:rPr>
        <w:t>4</w:t>
      </w:r>
      <w:r>
        <w:rPr>
          <w:rFonts w:ascii="Times New Roman" w:hAnsi="Times New Roman"/>
          <w:sz w:val="24"/>
          <w:szCs w:val="24"/>
        </w:rPr>
        <w:t>)</w:t>
      </w:r>
      <w:r w:rsidR="00DA3748">
        <w:rPr>
          <w:rFonts w:ascii="Times New Roman" w:hAnsi="Times New Roman"/>
          <w:sz w:val="24"/>
          <w:szCs w:val="24"/>
        </w:rPr>
        <w:t xml:space="preserve"> learning at home, </w:t>
      </w:r>
      <w:r>
        <w:rPr>
          <w:rFonts w:ascii="Times New Roman" w:hAnsi="Times New Roman"/>
          <w:sz w:val="24"/>
          <w:szCs w:val="24"/>
        </w:rPr>
        <w:t>(</w:t>
      </w:r>
      <w:r w:rsidR="00DA3748">
        <w:rPr>
          <w:rFonts w:ascii="Times New Roman" w:hAnsi="Times New Roman"/>
          <w:sz w:val="24"/>
          <w:szCs w:val="24"/>
        </w:rPr>
        <w:t>5</w:t>
      </w:r>
      <w:r>
        <w:rPr>
          <w:rFonts w:ascii="Times New Roman" w:hAnsi="Times New Roman"/>
          <w:sz w:val="24"/>
          <w:szCs w:val="24"/>
        </w:rPr>
        <w:t>)</w:t>
      </w:r>
      <w:r w:rsidR="00DA3748">
        <w:rPr>
          <w:rFonts w:ascii="Times New Roman" w:hAnsi="Times New Roman"/>
          <w:sz w:val="24"/>
          <w:szCs w:val="24"/>
        </w:rPr>
        <w:t xml:space="preserve"> decision making, and </w:t>
      </w:r>
      <w:r>
        <w:rPr>
          <w:rFonts w:ascii="Times New Roman" w:hAnsi="Times New Roman"/>
          <w:sz w:val="24"/>
          <w:szCs w:val="24"/>
        </w:rPr>
        <w:t>(</w:t>
      </w:r>
      <w:r w:rsidR="00DA3748">
        <w:rPr>
          <w:rFonts w:ascii="Times New Roman" w:hAnsi="Times New Roman"/>
          <w:sz w:val="24"/>
          <w:szCs w:val="24"/>
        </w:rPr>
        <w:t>6) collaborating with the community. As stated in previous sections, these were the 6 categories identified in Epstein</w:t>
      </w:r>
      <w:r w:rsidR="00796AE8">
        <w:rPr>
          <w:rFonts w:ascii="Times New Roman" w:hAnsi="Times New Roman"/>
          <w:sz w:val="24"/>
          <w:szCs w:val="24"/>
        </w:rPr>
        <w:t xml:space="preserve"> (1995)</w:t>
      </w:r>
      <w:r w:rsidR="00DA3748">
        <w:rPr>
          <w:rFonts w:ascii="Times New Roman" w:hAnsi="Times New Roman"/>
          <w:sz w:val="24"/>
          <w:szCs w:val="24"/>
        </w:rPr>
        <w:t xml:space="preserve"> as </w:t>
      </w:r>
      <w:r w:rsidR="00742FA0">
        <w:rPr>
          <w:rFonts w:ascii="Times New Roman" w:hAnsi="Times New Roman"/>
          <w:sz w:val="24"/>
          <w:szCs w:val="24"/>
        </w:rPr>
        <w:t xml:space="preserve">different ways that parents become involved in their child’s education. </w:t>
      </w:r>
    </w:p>
    <w:p w:rsidR="00B3690A" w:rsidRPr="00B3690A" w:rsidRDefault="00B3690A" w:rsidP="00980345">
      <w:pPr>
        <w:spacing w:after="0" w:line="480" w:lineRule="auto"/>
        <w:rPr>
          <w:rFonts w:ascii="Times New Roman" w:hAnsi="Times New Roman"/>
          <w:b/>
          <w:sz w:val="24"/>
          <w:szCs w:val="24"/>
        </w:rPr>
      </w:pPr>
      <w:r w:rsidRPr="00B3690A">
        <w:rPr>
          <w:rFonts w:ascii="Times New Roman" w:hAnsi="Times New Roman"/>
          <w:b/>
          <w:sz w:val="24"/>
          <w:szCs w:val="24"/>
        </w:rPr>
        <w:t>Data Analysis and Interpretation</w:t>
      </w:r>
    </w:p>
    <w:p w:rsidR="00B3690A" w:rsidRPr="00B3690A" w:rsidRDefault="00B3690A" w:rsidP="00980345">
      <w:pPr>
        <w:spacing w:after="0" w:line="480" w:lineRule="auto"/>
        <w:rPr>
          <w:rFonts w:ascii="Times New Roman" w:hAnsi="Times New Roman"/>
          <w:i/>
          <w:sz w:val="24"/>
          <w:szCs w:val="24"/>
        </w:rPr>
      </w:pPr>
      <w:r w:rsidRPr="00395BA9">
        <w:rPr>
          <w:rFonts w:ascii="Times New Roman" w:hAnsi="Times New Roman"/>
          <w:i/>
          <w:sz w:val="24"/>
          <w:szCs w:val="24"/>
        </w:rPr>
        <w:t>Parenting</w:t>
      </w:r>
    </w:p>
    <w:p w:rsidR="00B3690A" w:rsidRPr="00B3690A" w:rsidRDefault="00796AE8" w:rsidP="00980345">
      <w:pPr>
        <w:spacing w:after="0" w:line="480" w:lineRule="auto"/>
        <w:rPr>
          <w:rFonts w:ascii="Times New Roman" w:hAnsi="Times New Roman"/>
          <w:sz w:val="24"/>
          <w:szCs w:val="24"/>
        </w:rPr>
      </w:pPr>
      <w:r>
        <w:rPr>
          <w:rFonts w:ascii="Times New Roman" w:hAnsi="Times New Roman"/>
          <w:sz w:val="24"/>
          <w:szCs w:val="24"/>
        </w:rPr>
        <w:tab/>
      </w:r>
      <w:r w:rsidR="00B3690A" w:rsidRPr="00B3690A">
        <w:rPr>
          <w:rFonts w:ascii="Times New Roman" w:hAnsi="Times New Roman"/>
          <w:sz w:val="24"/>
          <w:szCs w:val="24"/>
        </w:rPr>
        <w:t xml:space="preserve">Throughout my interview </w:t>
      </w:r>
      <w:r>
        <w:rPr>
          <w:rFonts w:ascii="Times New Roman" w:hAnsi="Times New Roman"/>
          <w:sz w:val="24"/>
          <w:szCs w:val="24"/>
        </w:rPr>
        <w:t xml:space="preserve">only one of the three </w:t>
      </w:r>
      <w:r w:rsidR="00B3690A" w:rsidRPr="00B3690A">
        <w:rPr>
          <w:rFonts w:ascii="Times New Roman" w:hAnsi="Times New Roman"/>
          <w:sz w:val="24"/>
          <w:szCs w:val="24"/>
        </w:rPr>
        <w:t>parents mention</w:t>
      </w:r>
      <w:r>
        <w:rPr>
          <w:rFonts w:ascii="Times New Roman" w:hAnsi="Times New Roman"/>
          <w:sz w:val="24"/>
          <w:szCs w:val="24"/>
        </w:rPr>
        <w:t>ed</w:t>
      </w:r>
      <w:r w:rsidR="00B3690A" w:rsidRPr="00B3690A">
        <w:rPr>
          <w:rFonts w:ascii="Times New Roman" w:hAnsi="Times New Roman"/>
          <w:sz w:val="24"/>
          <w:szCs w:val="24"/>
        </w:rPr>
        <w:t xml:space="preserve"> </w:t>
      </w:r>
      <w:r>
        <w:rPr>
          <w:rFonts w:ascii="Times New Roman" w:hAnsi="Times New Roman"/>
          <w:sz w:val="24"/>
          <w:szCs w:val="24"/>
        </w:rPr>
        <w:t>activities that ‘fit’ into Epstein’s (1995) “parenting” category.</w:t>
      </w:r>
      <w:r w:rsidR="00B3690A" w:rsidRPr="00B3690A">
        <w:rPr>
          <w:rFonts w:ascii="Times New Roman" w:hAnsi="Times New Roman"/>
          <w:sz w:val="24"/>
          <w:szCs w:val="24"/>
        </w:rPr>
        <w:t xml:space="preserve"> </w:t>
      </w:r>
      <w:r>
        <w:rPr>
          <w:rFonts w:ascii="Times New Roman" w:hAnsi="Times New Roman"/>
          <w:sz w:val="24"/>
          <w:szCs w:val="24"/>
        </w:rPr>
        <w:t>For example</w:t>
      </w:r>
      <w:r w:rsidR="004B02C9">
        <w:rPr>
          <w:rFonts w:ascii="Times New Roman" w:hAnsi="Times New Roman"/>
          <w:sz w:val="24"/>
          <w:szCs w:val="24"/>
        </w:rPr>
        <w:t>,</w:t>
      </w:r>
      <w:r>
        <w:rPr>
          <w:rFonts w:ascii="Times New Roman" w:hAnsi="Times New Roman"/>
          <w:sz w:val="24"/>
          <w:szCs w:val="24"/>
        </w:rPr>
        <w:t xml:space="preserve"> when one parent</w:t>
      </w:r>
      <w:r w:rsidR="00B3690A" w:rsidRPr="00B3690A">
        <w:rPr>
          <w:rFonts w:ascii="Times New Roman" w:hAnsi="Times New Roman"/>
          <w:sz w:val="24"/>
          <w:szCs w:val="24"/>
        </w:rPr>
        <w:t xml:space="preserve"> </w:t>
      </w:r>
      <w:r>
        <w:rPr>
          <w:rFonts w:ascii="Times New Roman" w:hAnsi="Times New Roman"/>
          <w:sz w:val="24"/>
          <w:szCs w:val="24"/>
        </w:rPr>
        <w:t>(</w:t>
      </w:r>
      <w:r w:rsidR="00B3690A" w:rsidRPr="00B3690A">
        <w:rPr>
          <w:rFonts w:ascii="Times New Roman" w:hAnsi="Times New Roman"/>
          <w:sz w:val="24"/>
          <w:szCs w:val="24"/>
        </w:rPr>
        <w:t xml:space="preserve">who had </w:t>
      </w:r>
      <w:r>
        <w:rPr>
          <w:rFonts w:ascii="Times New Roman" w:hAnsi="Times New Roman"/>
          <w:sz w:val="24"/>
          <w:szCs w:val="24"/>
        </w:rPr>
        <w:t xml:space="preserve">a </w:t>
      </w:r>
      <w:r w:rsidR="00B3690A" w:rsidRPr="00B3690A">
        <w:rPr>
          <w:rFonts w:ascii="Times New Roman" w:hAnsi="Times New Roman"/>
          <w:sz w:val="24"/>
          <w:szCs w:val="24"/>
        </w:rPr>
        <w:t>preschool</w:t>
      </w:r>
      <w:r>
        <w:rPr>
          <w:rFonts w:ascii="Times New Roman" w:hAnsi="Times New Roman"/>
          <w:sz w:val="24"/>
          <w:szCs w:val="24"/>
        </w:rPr>
        <w:t>er)</w:t>
      </w:r>
      <w:r w:rsidR="00B3690A" w:rsidRPr="00B3690A">
        <w:rPr>
          <w:rFonts w:ascii="Times New Roman" w:hAnsi="Times New Roman"/>
          <w:sz w:val="24"/>
          <w:szCs w:val="24"/>
        </w:rPr>
        <w:t xml:space="preserve"> </w:t>
      </w:r>
      <w:r>
        <w:rPr>
          <w:rFonts w:ascii="Times New Roman" w:hAnsi="Times New Roman"/>
          <w:sz w:val="24"/>
          <w:szCs w:val="24"/>
        </w:rPr>
        <w:t>described a time when she utilized the advice of the special education teacher</w:t>
      </w:r>
      <w:r w:rsidR="004B02C9">
        <w:rPr>
          <w:rFonts w:ascii="Times New Roman" w:hAnsi="Times New Roman"/>
          <w:sz w:val="24"/>
          <w:szCs w:val="24"/>
        </w:rPr>
        <w:t>,</w:t>
      </w:r>
      <w:r>
        <w:rPr>
          <w:rFonts w:ascii="Times New Roman" w:hAnsi="Times New Roman"/>
          <w:sz w:val="24"/>
          <w:szCs w:val="24"/>
        </w:rPr>
        <w:t xml:space="preserve"> </w:t>
      </w:r>
      <w:r w:rsidR="00E33464">
        <w:rPr>
          <w:rFonts w:ascii="Times New Roman" w:hAnsi="Times New Roman"/>
          <w:sz w:val="24"/>
          <w:szCs w:val="24"/>
        </w:rPr>
        <w:t>“They’ve really helped [my daughter] … [she] has sensory issues… so we had to, even at school, at home</w:t>
      </w:r>
      <w:r w:rsidR="00395BA9">
        <w:rPr>
          <w:rFonts w:ascii="Times New Roman" w:hAnsi="Times New Roman"/>
          <w:sz w:val="24"/>
          <w:szCs w:val="24"/>
        </w:rPr>
        <w:t xml:space="preserve"> we had to brush her down several times a day to stimulate her. It was brush therapy. … Before that she would have a breakdown, she would be all out crying, hyperventilating, everything if you tried to put anything in her hair. A Band-Aid would do the same thing… The same thing with shoe</w:t>
      </w:r>
      <w:r w:rsidR="001B1C39">
        <w:rPr>
          <w:rFonts w:ascii="Times New Roman" w:hAnsi="Times New Roman"/>
          <w:sz w:val="24"/>
          <w:szCs w:val="24"/>
        </w:rPr>
        <w:t>s</w:t>
      </w:r>
      <w:r w:rsidR="00395BA9">
        <w:rPr>
          <w:rFonts w:ascii="Times New Roman" w:hAnsi="Times New Roman"/>
          <w:sz w:val="24"/>
          <w:szCs w:val="24"/>
        </w:rPr>
        <w:t xml:space="preserve"> and clothes… She had some real sensory issues that she had to overcome and the sc</w:t>
      </w:r>
      <w:r w:rsidR="004B02C9">
        <w:rPr>
          <w:rFonts w:ascii="Times New Roman" w:hAnsi="Times New Roman"/>
          <w:sz w:val="24"/>
          <w:szCs w:val="24"/>
        </w:rPr>
        <w:t>hool helped out a lot with that,</w:t>
      </w:r>
      <w:r w:rsidR="00E33464">
        <w:rPr>
          <w:rFonts w:ascii="Times New Roman" w:hAnsi="Times New Roman"/>
          <w:sz w:val="24"/>
          <w:szCs w:val="24"/>
        </w:rPr>
        <w:t xml:space="preserve">” </w:t>
      </w:r>
      <w:r>
        <w:rPr>
          <w:rFonts w:ascii="Times New Roman" w:hAnsi="Times New Roman"/>
          <w:sz w:val="24"/>
          <w:szCs w:val="24"/>
        </w:rPr>
        <w:t xml:space="preserve">that was an example of </w:t>
      </w:r>
      <w:r>
        <w:rPr>
          <w:rFonts w:ascii="Times New Roman" w:hAnsi="Times New Roman"/>
          <w:i/>
          <w:sz w:val="24"/>
          <w:szCs w:val="24"/>
        </w:rPr>
        <w:t>developing a home environment to help support children as students.</w:t>
      </w:r>
      <w:r w:rsidR="0036694D">
        <w:rPr>
          <w:rFonts w:ascii="Times New Roman" w:hAnsi="Times New Roman"/>
          <w:sz w:val="24"/>
          <w:szCs w:val="24"/>
        </w:rPr>
        <w:t xml:space="preserve"> In addition, when she talked about</w:t>
      </w:r>
      <w:r w:rsidR="004B02C9">
        <w:rPr>
          <w:rFonts w:ascii="Times New Roman" w:hAnsi="Times New Roman"/>
          <w:sz w:val="24"/>
          <w:szCs w:val="24"/>
        </w:rPr>
        <w:t>,</w:t>
      </w:r>
      <w:r w:rsidR="0036694D">
        <w:rPr>
          <w:rFonts w:ascii="Times New Roman" w:hAnsi="Times New Roman"/>
          <w:sz w:val="24"/>
          <w:szCs w:val="24"/>
        </w:rPr>
        <w:t xml:space="preserve"> </w:t>
      </w:r>
      <w:r w:rsidR="004B02C9">
        <w:rPr>
          <w:rFonts w:ascii="Times New Roman" w:hAnsi="Times New Roman"/>
          <w:sz w:val="24"/>
          <w:szCs w:val="24"/>
        </w:rPr>
        <w:t>“[M</w:t>
      </w:r>
      <w:r w:rsidR="00395BA9">
        <w:rPr>
          <w:rFonts w:ascii="Times New Roman" w:hAnsi="Times New Roman"/>
          <w:sz w:val="24"/>
          <w:szCs w:val="24"/>
        </w:rPr>
        <w:t>y daughter] has really low muscle tone… There are toys for her to play with at home like a balance beam and a trampoline… It helps her build her muscles. I really wouldn’t have really know that unless</w:t>
      </w:r>
      <w:r w:rsidR="00722CF0">
        <w:rPr>
          <w:rFonts w:ascii="Times New Roman" w:hAnsi="Times New Roman"/>
          <w:sz w:val="24"/>
          <w:szCs w:val="24"/>
        </w:rPr>
        <w:t xml:space="preserve"> [the special education teacher told me].</w:t>
      </w:r>
      <w:r w:rsidR="00395BA9">
        <w:rPr>
          <w:rFonts w:ascii="Times New Roman" w:hAnsi="Times New Roman"/>
          <w:sz w:val="24"/>
          <w:szCs w:val="24"/>
        </w:rPr>
        <w:t xml:space="preserve"> I read a lot,</w:t>
      </w:r>
      <w:r w:rsidR="00722CF0">
        <w:rPr>
          <w:rFonts w:ascii="Times New Roman" w:hAnsi="Times New Roman"/>
          <w:sz w:val="24"/>
          <w:szCs w:val="24"/>
        </w:rPr>
        <w:t xml:space="preserve"> I don’t think I would have known</w:t>
      </w:r>
      <w:r w:rsidR="00395BA9">
        <w:rPr>
          <w:rFonts w:ascii="Times New Roman" w:hAnsi="Times New Roman"/>
          <w:sz w:val="24"/>
          <w:szCs w:val="24"/>
        </w:rPr>
        <w:t xml:space="preserve"> what to direct my reading towards to learn about this”</w:t>
      </w:r>
      <w:r w:rsidR="0036694D">
        <w:rPr>
          <w:rFonts w:ascii="Times New Roman" w:hAnsi="Times New Roman"/>
          <w:sz w:val="24"/>
          <w:szCs w:val="24"/>
        </w:rPr>
        <w:t xml:space="preserve"> that was also an example of “parenting.” </w:t>
      </w:r>
    </w:p>
    <w:p w:rsidR="00B3690A" w:rsidRPr="00B3690A" w:rsidRDefault="00B3690A" w:rsidP="00980345">
      <w:pPr>
        <w:spacing w:after="0" w:line="480" w:lineRule="auto"/>
        <w:rPr>
          <w:rFonts w:ascii="Times New Roman" w:hAnsi="Times New Roman"/>
          <w:i/>
          <w:sz w:val="24"/>
          <w:szCs w:val="24"/>
        </w:rPr>
      </w:pPr>
      <w:r w:rsidRPr="00F21CD6">
        <w:rPr>
          <w:rFonts w:ascii="Times New Roman" w:hAnsi="Times New Roman"/>
          <w:i/>
          <w:sz w:val="24"/>
          <w:szCs w:val="24"/>
        </w:rPr>
        <w:lastRenderedPageBreak/>
        <w:t>Communicating</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00FC1203">
        <w:rPr>
          <w:rFonts w:ascii="Times New Roman" w:hAnsi="Times New Roman"/>
          <w:sz w:val="24"/>
          <w:szCs w:val="24"/>
        </w:rPr>
        <w:t xml:space="preserve">All three of the parents interviewed mentioned involvement activities that ‘fit’ into </w:t>
      </w:r>
      <w:proofErr w:type="gramStart"/>
      <w:r w:rsidR="00FC1203">
        <w:rPr>
          <w:rFonts w:ascii="Times New Roman" w:hAnsi="Times New Roman"/>
          <w:sz w:val="24"/>
          <w:szCs w:val="24"/>
        </w:rPr>
        <w:t>Epstein’ s</w:t>
      </w:r>
      <w:proofErr w:type="gramEnd"/>
      <w:r w:rsidR="00FC1203">
        <w:rPr>
          <w:rFonts w:ascii="Times New Roman" w:hAnsi="Times New Roman"/>
          <w:sz w:val="24"/>
          <w:szCs w:val="24"/>
        </w:rPr>
        <w:t xml:space="preserve"> (1995) </w:t>
      </w:r>
      <w:r w:rsidR="004B02C9">
        <w:rPr>
          <w:rFonts w:ascii="Times New Roman" w:hAnsi="Times New Roman"/>
          <w:sz w:val="24"/>
          <w:szCs w:val="24"/>
        </w:rPr>
        <w:t>“</w:t>
      </w:r>
      <w:r w:rsidR="00FC1203">
        <w:rPr>
          <w:rFonts w:ascii="Times New Roman" w:hAnsi="Times New Roman"/>
          <w:sz w:val="24"/>
          <w:szCs w:val="24"/>
        </w:rPr>
        <w:t>communicating</w:t>
      </w:r>
      <w:r w:rsidR="004B02C9">
        <w:rPr>
          <w:rFonts w:ascii="Times New Roman" w:hAnsi="Times New Roman"/>
          <w:sz w:val="24"/>
          <w:szCs w:val="24"/>
        </w:rPr>
        <w:t>”</w:t>
      </w:r>
      <w:r w:rsidR="00FC1203">
        <w:rPr>
          <w:rFonts w:ascii="Times New Roman" w:hAnsi="Times New Roman"/>
          <w:sz w:val="24"/>
          <w:szCs w:val="24"/>
        </w:rPr>
        <w:t xml:space="preserve"> category. For example, when Mrs. Black</w:t>
      </w:r>
      <w:r w:rsidR="00341EE8">
        <w:rPr>
          <w:rFonts w:ascii="Times New Roman" w:hAnsi="Times New Roman"/>
          <w:sz w:val="24"/>
          <w:szCs w:val="24"/>
        </w:rPr>
        <w:t xml:space="preserve"> talked about how she and the teacher writes </w:t>
      </w:r>
      <w:r w:rsidR="00341EE8" w:rsidRPr="00B3690A">
        <w:rPr>
          <w:rFonts w:ascii="Times New Roman" w:hAnsi="Times New Roman"/>
          <w:sz w:val="24"/>
          <w:szCs w:val="24"/>
        </w:rPr>
        <w:t>notes back and forth and email regularly (at least once a week)</w:t>
      </w:r>
      <w:r w:rsidR="00341EE8">
        <w:rPr>
          <w:rFonts w:ascii="Times New Roman" w:hAnsi="Times New Roman"/>
          <w:sz w:val="24"/>
          <w:szCs w:val="24"/>
        </w:rPr>
        <w:t xml:space="preserve"> along with being about to </w:t>
      </w:r>
      <w:r w:rsidR="00341EE8" w:rsidRPr="00B3690A">
        <w:rPr>
          <w:rFonts w:ascii="Times New Roman" w:hAnsi="Times New Roman"/>
          <w:sz w:val="24"/>
          <w:szCs w:val="24"/>
        </w:rPr>
        <w:t>meet the teachers before</w:t>
      </w:r>
      <w:r w:rsidR="00341EE8">
        <w:rPr>
          <w:rFonts w:ascii="Times New Roman" w:hAnsi="Times New Roman"/>
          <w:sz w:val="24"/>
          <w:szCs w:val="24"/>
        </w:rPr>
        <w:t xml:space="preserve"> the</w:t>
      </w:r>
      <w:r w:rsidR="00341EE8" w:rsidRPr="00B3690A">
        <w:rPr>
          <w:rFonts w:ascii="Times New Roman" w:hAnsi="Times New Roman"/>
          <w:sz w:val="24"/>
          <w:szCs w:val="24"/>
        </w:rPr>
        <w:t xml:space="preserve"> school </w:t>
      </w:r>
      <w:r w:rsidR="00341EE8">
        <w:rPr>
          <w:rFonts w:ascii="Times New Roman" w:hAnsi="Times New Roman"/>
          <w:sz w:val="24"/>
          <w:szCs w:val="24"/>
        </w:rPr>
        <w:t xml:space="preserve">year </w:t>
      </w:r>
      <w:r w:rsidR="00341EE8" w:rsidRPr="00B3690A">
        <w:rPr>
          <w:rFonts w:ascii="Times New Roman" w:hAnsi="Times New Roman"/>
          <w:sz w:val="24"/>
          <w:szCs w:val="24"/>
        </w:rPr>
        <w:t>starts</w:t>
      </w:r>
      <w:r w:rsidR="00C91E08">
        <w:rPr>
          <w:rFonts w:ascii="Times New Roman" w:hAnsi="Times New Roman"/>
          <w:sz w:val="24"/>
          <w:szCs w:val="24"/>
        </w:rPr>
        <w:t xml:space="preserve"> </w:t>
      </w:r>
      <w:r w:rsidR="00341EE8">
        <w:rPr>
          <w:rFonts w:ascii="Times New Roman" w:hAnsi="Times New Roman"/>
          <w:sz w:val="24"/>
          <w:szCs w:val="24"/>
        </w:rPr>
        <w:t>this</w:t>
      </w:r>
      <w:r w:rsidR="00C91E08">
        <w:rPr>
          <w:rFonts w:ascii="Times New Roman" w:hAnsi="Times New Roman"/>
          <w:sz w:val="24"/>
          <w:szCs w:val="24"/>
        </w:rPr>
        <w:t xml:space="preserve"> was an example of using </w:t>
      </w:r>
      <w:r w:rsidR="00C91E08" w:rsidRPr="00E65F05">
        <w:rPr>
          <w:rFonts w:ascii="Times New Roman" w:hAnsi="Times New Roman"/>
          <w:i/>
          <w:sz w:val="24"/>
          <w:szCs w:val="24"/>
        </w:rPr>
        <w:t>effective forms of communication from home to school and vice versa about school programs and student progress</w:t>
      </w:r>
      <w:r w:rsidR="00C91E08">
        <w:rPr>
          <w:rFonts w:ascii="Times New Roman" w:hAnsi="Times New Roman"/>
          <w:sz w:val="24"/>
          <w:szCs w:val="24"/>
        </w:rPr>
        <w:t>. In addition when Mrs. Smithfield talked about</w:t>
      </w:r>
      <w:r w:rsidR="004B02C9">
        <w:rPr>
          <w:rFonts w:ascii="Times New Roman" w:hAnsi="Times New Roman"/>
          <w:sz w:val="24"/>
          <w:szCs w:val="24"/>
        </w:rPr>
        <w:t>,</w:t>
      </w:r>
      <w:r w:rsidR="00C91E08">
        <w:rPr>
          <w:rFonts w:ascii="Times New Roman" w:hAnsi="Times New Roman"/>
          <w:sz w:val="24"/>
          <w:szCs w:val="24"/>
        </w:rPr>
        <w:t xml:space="preserve"> </w:t>
      </w:r>
      <w:r w:rsidR="00D744C8">
        <w:rPr>
          <w:rFonts w:ascii="Times New Roman" w:hAnsi="Times New Roman"/>
          <w:sz w:val="24"/>
          <w:szCs w:val="24"/>
        </w:rPr>
        <w:t>“With [the general education teacher] I don’t really know what is going on in the classroom, because of [the special education teacher] I can call her and say ‘this is the results can you pass it along.’ She is really good about keeping all of the communication going</w:t>
      </w:r>
      <w:r w:rsidR="00A156FE">
        <w:rPr>
          <w:rFonts w:ascii="Times New Roman" w:hAnsi="Times New Roman"/>
          <w:sz w:val="24"/>
          <w:szCs w:val="24"/>
        </w:rPr>
        <w:t>… if I ha</w:t>
      </w:r>
      <w:r w:rsidR="004B02C9">
        <w:rPr>
          <w:rFonts w:ascii="Times New Roman" w:hAnsi="Times New Roman"/>
          <w:sz w:val="24"/>
          <w:szCs w:val="24"/>
        </w:rPr>
        <w:t>ve any questions I can just ask,</w:t>
      </w:r>
      <w:r w:rsidR="00D744C8">
        <w:rPr>
          <w:rFonts w:ascii="Times New Roman" w:hAnsi="Times New Roman"/>
          <w:sz w:val="24"/>
          <w:szCs w:val="24"/>
        </w:rPr>
        <w:t>”</w:t>
      </w:r>
      <w:r w:rsidR="00C91E08">
        <w:rPr>
          <w:rFonts w:ascii="Times New Roman" w:hAnsi="Times New Roman"/>
          <w:sz w:val="24"/>
          <w:szCs w:val="24"/>
        </w:rPr>
        <w:t xml:space="preserve"> that too was an example of communicating because she was d</w:t>
      </w:r>
      <w:r w:rsidR="00A156FE">
        <w:rPr>
          <w:rFonts w:ascii="Times New Roman" w:hAnsi="Times New Roman"/>
          <w:sz w:val="24"/>
          <w:szCs w:val="24"/>
        </w:rPr>
        <w:t>escribing her experience with her being comfortable enough with the special education to call her at any time.</w:t>
      </w:r>
      <w:r w:rsidR="00F21CD6">
        <w:rPr>
          <w:rFonts w:ascii="Times New Roman" w:hAnsi="Times New Roman"/>
          <w:sz w:val="24"/>
          <w:szCs w:val="24"/>
        </w:rPr>
        <w:t xml:space="preserve"> Mrs. Cousins’ description of</w:t>
      </w:r>
      <w:r w:rsidR="004B02C9">
        <w:rPr>
          <w:rFonts w:ascii="Times New Roman" w:hAnsi="Times New Roman"/>
          <w:sz w:val="24"/>
          <w:szCs w:val="24"/>
        </w:rPr>
        <w:t>,</w:t>
      </w:r>
      <w:r w:rsidR="00F21CD6">
        <w:rPr>
          <w:rFonts w:ascii="Times New Roman" w:hAnsi="Times New Roman"/>
          <w:sz w:val="24"/>
          <w:szCs w:val="24"/>
        </w:rPr>
        <w:t xml:space="preserve"> “We have a pretty good relationship; we talk back and forth. [My daughter] is learning sign language because she doesn’t talk. So if I teach her a new sign I communicate it to the school… and the same holds true with them if they teach her a new sign or if they are working on anything. … We try to communicate as much as possible, we have emails and I stop at the school as much as o</w:t>
      </w:r>
      <w:r w:rsidR="00DE7D94">
        <w:rPr>
          <w:rFonts w:ascii="Times New Roman" w:hAnsi="Times New Roman"/>
          <w:sz w:val="24"/>
          <w:szCs w:val="24"/>
        </w:rPr>
        <w:t>ften, to talk with the teachers,</w:t>
      </w:r>
      <w:r w:rsidR="00F21CD6">
        <w:rPr>
          <w:rFonts w:ascii="Times New Roman" w:hAnsi="Times New Roman"/>
          <w:sz w:val="24"/>
          <w:szCs w:val="24"/>
        </w:rPr>
        <w:t>”</w:t>
      </w:r>
      <w:r w:rsidR="00C91E08">
        <w:rPr>
          <w:rFonts w:ascii="Times New Roman" w:hAnsi="Times New Roman"/>
          <w:sz w:val="24"/>
          <w:szCs w:val="24"/>
        </w:rPr>
        <w:t xml:space="preserve"> also fit</w:t>
      </w:r>
      <w:r w:rsidR="00F21CD6">
        <w:rPr>
          <w:rFonts w:ascii="Times New Roman" w:hAnsi="Times New Roman"/>
          <w:sz w:val="24"/>
          <w:szCs w:val="24"/>
        </w:rPr>
        <w:t>s</w:t>
      </w:r>
      <w:r w:rsidR="00C91E08">
        <w:rPr>
          <w:rFonts w:ascii="Times New Roman" w:hAnsi="Times New Roman"/>
          <w:sz w:val="24"/>
          <w:szCs w:val="24"/>
        </w:rPr>
        <w:t xml:space="preserve"> into this category</w:t>
      </w:r>
      <w:r w:rsidR="00F21CD6">
        <w:rPr>
          <w:rFonts w:ascii="Times New Roman" w:hAnsi="Times New Roman"/>
          <w:sz w:val="24"/>
          <w:szCs w:val="24"/>
        </w:rPr>
        <w:t>.</w:t>
      </w:r>
      <w:r w:rsidR="00C91E08">
        <w:rPr>
          <w:rFonts w:ascii="Times New Roman" w:hAnsi="Times New Roman"/>
          <w:sz w:val="24"/>
          <w:szCs w:val="24"/>
        </w:rPr>
        <w:t xml:space="preserve"> </w:t>
      </w:r>
      <w:r w:rsidRPr="00B3690A">
        <w:rPr>
          <w:rFonts w:ascii="Times New Roman" w:hAnsi="Times New Roman"/>
          <w:sz w:val="24"/>
          <w:szCs w:val="24"/>
        </w:rPr>
        <w:t xml:space="preserve">  </w:t>
      </w:r>
    </w:p>
    <w:p w:rsidR="00B3690A" w:rsidRPr="00B3690A" w:rsidRDefault="00B3690A" w:rsidP="00980345">
      <w:pPr>
        <w:spacing w:after="0" w:line="480" w:lineRule="auto"/>
        <w:rPr>
          <w:rFonts w:ascii="Times New Roman" w:hAnsi="Times New Roman"/>
          <w:i/>
          <w:sz w:val="24"/>
          <w:szCs w:val="24"/>
        </w:rPr>
      </w:pPr>
      <w:r w:rsidRPr="00A156FE">
        <w:rPr>
          <w:rFonts w:ascii="Times New Roman" w:hAnsi="Times New Roman"/>
          <w:i/>
          <w:sz w:val="24"/>
          <w:szCs w:val="24"/>
        </w:rPr>
        <w:t>Volunteering</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000C744D">
        <w:rPr>
          <w:rFonts w:ascii="Times New Roman" w:hAnsi="Times New Roman"/>
          <w:sz w:val="24"/>
          <w:szCs w:val="24"/>
        </w:rPr>
        <w:t xml:space="preserve">Two of the parents interviewed also mentioned some form of “volunteering” or involvement activity that ‘fit’ into the subcategories of </w:t>
      </w:r>
      <w:r w:rsidR="000C744D">
        <w:rPr>
          <w:rFonts w:ascii="Times New Roman" w:hAnsi="Times New Roman"/>
          <w:i/>
          <w:sz w:val="24"/>
          <w:szCs w:val="24"/>
        </w:rPr>
        <w:t>volunteering within the classroom, participating in surveys, and helping with phone trees</w:t>
      </w:r>
      <w:r w:rsidR="000C744D">
        <w:rPr>
          <w:rFonts w:ascii="Times New Roman" w:hAnsi="Times New Roman"/>
          <w:sz w:val="24"/>
          <w:szCs w:val="24"/>
        </w:rPr>
        <w:t>. For example</w:t>
      </w:r>
      <w:r w:rsidR="00DE7D94">
        <w:rPr>
          <w:rFonts w:ascii="Times New Roman" w:hAnsi="Times New Roman"/>
          <w:sz w:val="24"/>
          <w:szCs w:val="24"/>
        </w:rPr>
        <w:t>,</w:t>
      </w:r>
      <w:r w:rsidR="000C744D">
        <w:rPr>
          <w:rFonts w:ascii="Times New Roman" w:hAnsi="Times New Roman"/>
          <w:sz w:val="24"/>
          <w:szCs w:val="24"/>
        </w:rPr>
        <w:t xml:space="preserve"> when Mrs. Black said</w:t>
      </w:r>
      <w:r w:rsidR="00DE7D94">
        <w:rPr>
          <w:rFonts w:ascii="Times New Roman" w:hAnsi="Times New Roman"/>
          <w:sz w:val="24"/>
          <w:szCs w:val="24"/>
        </w:rPr>
        <w:t>,</w:t>
      </w:r>
      <w:r w:rsidR="000C744D">
        <w:rPr>
          <w:rFonts w:ascii="Times New Roman" w:hAnsi="Times New Roman"/>
          <w:sz w:val="24"/>
          <w:szCs w:val="24"/>
        </w:rPr>
        <w:t xml:space="preserve"> </w:t>
      </w:r>
      <w:r w:rsidR="005D1352">
        <w:rPr>
          <w:rFonts w:ascii="Times New Roman" w:hAnsi="Times New Roman"/>
          <w:sz w:val="24"/>
          <w:szCs w:val="24"/>
        </w:rPr>
        <w:t xml:space="preserve">“There are lots of notes; </w:t>
      </w:r>
      <w:r w:rsidR="005F5D5F">
        <w:rPr>
          <w:rFonts w:ascii="Times New Roman" w:hAnsi="Times New Roman"/>
          <w:sz w:val="24"/>
          <w:szCs w:val="24"/>
        </w:rPr>
        <w:t xml:space="preserve">they have lots of parent things that you can be invited to. … Anytime there is a parent thing my husband and I always go. I never get anything about volunteering… </w:t>
      </w:r>
      <w:r w:rsidR="00F21CD6">
        <w:rPr>
          <w:rFonts w:ascii="Times New Roman" w:hAnsi="Times New Roman"/>
          <w:sz w:val="24"/>
          <w:szCs w:val="24"/>
        </w:rPr>
        <w:lastRenderedPageBreak/>
        <w:t>[</w:t>
      </w:r>
      <w:proofErr w:type="gramStart"/>
      <w:r w:rsidR="00F21CD6">
        <w:rPr>
          <w:rFonts w:ascii="Times New Roman" w:hAnsi="Times New Roman"/>
          <w:sz w:val="24"/>
          <w:szCs w:val="24"/>
        </w:rPr>
        <w:t>like</w:t>
      </w:r>
      <w:proofErr w:type="gramEnd"/>
      <w:r w:rsidR="00DE7D94">
        <w:rPr>
          <w:rFonts w:ascii="Times New Roman" w:hAnsi="Times New Roman"/>
          <w:sz w:val="24"/>
          <w:szCs w:val="24"/>
        </w:rPr>
        <w:t>] to go on a field trip,</w:t>
      </w:r>
      <w:r w:rsidR="005D1352">
        <w:rPr>
          <w:rFonts w:ascii="Times New Roman" w:hAnsi="Times New Roman"/>
          <w:sz w:val="24"/>
          <w:szCs w:val="24"/>
        </w:rPr>
        <w:t>”</w:t>
      </w:r>
      <w:r w:rsidR="000C744D">
        <w:rPr>
          <w:rFonts w:ascii="Times New Roman" w:hAnsi="Times New Roman"/>
          <w:sz w:val="24"/>
          <w:szCs w:val="24"/>
        </w:rPr>
        <w:t xml:space="preserve"> that was an example of how she could use this method of partnership. In addi</w:t>
      </w:r>
      <w:r w:rsidR="00D744C8">
        <w:rPr>
          <w:rFonts w:ascii="Times New Roman" w:hAnsi="Times New Roman"/>
          <w:sz w:val="24"/>
          <w:szCs w:val="24"/>
        </w:rPr>
        <w:t>tion</w:t>
      </w:r>
      <w:r w:rsidR="00F21CD6">
        <w:rPr>
          <w:rFonts w:ascii="Times New Roman" w:hAnsi="Times New Roman"/>
          <w:sz w:val="24"/>
          <w:szCs w:val="24"/>
        </w:rPr>
        <w:t>,</w:t>
      </w:r>
      <w:r w:rsidR="00D744C8">
        <w:rPr>
          <w:rFonts w:ascii="Times New Roman" w:hAnsi="Times New Roman"/>
          <w:sz w:val="24"/>
          <w:szCs w:val="24"/>
        </w:rPr>
        <w:t xml:space="preserve"> when Mrs. Smithfield said </w:t>
      </w:r>
      <w:r w:rsidR="00A156FE">
        <w:rPr>
          <w:rFonts w:ascii="Times New Roman" w:hAnsi="Times New Roman"/>
          <w:sz w:val="24"/>
          <w:szCs w:val="24"/>
        </w:rPr>
        <w:t xml:space="preserve">that she is always </w:t>
      </w:r>
      <w:r w:rsidR="00F21CD6">
        <w:rPr>
          <w:rFonts w:ascii="Times New Roman" w:hAnsi="Times New Roman"/>
          <w:sz w:val="24"/>
          <w:szCs w:val="24"/>
        </w:rPr>
        <w:t>open to helping out</w:t>
      </w:r>
      <w:r w:rsidR="00A156FE">
        <w:rPr>
          <w:rFonts w:ascii="Times New Roman" w:hAnsi="Times New Roman"/>
          <w:sz w:val="24"/>
          <w:szCs w:val="24"/>
        </w:rPr>
        <w:t xml:space="preserve"> in the classroom if the general education teacher wanted her to </w:t>
      </w:r>
      <w:r w:rsidR="00F21CD6">
        <w:rPr>
          <w:rFonts w:ascii="Times New Roman" w:hAnsi="Times New Roman"/>
          <w:sz w:val="24"/>
          <w:szCs w:val="24"/>
        </w:rPr>
        <w:t>stop by</w:t>
      </w:r>
      <w:r w:rsidR="00D744C8">
        <w:rPr>
          <w:rFonts w:ascii="Times New Roman" w:hAnsi="Times New Roman"/>
          <w:sz w:val="24"/>
          <w:szCs w:val="24"/>
        </w:rPr>
        <w:t xml:space="preserve"> </w:t>
      </w:r>
      <w:r w:rsidR="00A156FE">
        <w:rPr>
          <w:rFonts w:ascii="Times New Roman" w:hAnsi="Times New Roman"/>
          <w:sz w:val="24"/>
          <w:szCs w:val="24"/>
        </w:rPr>
        <w:t>t</w:t>
      </w:r>
      <w:r w:rsidR="000C744D">
        <w:rPr>
          <w:rFonts w:ascii="Times New Roman" w:hAnsi="Times New Roman"/>
          <w:sz w:val="24"/>
          <w:szCs w:val="24"/>
        </w:rPr>
        <w:t xml:space="preserve">hat shows how she is available if the teacher ever wanted to engage in this type of partnership. </w:t>
      </w:r>
      <w:r w:rsidRPr="00B3690A">
        <w:rPr>
          <w:rFonts w:ascii="Times New Roman" w:hAnsi="Times New Roman"/>
          <w:sz w:val="24"/>
          <w:szCs w:val="24"/>
        </w:rPr>
        <w:t xml:space="preserve"> </w:t>
      </w:r>
    </w:p>
    <w:p w:rsidR="00B3690A" w:rsidRPr="00B3690A" w:rsidRDefault="00B3690A" w:rsidP="00980345">
      <w:pPr>
        <w:spacing w:after="0" w:line="480" w:lineRule="auto"/>
        <w:rPr>
          <w:rFonts w:ascii="Times New Roman" w:hAnsi="Times New Roman"/>
          <w:i/>
          <w:sz w:val="24"/>
          <w:szCs w:val="24"/>
        </w:rPr>
      </w:pPr>
      <w:r w:rsidRPr="00215444">
        <w:rPr>
          <w:rFonts w:ascii="Times New Roman" w:hAnsi="Times New Roman"/>
          <w:i/>
          <w:sz w:val="24"/>
          <w:szCs w:val="24"/>
        </w:rPr>
        <w:t>Learning At Home</w:t>
      </w:r>
    </w:p>
    <w:p w:rsidR="00B81688"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00B81688">
        <w:rPr>
          <w:rFonts w:ascii="Times New Roman" w:hAnsi="Times New Roman"/>
          <w:sz w:val="24"/>
          <w:szCs w:val="24"/>
        </w:rPr>
        <w:t>Involvement in Epstein’s (1995) “learning at home” category was mentioned by all three of the parents interviewed. For e</w:t>
      </w:r>
      <w:r w:rsidR="006F3A2D">
        <w:rPr>
          <w:rFonts w:ascii="Times New Roman" w:hAnsi="Times New Roman"/>
          <w:sz w:val="24"/>
          <w:szCs w:val="24"/>
        </w:rPr>
        <w:t>xample, when Mrs. Black said</w:t>
      </w:r>
      <w:r w:rsidR="00DE7D94">
        <w:rPr>
          <w:rFonts w:ascii="Times New Roman" w:hAnsi="Times New Roman"/>
          <w:sz w:val="24"/>
          <w:szCs w:val="24"/>
        </w:rPr>
        <w:t>,</w:t>
      </w:r>
      <w:r w:rsidR="00B81688">
        <w:rPr>
          <w:rFonts w:ascii="Times New Roman" w:hAnsi="Times New Roman"/>
          <w:sz w:val="24"/>
          <w:szCs w:val="24"/>
        </w:rPr>
        <w:t xml:space="preserve"> </w:t>
      </w:r>
      <w:r w:rsidR="006F3A2D">
        <w:rPr>
          <w:rFonts w:ascii="Times New Roman" w:hAnsi="Times New Roman"/>
          <w:sz w:val="24"/>
          <w:szCs w:val="24"/>
        </w:rPr>
        <w:t>“</w:t>
      </w:r>
      <w:r w:rsidR="00DE7D94">
        <w:rPr>
          <w:rFonts w:ascii="Times New Roman" w:hAnsi="Times New Roman"/>
          <w:sz w:val="24"/>
          <w:szCs w:val="24"/>
        </w:rPr>
        <w:t>E</w:t>
      </w:r>
      <w:r w:rsidR="00A2075E">
        <w:rPr>
          <w:rFonts w:ascii="Times New Roman" w:hAnsi="Times New Roman"/>
          <w:sz w:val="24"/>
          <w:szCs w:val="24"/>
        </w:rPr>
        <w:t xml:space="preserve">verything, even in math, everything that has a definition of a word or that can make her understand and remember </w:t>
      </w:r>
      <w:r w:rsidR="00F37CBD">
        <w:rPr>
          <w:rFonts w:ascii="Times New Roman" w:hAnsi="Times New Roman"/>
          <w:sz w:val="24"/>
          <w:szCs w:val="24"/>
        </w:rPr>
        <w:t>it;</w:t>
      </w:r>
      <w:r w:rsidR="00A2075E">
        <w:rPr>
          <w:rFonts w:ascii="Times New Roman" w:hAnsi="Times New Roman"/>
          <w:sz w:val="24"/>
          <w:szCs w:val="24"/>
        </w:rPr>
        <w:t xml:space="preserve"> we put visuals to it…. [The teacher] gives me information…</w:t>
      </w:r>
      <w:r w:rsidR="00F37CBD">
        <w:rPr>
          <w:rFonts w:ascii="Times New Roman" w:hAnsi="Times New Roman"/>
          <w:sz w:val="24"/>
          <w:szCs w:val="24"/>
        </w:rPr>
        <w:t xml:space="preserve"> </w:t>
      </w:r>
      <w:r w:rsidR="00A2075E">
        <w:rPr>
          <w:rFonts w:ascii="Times New Roman" w:hAnsi="Times New Roman"/>
          <w:sz w:val="24"/>
          <w:szCs w:val="24"/>
        </w:rPr>
        <w:t xml:space="preserve">the week before so [my child] can </w:t>
      </w:r>
      <w:r w:rsidR="00F37CBD">
        <w:rPr>
          <w:rFonts w:ascii="Times New Roman" w:hAnsi="Times New Roman"/>
          <w:sz w:val="24"/>
          <w:szCs w:val="24"/>
        </w:rPr>
        <w:t>review the reading for the week and gav</w:t>
      </w:r>
      <w:r w:rsidR="00DE7D94">
        <w:rPr>
          <w:rFonts w:ascii="Times New Roman" w:hAnsi="Times New Roman"/>
          <w:sz w:val="24"/>
          <w:szCs w:val="24"/>
        </w:rPr>
        <w:t>e me time to set up the visuals,</w:t>
      </w:r>
      <w:r w:rsidR="006F3A2D">
        <w:rPr>
          <w:rFonts w:ascii="Times New Roman" w:hAnsi="Times New Roman"/>
          <w:sz w:val="24"/>
          <w:szCs w:val="24"/>
        </w:rPr>
        <w:t>”</w:t>
      </w:r>
      <w:r w:rsidR="00B81688">
        <w:rPr>
          <w:rFonts w:ascii="Times New Roman" w:hAnsi="Times New Roman"/>
          <w:sz w:val="24"/>
          <w:szCs w:val="24"/>
        </w:rPr>
        <w:t xml:space="preserve"> </w:t>
      </w:r>
      <w:r w:rsidR="00DE7D94">
        <w:rPr>
          <w:rFonts w:ascii="Times New Roman" w:hAnsi="Times New Roman"/>
          <w:sz w:val="24"/>
          <w:szCs w:val="24"/>
        </w:rPr>
        <w:t>t</w:t>
      </w:r>
      <w:r w:rsidR="00F37CBD">
        <w:rPr>
          <w:rFonts w:ascii="Times New Roman" w:hAnsi="Times New Roman"/>
          <w:sz w:val="24"/>
          <w:szCs w:val="24"/>
        </w:rPr>
        <w:t>his is</w:t>
      </w:r>
      <w:r w:rsidR="00B81688">
        <w:rPr>
          <w:rFonts w:ascii="Times New Roman" w:hAnsi="Times New Roman"/>
          <w:sz w:val="24"/>
          <w:szCs w:val="24"/>
        </w:rPr>
        <w:t xml:space="preserve"> an example of</w:t>
      </w:r>
      <w:r w:rsidR="007E6FCC">
        <w:rPr>
          <w:rFonts w:ascii="Times New Roman" w:hAnsi="Times New Roman"/>
          <w:sz w:val="24"/>
          <w:szCs w:val="24"/>
        </w:rPr>
        <w:t xml:space="preserve"> her</w:t>
      </w:r>
      <w:r w:rsidR="007E6FCC">
        <w:rPr>
          <w:rFonts w:ascii="Times New Roman" w:hAnsi="Times New Roman"/>
          <w:i/>
          <w:sz w:val="24"/>
          <w:szCs w:val="24"/>
        </w:rPr>
        <w:t xml:space="preserve"> helping her child</w:t>
      </w:r>
      <w:r w:rsidR="00B81688" w:rsidRPr="00B81688">
        <w:rPr>
          <w:rFonts w:ascii="Times New Roman" w:hAnsi="Times New Roman"/>
          <w:i/>
          <w:sz w:val="24"/>
          <w:szCs w:val="24"/>
        </w:rPr>
        <w:t xml:space="preserve"> at home with school work and other cu</w:t>
      </w:r>
      <w:r w:rsidR="009B644F">
        <w:rPr>
          <w:rFonts w:ascii="Times New Roman" w:hAnsi="Times New Roman"/>
          <w:i/>
          <w:sz w:val="24"/>
          <w:szCs w:val="24"/>
        </w:rPr>
        <w:t>rriculum related activities and d</w:t>
      </w:r>
      <w:r w:rsidR="00B81688" w:rsidRPr="00B81688">
        <w:rPr>
          <w:rFonts w:ascii="Times New Roman" w:hAnsi="Times New Roman"/>
          <w:i/>
          <w:sz w:val="24"/>
          <w:szCs w:val="24"/>
        </w:rPr>
        <w:t>ecision making</w:t>
      </w:r>
      <w:r w:rsidR="00B81688">
        <w:rPr>
          <w:rFonts w:ascii="Times New Roman" w:hAnsi="Times New Roman"/>
          <w:sz w:val="24"/>
          <w:szCs w:val="24"/>
        </w:rPr>
        <w:t xml:space="preserve">. </w:t>
      </w:r>
      <w:r w:rsidR="009B644F">
        <w:rPr>
          <w:rFonts w:ascii="Times New Roman" w:hAnsi="Times New Roman"/>
          <w:sz w:val="24"/>
          <w:szCs w:val="24"/>
        </w:rPr>
        <w:t xml:space="preserve">Mrs. Black’s “[school] has classes if [the parents] want to learn [how to teach their children the material that they are learning]” which is another way the school and parents participate in this form of partnership. </w:t>
      </w:r>
      <w:r w:rsidR="007E6FCC">
        <w:rPr>
          <w:rFonts w:ascii="Times New Roman" w:hAnsi="Times New Roman"/>
          <w:sz w:val="24"/>
          <w:szCs w:val="24"/>
        </w:rPr>
        <w:t>Another example of learning at home is when Mrs. Smithfield said</w:t>
      </w:r>
      <w:r w:rsidR="00DE7D94">
        <w:rPr>
          <w:rFonts w:ascii="Times New Roman" w:hAnsi="Times New Roman"/>
          <w:sz w:val="24"/>
          <w:szCs w:val="24"/>
        </w:rPr>
        <w:t>,</w:t>
      </w:r>
      <w:r w:rsidR="007E6FCC">
        <w:rPr>
          <w:rFonts w:ascii="Times New Roman" w:hAnsi="Times New Roman"/>
          <w:sz w:val="24"/>
          <w:szCs w:val="24"/>
        </w:rPr>
        <w:t xml:space="preserve"> </w:t>
      </w:r>
      <w:r w:rsidR="00DE7D94" w:rsidRPr="00722CF0">
        <w:rPr>
          <w:rFonts w:ascii="Times New Roman" w:hAnsi="Times New Roman"/>
          <w:sz w:val="24"/>
          <w:szCs w:val="24"/>
        </w:rPr>
        <w:t>“</w:t>
      </w:r>
      <w:r w:rsidR="00722CF0">
        <w:rPr>
          <w:rFonts w:ascii="Times New Roman" w:hAnsi="Times New Roman"/>
          <w:sz w:val="24"/>
          <w:szCs w:val="24"/>
        </w:rPr>
        <w:t xml:space="preserve">The thing is with twins at home </w:t>
      </w:r>
      <w:r w:rsidR="007E6FCC" w:rsidRPr="00722CF0">
        <w:rPr>
          <w:rFonts w:ascii="Times New Roman" w:hAnsi="Times New Roman"/>
          <w:sz w:val="24"/>
          <w:szCs w:val="24"/>
        </w:rPr>
        <w:t>…</w:t>
      </w:r>
      <w:r w:rsidR="00722CF0">
        <w:rPr>
          <w:rFonts w:ascii="Times New Roman" w:hAnsi="Times New Roman"/>
          <w:sz w:val="24"/>
          <w:szCs w:val="24"/>
        </w:rPr>
        <w:t xml:space="preserve"> it is helpful because if they are reading by themselves or doing something I can hear [the twin with special needs ask her sister] ‘what’s this?’” and when she talked about how she worked with both of her daughters over the summer with reading</w:t>
      </w:r>
      <w:r w:rsidR="007E6FCC">
        <w:rPr>
          <w:rFonts w:ascii="Times New Roman" w:hAnsi="Times New Roman"/>
          <w:sz w:val="24"/>
          <w:szCs w:val="24"/>
        </w:rPr>
        <w:t xml:space="preserve">.  Mrs. Cousins’ description of </w:t>
      </w:r>
      <w:r w:rsidR="007C38A2">
        <w:rPr>
          <w:rFonts w:ascii="Times New Roman" w:hAnsi="Times New Roman"/>
          <w:sz w:val="24"/>
          <w:szCs w:val="24"/>
        </w:rPr>
        <w:t>“I just went to a library and just grabbed every</w:t>
      </w:r>
      <w:r w:rsidR="00215444">
        <w:rPr>
          <w:rFonts w:ascii="Times New Roman" w:hAnsi="Times New Roman"/>
          <w:sz w:val="24"/>
          <w:szCs w:val="24"/>
        </w:rPr>
        <w:t xml:space="preserve"> [book]</w:t>
      </w:r>
      <w:r w:rsidR="007C38A2">
        <w:rPr>
          <w:rFonts w:ascii="Times New Roman" w:hAnsi="Times New Roman"/>
          <w:sz w:val="24"/>
          <w:szCs w:val="24"/>
        </w:rPr>
        <w:t>… I started with very basic signs…</w:t>
      </w:r>
      <w:r w:rsidR="00215444">
        <w:rPr>
          <w:rFonts w:ascii="Times New Roman" w:hAnsi="Times New Roman"/>
          <w:sz w:val="24"/>
          <w:szCs w:val="24"/>
        </w:rPr>
        <w:t xml:space="preserve"> I taught everybody</w:t>
      </w:r>
      <w:r w:rsidR="007C38A2">
        <w:rPr>
          <w:rFonts w:ascii="Times New Roman" w:hAnsi="Times New Roman"/>
          <w:sz w:val="24"/>
          <w:szCs w:val="24"/>
        </w:rPr>
        <w:t xml:space="preserve"> in the house </w:t>
      </w:r>
      <w:r w:rsidR="00215444">
        <w:rPr>
          <w:rFonts w:ascii="Times New Roman" w:hAnsi="Times New Roman"/>
          <w:sz w:val="24"/>
          <w:szCs w:val="24"/>
        </w:rPr>
        <w:t xml:space="preserve">just </w:t>
      </w:r>
      <w:r w:rsidR="007C38A2">
        <w:rPr>
          <w:rFonts w:ascii="Times New Roman" w:hAnsi="Times New Roman"/>
          <w:sz w:val="24"/>
          <w:szCs w:val="24"/>
        </w:rPr>
        <w:t xml:space="preserve">those basic, basic signs… </w:t>
      </w:r>
      <w:r w:rsidR="00215444">
        <w:rPr>
          <w:rFonts w:ascii="Times New Roman" w:hAnsi="Times New Roman"/>
          <w:sz w:val="24"/>
          <w:szCs w:val="24"/>
        </w:rPr>
        <w:t>I just grabbed every [book]… I had to teach myself [how to] sign and then I had to teach everybody in the household… I’ll [also] go online and think of a work I want to teach her</w:t>
      </w:r>
      <w:r w:rsidR="007C38A2">
        <w:rPr>
          <w:rFonts w:ascii="Times New Roman" w:hAnsi="Times New Roman"/>
          <w:sz w:val="24"/>
          <w:szCs w:val="24"/>
        </w:rPr>
        <w:t>”</w:t>
      </w:r>
      <w:r w:rsidR="007E6FCC">
        <w:rPr>
          <w:rFonts w:ascii="Times New Roman" w:hAnsi="Times New Roman"/>
          <w:sz w:val="24"/>
          <w:szCs w:val="24"/>
        </w:rPr>
        <w:t xml:space="preserve"> also fits into this category. </w:t>
      </w:r>
    </w:p>
    <w:p w:rsidR="00722CF0" w:rsidRPr="00B81688" w:rsidRDefault="00722CF0" w:rsidP="00980345">
      <w:pPr>
        <w:spacing w:after="0" w:line="480" w:lineRule="auto"/>
        <w:rPr>
          <w:rFonts w:ascii="Times New Roman" w:hAnsi="Times New Roman"/>
          <w:sz w:val="24"/>
          <w:szCs w:val="24"/>
        </w:rPr>
      </w:pPr>
    </w:p>
    <w:p w:rsidR="00B3690A" w:rsidRPr="00B3690A" w:rsidRDefault="00B3690A" w:rsidP="00980345">
      <w:pPr>
        <w:spacing w:after="0" w:line="480" w:lineRule="auto"/>
        <w:rPr>
          <w:rFonts w:ascii="Times New Roman" w:hAnsi="Times New Roman"/>
          <w:i/>
          <w:sz w:val="24"/>
          <w:szCs w:val="24"/>
        </w:rPr>
      </w:pPr>
      <w:r w:rsidRPr="00D744C8">
        <w:rPr>
          <w:rFonts w:ascii="Times New Roman" w:hAnsi="Times New Roman"/>
          <w:i/>
          <w:sz w:val="24"/>
          <w:szCs w:val="24"/>
        </w:rPr>
        <w:lastRenderedPageBreak/>
        <w:t>Decision Making</w:t>
      </w:r>
    </w:p>
    <w:p w:rsidR="00B3690A" w:rsidRPr="00B3690A" w:rsidRDefault="00B3690A" w:rsidP="004D780A">
      <w:pPr>
        <w:spacing w:after="0" w:line="480" w:lineRule="auto"/>
        <w:rPr>
          <w:rFonts w:ascii="Times New Roman" w:hAnsi="Times New Roman"/>
          <w:sz w:val="24"/>
          <w:szCs w:val="24"/>
        </w:rPr>
      </w:pPr>
      <w:r w:rsidRPr="00B3690A">
        <w:rPr>
          <w:rFonts w:ascii="Times New Roman" w:hAnsi="Times New Roman"/>
          <w:sz w:val="24"/>
          <w:szCs w:val="24"/>
        </w:rPr>
        <w:tab/>
      </w:r>
      <w:r w:rsidR="004C132C">
        <w:rPr>
          <w:rFonts w:ascii="Times New Roman" w:hAnsi="Times New Roman"/>
          <w:sz w:val="24"/>
          <w:szCs w:val="24"/>
        </w:rPr>
        <w:t xml:space="preserve">Throughout my interviews, </w:t>
      </w:r>
      <w:r w:rsidR="004D780A">
        <w:rPr>
          <w:rFonts w:ascii="Times New Roman" w:hAnsi="Times New Roman"/>
          <w:sz w:val="24"/>
          <w:szCs w:val="24"/>
        </w:rPr>
        <w:t>only one of</w:t>
      </w:r>
      <w:r w:rsidR="004C132C">
        <w:rPr>
          <w:rFonts w:ascii="Times New Roman" w:hAnsi="Times New Roman"/>
          <w:sz w:val="24"/>
          <w:szCs w:val="24"/>
        </w:rPr>
        <w:t xml:space="preserve"> the three parents mentioned activities that ‘fit’ into Epstein’s (1995) “d</w:t>
      </w:r>
      <w:r w:rsidRPr="00B3690A">
        <w:rPr>
          <w:rFonts w:ascii="Times New Roman" w:hAnsi="Times New Roman"/>
          <w:sz w:val="24"/>
          <w:szCs w:val="24"/>
        </w:rPr>
        <w:t>ecision making</w:t>
      </w:r>
      <w:r w:rsidR="00511F44">
        <w:rPr>
          <w:rFonts w:ascii="Times New Roman" w:hAnsi="Times New Roman"/>
          <w:sz w:val="24"/>
          <w:szCs w:val="24"/>
        </w:rPr>
        <w:t>” category.</w:t>
      </w:r>
      <w:r w:rsidR="00994AD0">
        <w:rPr>
          <w:rFonts w:ascii="Times New Roman" w:hAnsi="Times New Roman"/>
          <w:sz w:val="24"/>
          <w:szCs w:val="24"/>
        </w:rPr>
        <w:t xml:space="preserve"> For example, when Mrs. Black said that she is a member of the school’s PTO and is the chair of the Parent Advisory Committee that was an example of </w:t>
      </w:r>
      <w:r w:rsidR="00994AD0" w:rsidRPr="00994AD0">
        <w:rPr>
          <w:rFonts w:ascii="Times New Roman" w:hAnsi="Times New Roman"/>
          <w:i/>
          <w:sz w:val="24"/>
          <w:szCs w:val="24"/>
        </w:rPr>
        <w:t>involvement</w:t>
      </w:r>
      <w:r w:rsidR="00511F44" w:rsidRPr="00994AD0">
        <w:rPr>
          <w:rFonts w:ascii="Times New Roman" w:hAnsi="Times New Roman"/>
          <w:i/>
          <w:sz w:val="24"/>
          <w:szCs w:val="24"/>
        </w:rPr>
        <w:t xml:space="preserve"> in school decision making or become a parent representative</w:t>
      </w:r>
      <w:r w:rsidR="00994AD0">
        <w:rPr>
          <w:rFonts w:ascii="Times New Roman" w:hAnsi="Times New Roman"/>
          <w:sz w:val="24"/>
          <w:szCs w:val="24"/>
        </w:rPr>
        <w:t>. Mrs</w:t>
      </w:r>
      <w:r w:rsidR="007F3BAE">
        <w:rPr>
          <w:rFonts w:ascii="Times New Roman" w:hAnsi="Times New Roman"/>
          <w:sz w:val="24"/>
          <w:szCs w:val="24"/>
        </w:rPr>
        <w:t>. Black said</w:t>
      </w:r>
      <w:r w:rsidR="00994AD0">
        <w:rPr>
          <w:rFonts w:ascii="Times New Roman" w:hAnsi="Times New Roman"/>
          <w:sz w:val="24"/>
          <w:szCs w:val="24"/>
        </w:rPr>
        <w:t xml:space="preserve"> </w:t>
      </w:r>
      <w:r w:rsidR="007F3BAE">
        <w:rPr>
          <w:rFonts w:ascii="Times New Roman" w:hAnsi="Times New Roman"/>
          <w:sz w:val="24"/>
          <w:szCs w:val="24"/>
        </w:rPr>
        <w:t xml:space="preserve">her responsibilities as a member of the Parent Advisory Committee </w:t>
      </w:r>
      <w:r w:rsidR="00A63E67">
        <w:rPr>
          <w:rFonts w:ascii="Times New Roman" w:hAnsi="Times New Roman"/>
          <w:sz w:val="24"/>
          <w:szCs w:val="24"/>
        </w:rPr>
        <w:t>“[has</w:t>
      </w:r>
      <w:r w:rsidR="007F3BAE">
        <w:rPr>
          <w:rFonts w:ascii="Times New Roman" w:hAnsi="Times New Roman"/>
          <w:sz w:val="24"/>
          <w:szCs w:val="24"/>
        </w:rPr>
        <w:t>] to set the agendas and set the workshops. We do usually do a couple of workshops a year. We do it both [for teachers and parents]</w:t>
      </w:r>
      <w:r w:rsidR="00A63E67">
        <w:rPr>
          <w:rFonts w:ascii="Times New Roman" w:hAnsi="Times New Roman"/>
          <w:sz w:val="24"/>
          <w:szCs w:val="24"/>
        </w:rPr>
        <w:t xml:space="preserve">...  because usually if the parents want to know, usually the TAs and even the teachers want to know some of the stuff too. And just basically doing all of the communication with the parents and handling complaints or issues with the parents. </w:t>
      </w:r>
      <w:r w:rsidR="00E548E9">
        <w:rPr>
          <w:rFonts w:ascii="Times New Roman" w:hAnsi="Times New Roman"/>
          <w:sz w:val="24"/>
          <w:szCs w:val="24"/>
        </w:rPr>
        <w:t>T</w:t>
      </w:r>
      <w:r w:rsidR="00A63E67">
        <w:rPr>
          <w:rFonts w:ascii="Times New Roman" w:hAnsi="Times New Roman"/>
          <w:sz w:val="24"/>
          <w:szCs w:val="24"/>
        </w:rPr>
        <w:t>hen we have a c</w:t>
      </w:r>
      <w:r w:rsidR="00E548E9">
        <w:rPr>
          <w:rFonts w:ascii="Times New Roman" w:hAnsi="Times New Roman"/>
          <w:sz w:val="24"/>
          <w:szCs w:val="24"/>
        </w:rPr>
        <w:t>ouple of other functions throughout</w:t>
      </w:r>
      <w:r w:rsidR="00A63E67">
        <w:rPr>
          <w:rFonts w:ascii="Times New Roman" w:hAnsi="Times New Roman"/>
          <w:sz w:val="24"/>
          <w:szCs w:val="24"/>
        </w:rPr>
        <w:t xml:space="preserve"> the year</w:t>
      </w:r>
      <w:r w:rsidR="00E548E9">
        <w:rPr>
          <w:rFonts w:ascii="Times New Roman" w:hAnsi="Times New Roman"/>
          <w:sz w:val="24"/>
          <w:szCs w:val="24"/>
        </w:rPr>
        <w:t xml:space="preserve"> and then we have to present it to the school committee at the end of the year.”</w:t>
      </w:r>
    </w:p>
    <w:p w:rsidR="00B3690A" w:rsidRPr="00B3690A" w:rsidRDefault="00B3690A" w:rsidP="00980345">
      <w:pPr>
        <w:spacing w:after="0" w:line="480" w:lineRule="auto"/>
        <w:rPr>
          <w:rFonts w:ascii="Times New Roman" w:hAnsi="Times New Roman"/>
          <w:i/>
          <w:sz w:val="24"/>
          <w:szCs w:val="24"/>
        </w:rPr>
      </w:pPr>
      <w:r w:rsidRPr="00D744C8">
        <w:rPr>
          <w:rFonts w:ascii="Times New Roman" w:hAnsi="Times New Roman"/>
          <w:i/>
          <w:sz w:val="24"/>
          <w:szCs w:val="24"/>
        </w:rPr>
        <w:t>Collaborating with Community</w:t>
      </w:r>
    </w:p>
    <w:p w:rsid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r>
      <w:r w:rsidR="00511F44">
        <w:rPr>
          <w:rFonts w:ascii="Times New Roman" w:hAnsi="Times New Roman"/>
          <w:sz w:val="24"/>
          <w:szCs w:val="24"/>
        </w:rPr>
        <w:t xml:space="preserve">Two of the parents interviewed also mentioned some form of “collaborating with community” or </w:t>
      </w:r>
      <w:r w:rsidR="00511F44" w:rsidRPr="00511F44">
        <w:rPr>
          <w:rFonts w:ascii="Times New Roman" w:hAnsi="Times New Roman"/>
          <w:i/>
          <w:sz w:val="24"/>
          <w:szCs w:val="24"/>
        </w:rPr>
        <w:t>using the community to help strengthen school programs, family practices, and student development</w:t>
      </w:r>
      <w:r w:rsidR="00511F44">
        <w:rPr>
          <w:rFonts w:ascii="Times New Roman" w:hAnsi="Times New Roman"/>
          <w:sz w:val="24"/>
          <w:szCs w:val="24"/>
        </w:rPr>
        <w:t xml:space="preserve">. </w:t>
      </w:r>
      <w:r w:rsidR="004D780A">
        <w:rPr>
          <w:rFonts w:ascii="Times New Roman" w:hAnsi="Times New Roman"/>
          <w:sz w:val="24"/>
          <w:szCs w:val="24"/>
        </w:rPr>
        <w:t>For example, when Mrs. Black said</w:t>
      </w:r>
      <w:r w:rsidR="00DE7D94">
        <w:rPr>
          <w:rFonts w:ascii="Times New Roman" w:hAnsi="Times New Roman"/>
          <w:sz w:val="24"/>
          <w:szCs w:val="24"/>
        </w:rPr>
        <w:t>,</w:t>
      </w:r>
      <w:r w:rsidR="004D780A">
        <w:rPr>
          <w:rFonts w:ascii="Times New Roman" w:hAnsi="Times New Roman"/>
          <w:sz w:val="24"/>
          <w:szCs w:val="24"/>
        </w:rPr>
        <w:t xml:space="preserve"> </w:t>
      </w:r>
      <w:r w:rsidR="005F5D5F">
        <w:rPr>
          <w:rFonts w:ascii="Times New Roman" w:hAnsi="Times New Roman"/>
          <w:sz w:val="24"/>
          <w:szCs w:val="24"/>
        </w:rPr>
        <w:t>“</w:t>
      </w:r>
      <w:r w:rsidR="0070736D">
        <w:rPr>
          <w:rFonts w:ascii="Times New Roman" w:hAnsi="Times New Roman"/>
          <w:sz w:val="24"/>
          <w:szCs w:val="24"/>
        </w:rPr>
        <w:t xml:space="preserve">I sent a thing… with [my child’s] picture that says this is [my child] and it just talked about who she is. What she likes ‘I like this, sometimes I do this, but it is just because I am excited.’… I said I just want everyone in the class with her to just read it so they know who she is about. Instead of them doing, ‘Well children with disabilities are different.’ I liked it more specific to her. … I think that letting the </w:t>
      </w:r>
      <w:r w:rsidR="001F23A8">
        <w:rPr>
          <w:rFonts w:ascii="Times New Roman" w:hAnsi="Times New Roman"/>
          <w:sz w:val="24"/>
          <w:szCs w:val="24"/>
        </w:rPr>
        <w:t>children</w:t>
      </w:r>
      <w:r w:rsidR="0070736D">
        <w:rPr>
          <w:rFonts w:ascii="Times New Roman" w:hAnsi="Times New Roman"/>
          <w:sz w:val="24"/>
          <w:szCs w:val="24"/>
        </w:rPr>
        <w:t xml:space="preserve"> know t</w:t>
      </w:r>
      <w:r w:rsidR="001F23A8">
        <w:rPr>
          <w:rFonts w:ascii="Times New Roman" w:hAnsi="Times New Roman"/>
          <w:sz w:val="24"/>
          <w:szCs w:val="24"/>
        </w:rPr>
        <w:t>his is what sh</w:t>
      </w:r>
      <w:r w:rsidR="005E566D">
        <w:rPr>
          <w:rFonts w:ascii="Times New Roman" w:hAnsi="Times New Roman"/>
          <w:sz w:val="24"/>
          <w:szCs w:val="24"/>
        </w:rPr>
        <w:t>e has; this is what it is about, i</w:t>
      </w:r>
      <w:r w:rsidR="001F23A8">
        <w:rPr>
          <w:rFonts w:ascii="Times New Roman" w:hAnsi="Times New Roman"/>
          <w:sz w:val="24"/>
          <w:szCs w:val="24"/>
        </w:rPr>
        <w:t>t doesn’t mean that you can’t say hi to her or play with her.</w:t>
      </w:r>
      <w:r w:rsidR="00341EE8">
        <w:rPr>
          <w:rFonts w:ascii="Times New Roman" w:hAnsi="Times New Roman"/>
          <w:sz w:val="24"/>
          <w:szCs w:val="24"/>
        </w:rPr>
        <w:t xml:space="preserve"> … To me, the social component and just her being happy is just as important [as academics]</w:t>
      </w:r>
      <w:r w:rsidR="00DE7D94">
        <w:rPr>
          <w:rFonts w:ascii="Times New Roman" w:hAnsi="Times New Roman"/>
          <w:sz w:val="24"/>
          <w:szCs w:val="24"/>
        </w:rPr>
        <w:t>,</w:t>
      </w:r>
      <w:r w:rsidR="005F5D5F">
        <w:rPr>
          <w:rFonts w:ascii="Times New Roman" w:hAnsi="Times New Roman"/>
          <w:sz w:val="24"/>
          <w:szCs w:val="24"/>
        </w:rPr>
        <w:t>”</w:t>
      </w:r>
      <w:r w:rsidR="004D780A">
        <w:rPr>
          <w:rFonts w:ascii="Times New Roman" w:hAnsi="Times New Roman"/>
          <w:sz w:val="24"/>
          <w:szCs w:val="24"/>
        </w:rPr>
        <w:t xml:space="preserve"> she was telling how she is involved in this form of partnership.</w:t>
      </w:r>
      <w:r w:rsidR="001F23A8">
        <w:rPr>
          <w:rFonts w:ascii="Times New Roman" w:hAnsi="Times New Roman"/>
          <w:sz w:val="24"/>
          <w:szCs w:val="24"/>
        </w:rPr>
        <w:t xml:space="preserve"> This helps Mrs. </w:t>
      </w:r>
      <w:r w:rsidR="001F23A8">
        <w:rPr>
          <w:rFonts w:ascii="Times New Roman" w:hAnsi="Times New Roman"/>
          <w:sz w:val="24"/>
          <w:szCs w:val="24"/>
        </w:rPr>
        <w:lastRenderedPageBreak/>
        <w:t>Black’s child to gain social skills and support from other students.</w:t>
      </w:r>
      <w:r w:rsidR="004D780A">
        <w:rPr>
          <w:rFonts w:ascii="Times New Roman" w:hAnsi="Times New Roman"/>
          <w:sz w:val="24"/>
          <w:szCs w:val="24"/>
        </w:rPr>
        <w:t xml:space="preserve"> </w:t>
      </w:r>
      <w:r w:rsidR="00B74215">
        <w:rPr>
          <w:rFonts w:ascii="Times New Roman" w:hAnsi="Times New Roman"/>
          <w:sz w:val="24"/>
          <w:szCs w:val="24"/>
        </w:rPr>
        <w:t xml:space="preserve">Another example is Mrs. Smithfield sending her daughter to </w:t>
      </w:r>
      <w:r w:rsidRPr="00B3690A">
        <w:rPr>
          <w:rFonts w:ascii="Times New Roman" w:hAnsi="Times New Roman"/>
          <w:sz w:val="24"/>
          <w:szCs w:val="24"/>
        </w:rPr>
        <w:t>Sherlock Center at Rhode Island College for help with her vision problems</w:t>
      </w:r>
      <w:r w:rsidR="00B74215">
        <w:rPr>
          <w:rFonts w:ascii="Times New Roman" w:hAnsi="Times New Roman"/>
          <w:sz w:val="24"/>
          <w:szCs w:val="24"/>
        </w:rPr>
        <w:t xml:space="preserve"> which fits into the subcategory of strengthening student development</w:t>
      </w:r>
      <w:r w:rsidRPr="00B3690A">
        <w:rPr>
          <w:rFonts w:ascii="Times New Roman" w:hAnsi="Times New Roman"/>
          <w:sz w:val="24"/>
          <w:szCs w:val="24"/>
        </w:rPr>
        <w:t xml:space="preserve">. </w:t>
      </w:r>
    </w:p>
    <w:p w:rsidR="00DE7D94" w:rsidRPr="00DE7D94" w:rsidRDefault="00DE7D94" w:rsidP="00980345">
      <w:pPr>
        <w:spacing w:after="0" w:line="480" w:lineRule="auto"/>
        <w:rPr>
          <w:rFonts w:ascii="Times New Roman" w:hAnsi="Times New Roman"/>
          <w:b/>
          <w:sz w:val="24"/>
          <w:szCs w:val="24"/>
        </w:rPr>
      </w:pPr>
      <w:r w:rsidRPr="00DE7D94">
        <w:rPr>
          <w:rFonts w:ascii="Times New Roman" w:hAnsi="Times New Roman"/>
          <w:b/>
          <w:sz w:val="24"/>
          <w:szCs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0C744D" w:rsidRPr="00180A7C" w:rsidTr="00180A7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Epstein (1995)</w:t>
            </w:r>
          </w:p>
        </w:t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Mrs. Black</w:t>
            </w:r>
          </w:p>
        </w:t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Mrs. Smithfield</w:t>
            </w:r>
          </w:p>
        </w:t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Mrs. Cousins</w:t>
            </w:r>
          </w:p>
        </w:tc>
      </w:tr>
      <w:tr w:rsidR="000C744D" w:rsidRPr="00180A7C" w:rsidTr="00180A7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Parenting</w:t>
            </w:r>
          </w:p>
        </w:tc>
        <w:tc>
          <w:tcPr>
            <w:tcW w:w="2394" w:type="dxa"/>
            <w:vAlign w:val="center"/>
          </w:tcPr>
          <w:p w:rsidR="000C744D" w:rsidRPr="00180A7C" w:rsidRDefault="000C744D" w:rsidP="00180A7C">
            <w:pPr>
              <w:spacing w:after="0" w:line="360" w:lineRule="auto"/>
              <w:jc w:val="center"/>
              <w:rPr>
                <w:rFonts w:ascii="Times New Roman" w:hAnsi="Times New Roman"/>
                <w:b/>
                <w:sz w:val="24"/>
                <w:szCs w:val="24"/>
              </w:rPr>
            </w:pPr>
          </w:p>
        </w:tc>
        <w:tc>
          <w:tcPr>
            <w:tcW w:w="2394" w:type="dxa"/>
            <w:vAlign w:val="center"/>
          </w:tcPr>
          <w:p w:rsidR="000C744D" w:rsidRPr="00180A7C" w:rsidRDefault="000C744D" w:rsidP="00180A7C">
            <w:pPr>
              <w:spacing w:after="0" w:line="360" w:lineRule="auto"/>
              <w:jc w:val="center"/>
              <w:rPr>
                <w:rFonts w:ascii="Times New Roman" w:hAnsi="Times New Roman"/>
                <w:b/>
                <w:sz w:val="24"/>
                <w:szCs w:val="24"/>
              </w:rPr>
            </w:pP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r>
      <w:tr w:rsidR="000C744D" w:rsidRPr="00180A7C" w:rsidTr="00180A7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Communicating</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r>
      <w:tr w:rsidR="000C744D" w:rsidRPr="00180A7C" w:rsidTr="00180A7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Volunteering</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C744D" w:rsidP="00180A7C">
            <w:pPr>
              <w:spacing w:after="0" w:line="360" w:lineRule="auto"/>
              <w:jc w:val="center"/>
              <w:rPr>
                <w:rFonts w:ascii="Times New Roman" w:hAnsi="Times New Roman"/>
                <w:b/>
                <w:sz w:val="24"/>
                <w:szCs w:val="24"/>
              </w:rPr>
            </w:pPr>
          </w:p>
        </w:tc>
      </w:tr>
      <w:tr w:rsidR="000C744D" w:rsidRPr="00180A7C" w:rsidTr="00180A7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Learning At Home</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r>
      <w:tr w:rsidR="000C744D" w:rsidRPr="00180A7C" w:rsidTr="00180A7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Decision Making</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C744D" w:rsidP="00180A7C">
            <w:pPr>
              <w:spacing w:after="0" w:line="360" w:lineRule="auto"/>
              <w:jc w:val="center"/>
              <w:rPr>
                <w:rFonts w:ascii="Times New Roman" w:hAnsi="Times New Roman"/>
                <w:b/>
                <w:sz w:val="24"/>
                <w:szCs w:val="24"/>
              </w:rPr>
            </w:pPr>
          </w:p>
        </w:tc>
        <w:tc>
          <w:tcPr>
            <w:tcW w:w="2394" w:type="dxa"/>
            <w:vAlign w:val="center"/>
          </w:tcPr>
          <w:p w:rsidR="000C744D" w:rsidRPr="00180A7C" w:rsidRDefault="000C744D" w:rsidP="00180A7C">
            <w:pPr>
              <w:spacing w:after="0" w:line="360" w:lineRule="auto"/>
              <w:jc w:val="center"/>
              <w:rPr>
                <w:rFonts w:ascii="Times New Roman" w:hAnsi="Times New Roman"/>
                <w:b/>
                <w:sz w:val="24"/>
                <w:szCs w:val="24"/>
              </w:rPr>
            </w:pPr>
          </w:p>
        </w:tc>
      </w:tr>
      <w:tr w:rsidR="000C744D" w:rsidRPr="00180A7C" w:rsidTr="00180A7C">
        <w:tc>
          <w:tcPr>
            <w:tcW w:w="2394" w:type="dxa"/>
            <w:vAlign w:val="center"/>
          </w:tcPr>
          <w:p w:rsidR="000C744D" w:rsidRPr="00180A7C" w:rsidRDefault="000C744D" w:rsidP="00180A7C">
            <w:pPr>
              <w:spacing w:after="0" w:line="360" w:lineRule="auto"/>
              <w:jc w:val="center"/>
              <w:rPr>
                <w:rFonts w:ascii="Times New Roman" w:hAnsi="Times New Roman"/>
                <w:sz w:val="24"/>
                <w:szCs w:val="24"/>
              </w:rPr>
            </w:pPr>
            <w:r w:rsidRPr="00180A7C">
              <w:rPr>
                <w:rFonts w:ascii="Times New Roman" w:hAnsi="Times New Roman"/>
                <w:sz w:val="24"/>
                <w:szCs w:val="24"/>
              </w:rPr>
              <w:t>Collaborating With The Community</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66B07" w:rsidP="00180A7C">
            <w:pPr>
              <w:spacing w:after="0" w:line="360" w:lineRule="auto"/>
              <w:jc w:val="center"/>
              <w:rPr>
                <w:rFonts w:ascii="Times New Roman" w:hAnsi="Times New Roman"/>
                <w:b/>
                <w:sz w:val="24"/>
                <w:szCs w:val="24"/>
              </w:rPr>
            </w:pPr>
            <w:r w:rsidRPr="00180A7C">
              <w:rPr>
                <w:rFonts w:ascii="Times New Roman" w:hAnsi="Times New Roman"/>
                <w:b/>
                <w:sz w:val="24"/>
                <w:szCs w:val="24"/>
              </w:rPr>
              <w:t>|</w:t>
            </w:r>
          </w:p>
        </w:tc>
        <w:tc>
          <w:tcPr>
            <w:tcW w:w="2394" w:type="dxa"/>
            <w:vAlign w:val="center"/>
          </w:tcPr>
          <w:p w:rsidR="000C744D" w:rsidRPr="00180A7C" w:rsidRDefault="000C744D" w:rsidP="00180A7C">
            <w:pPr>
              <w:spacing w:after="0" w:line="360" w:lineRule="auto"/>
              <w:jc w:val="center"/>
              <w:rPr>
                <w:rFonts w:ascii="Times New Roman" w:hAnsi="Times New Roman"/>
                <w:b/>
                <w:sz w:val="24"/>
                <w:szCs w:val="24"/>
              </w:rPr>
            </w:pPr>
          </w:p>
        </w:tc>
      </w:tr>
    </w:tbl>
    <w:p w:rsidR="000C744D" w:rsidRDefault="000C744D" w:rsidP="00980345">
      <w:pPr>
        <w:spacing w:after="0" w:line="480" w:lineRule="auto"/>
        <w:rPr>
          <w:rFonts w:ascii="Times New Roman" w:hAnsi="Times New Roman"/>
          <w:sz w:val="24"/>
          <w:szCs w:val="24"/>
        </w:rPr>
      </w:pPr>
    </w:p>
    <w:p w:rsidR="00DE7D94" w:rsidRDefault="00F11A62" w:rsidP="00980345">
      <w:pPr>
        <w:spacing w:after="0" w:line="480" w:lineRule="auto"/>
        <w:rPr>
          <w:rFonts w:ascii="Times New Roman" w:hAnsi="Times New Roman"/>
          <w:sz w:val="24"/>
          <w:szCs w:val="24"/>
        </w:rPr>
      </w:pPr>
      <w:r>
        <w:rPr>
          <w:rFonts w:ascii="Times New Roman" w:hAnsi="Times New Roman"/>
          <w:sz w:val="24"/>
          <w:szCs w:val="24"/>
        </w:rPr>
        <w:tab/>
      </w:r>
      <w:r w:rsidR="00DE7D94">
        <w:rPr>
          <w:rFonts w:ascii="Times New Roman" w:hAnsi="Times New Roman"/>
          <w:sz w:val="24"/>
          <w:szCs w:val="24"/>
        </w:rPr>
        <w:t xml:space="preserve">In sum, the categories that most often defined parent involvement activities for my participants were “learning at home” and “communicating”. The categories that least often defined parent involvement activities for my parents were “parenting” and “decision making”. My impression of these results are </w:t>
      </w:r>
      <w:r w:rsidR="00590CF8">
        <w:rPr>
          <w:rFonts w:ascii="Times New Roman" w:hAnsi="Times New Roman"/>
          <w:sz w:val="24"/>
          <w:szCs w:val="24"/>
        </w:rPr>
        <w:t>t</w:t>
      </w:r>
      <w:r w:rsidR="00590CF8" w:rsidRPr="00B3690A">
        <w:rPr>
          <w:rFonts w:ascii="Times New Roman" w:hAnsi="Times New Roman"/>
          <w:sz w:val="24"/>
          <w:szCs w:val="24"/>
        </w:rPr>
        <w:t xml:space="preserve">he types of partnerships that are quick and easy to use (such as communicating) and were mainly parent directed (such as learning at home) are the partnerships that parents used the most. Being in an age where communication and information is so easy to access over the internet, the parents seemed to gravitate towards partnerships that lend themselves to this ease of access. For parents that have busy lives and are not able to set aside a lot of time to advocate to parent-teacher partnerships require a great deal of time and a commitment (such as volunteering and collaborating with the community), the partnerships that they can control and that are quick takes priority. </w:t>
      </w:r>
    </w:p>
    <w:p w:rsidR="00722CF0" w:rsidRPr="00B3690A" w:rsidRDefault="00722CF0" w:rsidP="00980345">
      <w:pPr>
        <w:spacing w:after="0" w:line="480" w:lineRule="auto"/>
        <w:rPr>
          <w:rFonts w:ascii="Times New Roman" w:hAnsi="Times New Roman"/>
          <w:sz w:val="24"/>
          <w:szCs w:val="24"/>
        </w:rPr>
      </w:pPr>
    </w:p>
    <w:p w:rsidR="00B3690A" w:rsidRPr="00B3690A" w:rsidRDefault="00B3690A" w:rsidP="00980345">
      <w:pPr>
        <w:autoSpaceDE w:val="0"/>
        <w:autoSpaceDN w:val="0"/>
        <w:adjustRightInd w:val="0"/>
        <w:spacing w:after="0" w:line="480" w:lineRule="auto"/>
        <w:rPr>
          <w:rFonts w:ascii="Times New Roman" w:hAnsi="Times New Roman"/>
          <w:b/>
          <w:sz w:val="24"/>
          <w:szCs w:val="24"/>
        </w:rPr>
      </w:pPr>
      <w:r w:rsidRPr="00B3690A">
        <w:rPr>
          <w:rFonts w:ascii="Times New Roman" w:hAnsi="Times New Roman"/>
          <w:b/>
          <w:sz w:val="24"/>
          <w:szCs w:val="24"/>
        </w:rPr>
        <w:lastRenderedPageBreak/>
        <w:t>Implications</w:t>
      </w:r>
    </w:p>
    <w:p w:rsidR="00B3690A" w:rsidRPr="00B3690A" w:rsidRDefault="00B3690A" w:rsidP="00980345">
      <w:pPr>
        <w:autoSpaceDE w:val="0"/>
        <w:autoSpaceDN w:val="0"/>
        <w:adjustRightInd w:val="0"/>
        <w:spacing w:after="0" w:line="480" w:lineRule="auto"/>
        <w:rPr>
          <w:rFonts w:ascii="Times New Roman" w:hAnsi="Times New Roman"/>
          <w:i/>
          <w:sz w:val="24"/>
          <w:szCs w:val="24"/>
        </w:rPr>
      </w:pPr>
      <w:r w:rsidRPr="00B3690A">
        <w:rPr>
          <w:rFonts w:ascii="Times New Roman" w:hAnsi="Times New Roman"/>
          <w:sz w:val="24"/>
          <w:szCs w:val="24"/>
        </w:rPr>
        <w:t xml:space="preserve"> </w:t>
      </w:r>
      <w:r w:rsidRPr="00B3690A">
        <w:rPr>
          <w:rFonts w:ascii="Times New Roman" w:hAnsi="Times New Roman"/>
          <w:i/>
          <w:sz w:val="24"/>
          <w:szCs w:val="24"/>
        </w:rPr>
        <w:t>For Parents</w:t>
      </w:r>
    </w:p>
    <w:p w:rsidR="00B3690A" w:rsidRP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From their partnerships from working with the special education teachers the parents have all had different outcomes and experiences. One similar theme that the parents kept mentioning was that they liked teachers who openly communicated with them. This was Mrs. Black’s main talking point that she kept on goin</w:t>
      </w:r>
      <w:r w:rsidR="00DE7D94">
        <w:rPr>
          <w:rFonts w:ascii="Times New Roman" w:hAnsi="Times New Roman"/>
          <w:sz w:val="24"/>
          <w:szCs w:val="24"/>
        </w:rPr>
        <w:t>g back to</w:t>
      </w:r>
      <w:r w:rsidRPr="00B3690A">
        <w:rPr>
          <w:rFonts w:ascii="Times New Roman" w:hAnsi="Times New Roman"/>
          <w:sz w:val="24"/>
          <w:szCs w:val="24"/>
        </w:rPr>
        <w:t xml:space="preserve"> during the interview. Mrs. Smithfield also said that she really likes the close connection that she and her daughter have with the special education teacher. Mrs. Cousins likes how she is able to take the situation at home and try to help her daughter as much as possible.</w:t>
      </w:r>
    </w:p>
    <w:p w:rsidR="00B3690A" w:rsidRPr="00B3690A" w:rsidRDefault="00B3690A" w:rsidP="00980345">
      <w:pPr>
        <w:autoSpaceDE w:val="0"/>
        <w:autoSpaceDN w:val="0"/>
        <w:adjustRightInd w:val="0"/>
        <w:spacing w:after="0" w:line="480" w:lineRule="auto"/>
        <w:rPr>
          <w:rFonts w:ascii="Times New Roman" w:hAnsi="Times New Roman"/>
          <w:i/>
          <w:sz w:val="24"/>
          <w:szCs w:val="24"/>
        </w:rPr>
      </w:pPr>
      <w:r w:rsidRPr="00B3690A">
        <w:rPr>
          <w:rFonts w:ascii="Times New Roman" w:hAnsi="Times New Roman"/>
          <w:i/>
          <w:sz w:val="24"/>
          <w:szCs w:val="24"/>
        </w:rPr>
        <w:t>For Students</w:t>
      </w:r>
    </w:p>
    <w:p w:rsidR="00B3690A" w:rsidRP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The most important outcome is how the parent-teacher relationship affects the students</w:t>
      </w:r>
      <w:r w:rsidR="00035529">
        <w:rPr>
          <w:rFonts w:ascii="Times New Roman" w:hAnsi="Times New Roman"/>
          <w:sz w:val="24"/>
          <w:szCs w:val="24"/>
        </w:rPr>
        <w:t>. One main theme that developed throughout my interviews was</w:t>
      </w:r>
      <w:r w:rsidRPr="00B3690A">
        <w:rPr>
          <w:rFonts w:ascii="Times New Roman" w:hAnsi="Times New Roman"/>
          <w:sz w:val="24"/>
          <w:szCs w:val="24"/>
        </w:rPr>
        <w:t xml:space="preserve"> how the parent teacher partnership affected the student</w:t>
      </w:r>
      <w:r w:rsidR="00035529">
        <w:rPr>
          <w:rFonts w:ascii="Times New Roman" w:hAnsi="Times New Roman"/>
          <w:sz w:val="24"/>
          <w:szCs w:val="24"/>
        </w:rPr>
        <w:t>’</w:t>
      </w:r>
      <w:r w:rsidRPr="00B3690A">
        <w:rPr>
          <w:rFonts w:ascii="Times New Roman" w:hAnsi="Times New Roman"/>
          <w:sz w:val="24"/>
          <w:szCs w:val="24"/>
        </w:rPr>
        <w:t xml:space="preserve">s academics. Mrs. Black had excitedly mentioned that when the special education teacher pushed her child to do the best that she could, she jumped one whole grade point. Mrs. Smithfield had mentioned how her daughter is reading more often and how it is no longer a struggle to have her read. </w:t>
      </w:r>
    </w:p>
    <w:p w:rsid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 xml:space="preserve">Another main theme that was mentioned about how the students benefitted were social and emotional outcomes. Mrs. Black’s daughter has had more social interactions and has more friends. She also has positive role models from her Circle of Friends that help her and guide her. Mrs. Cousins also talked about how her daughter greatly benefitted from peer modeling and has gained a lot of motivation in the classroom. The main thing that Mrs. Smithfield’s child gained was more self confidence as a student. </w:t>
      </w:r>
    </w:p>
    <w:p w:rsidR="00722CF0" w:rsidRPr="00B3690A" w:rsidRDefault="00722CF0" w:rsidP="00980345">
      <w:pPr>
        <w:autoSpaceDE w:val="0"/>
        <w:autoSpaceDN w:val="0"/>
        <w:adjustRightInd w:val="0"/>
        <w:spacing w:after="0" w:line="480" w:lineRule="auto"/>
        <w:rPr>
          <w:rFonts w:ascii="Times New Roman" w:hAnsi="Times New Roman"/>
          <w:sz w:val="24"/>
          <w:szCs w:val="24"/>
        </w:rPr>
      </w:pPr>
    </w:p>
    <w:p w:rsidR="00B3690A" w:rsidRPr="00B3690A" w:rsidRDefault="00B3690A" w:rsidP="00980345">
      <w:pPr>
        <w:autoSpaceDE w:val="0"/>
        <w:autoSpaceDN w:val="0"/>
        <w:adjustRightInd w:val="0"/>
        <w:spacing w:after="0" w:line="480" w:lineRule="auto"/>
        <w:rPr>
          <w:rFonts w:ascii="Times New Roman" w:hAnsi="Times New Roman"/>
          <w:i/>
          <w:sz w:val="24"/>
          <w:szCs w:val="24"/>
        </w:rPr>
      </w:pPr>
      <w:r w:rsidRPr="00B3690A">
        <w:rPr>
          <w:rFonts w:ascii="Times New Roman" w:hAnsi="Times New Roman"/>
          <w:i/>
          <w:sz w:val="24"/>
          <w:szCs w:val="24"/>
        </w:rPr>
        <w:lastRenderedPageBreak/>
        <w:t>For Teachers</w:t>
      </w:r>
    </w:p>
    <w:p w:rsidR="00B3690A" w:rsidRP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The special education teacher</w:t>
      </w:r>
      <w:r w:rsidR="00035529">
        <w:rPr>
          <w:rFonts w:ascii="Times New Roman" w:hAnsi="Times New Roman"/>
          <w:sz w:val="24"/>
          <w:szCs w:val="24"/>
        </w:rPr>
        <w:t xml:space="preserve">s also have various outcomes from </w:t>
      </w:r>
      <w:r w:rsidRPr="00B3690A">
        <w:rPr>
          <w:rFonts w:ascii="Times New Roman" w:hAnsi="Times New Roman"/>
          <w:sz w:val="24"/>
          <w:szCs w:val="24"/>
        </w:rPr>
        <w:t>their partnerships with the parents. These outcomes greatly depended on the relationships each teacher had with the parents. The special education teacher that worked with Mrs. Black gains professional development and more knowledge about Autism. She also obtained knowledge about how to use visuals in the classroom that will help the students learn. The special education teacher that works with Mrs. Smithfield has learned how to make a unique connection between her and the students, which helps the teacher to fully understand the students’ needs, and how she can positively influence how the students see themselves. Mrs. Cousins’ special education teacher gains knowledge about how open commun</w:t>
      </w:r>
      <w:r w:rsidR="00035529">
        <w:rPr>
          <w:rFonts w:ascii="Times New Roman" w:hAnsi="Times New Roman"/>
          <w:sz w:val="24"/>
          <w:szCs w:val="24"/>
        </w:rPr>
        <w:t>ication with parents allows her</w:t>
      </w:r>
      <w:r w:rsidRPr="00B3690A">
        <w:rPr>
          <w:rFonts w:ascii="Times New Roman" w:hAnsi="Times New Roman"/>
          <w:sz w:val="24"/>
          <w:szCs w:val="24"/>
        </w:rPr>
        <w:t xml:space="preserve"> to fully understand what is happening at home.</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b/>
          <w:sz w:val="24"/>
          <w:szCs w:val="24"/>
        </w:rPr>
        <w:t xml:space="preserve">Conclusions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When first preparing this project I had established a set of research questions that would guide my thinking throughout my investigation. The research qu</w:t>
      </w:r>
      <w:r w:rsidR="00035529">
        <w:rPr>
          <w:rFonts w:ascii="Times New Roman" w:hAnsi="Times New Roman"/>
          <w:sz w:val="24"/>
          <w:szCs w:val="24"/>
        </w:rPr>
        <w:t>estions that I had set forth were</w:t>
      </w:r>
      <w:r w:rsidRPr="00B3690A">
        <w:rPr>
          <w:rFonts w:ascii="Times New Roman" w:hAnsi="Times New Roman"/>
          <w:sz w:val="24"/>
          <w:szCs w:val="24"/>
        </w:rPr>
        <w:t xml:space="preserve"> as follows:</w:t>
      </w:r>
    </w:p>
    <w:p w:rsidR="00B3690A" w:rsidRPr="00B3690A" w:rsidRDefault="00B3690A" w:rsidP="00980345">
      <w:pPr>
        <w:pStyle w:val="ListParagraph"/>
        <w:numPr>
          <w:ilvl w:val="0"/>
          <w:numId w:val="2"/>
        </w:numPr>
        <w:spacing w:after="0" w:line="480" w:lineRule="auto"/>
        <w:rPr>
          <w:rFonts w:ascii="Times New Roman" w:hAnsi="Times New Roman"/>
          <w:sz w:val="24"/>
          <w:szCs w:val="24"/>
        </w:rPr>
      </w:pPr>
      <w:r w:rsidRPr="00B3690A">
        <w:rPr>
          <w:rFonts w:ascii="Times New Roman" w:hAnsi="Times New Roman"/>
          <w:sz w:val="24"/>
          <w:szCs w:val="24"/>
        </w:rPr>
        <w:t>What are the parents’ experiences and feelings about their partnerships with their child's special education teachers?</w:t>
      </w:r>
    </w:p>
    <w:p w:rsidR="00B3690A" w:rsidRPr="00B3690A" w:rsidRDefault="00B3690A" w:rsidP="00980345">
      <w:pPr>
        <w:pStyle w:val="ListParagraph"/>
        <w:numPr>
          <w:ilvl w:val="0"/>
          <w:numId w:val="2"/>
        </w:numPr>
        <w:spacing w:after="0" w:line="480" w:lineRule="auto"/>
        <w:rPr>
          <w:rFonts w:ascii="Times New Roman" w:hAnsi="Times New Roman"/>
          <w:sz w:val="24"/>
          <w:szCs w:val="24"/>
        </w:rPr>
      </w:pPr>
      <w:r w:rsidRPr="00B3690A">
        <w:rPr>
          <w:rFonts w:ascii="Times New Roman" w:hAnsi="Times New Roman"/>
          <w:sz w:val="24"/>
          <w:szCs w:val="24"/>
        </w:rPr>
        <w:t xml:space="preserve">How would the parents want to improve the partnerships?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 xml:space="preserve">From looking at the interview data and my research questions I realize that I cannot make sweeping generalizations about most parents. </w:t>
      </w:r>
      <w:r w:rsidR="00035529">
        <w:rPr>
          <w:rFonts w:ascii="Times New Roman" w:hAnsi="Times New Roman"/>
          <w:sz w:val="24"/>
          <w:szCs w:val="24"/>
        </w:rPr>
        <w:t xml:space="preserve">However, I have learned something about parent teacher partnerships and those lessons learned follow. </w:t>
      </w:r>
      <w:r w:rsidRPr="00B3690A">
        <w:rPr>
          <w:rFonts w:ascii="Times New Roman" w:hAnsi="Times New Roman"/>
          <w:sz w:val="24"/>
          <w:szCs w:val="24"/>
        </w:rPr>
        <w:t xml:space="preserve">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All of the parents expressed that they needed open lines of communication between all parties that have a hand in their child’s education.</w:t>
      </w:r>
      <w:r w:rsidR="00035529">
        <w:rPr>
          <w:rFonts w:ascii="Times New Roman" w:hAnsi="Times New Roman"/>
          <w:sz w:val="24"/>
          <w:szCs w:val="24"/>
        </w:rPr>
        <w:t xml:space="preserve"> For example,</w:t>
      </w:r>
      <w:r w:rsidRPr="00B3690A">
        <w:rPr>
          <w:rFonts w:ascii="Times New Roman" w:hAnsi="Times New Roman"/>
          <w:sz w:val="24"/>
          <w:szCs w:val="24"/>
        </w:rPr>
        <w:t xml:space="preserve"> Mrs. Cousins feels that the open </w:t>
      </w:r>
      <w:r w:rsidRPr="00B3690A">
        <w:rPr>
          <w:rFonts w:ascii="Times New Roman" w:hAnsi="Times New Roman"/>
          <w:sz w:val="24"/>
          <w:szCs w:val="24"/>
        </w:rPr>
        <w:lastRenderedPageBreak/>
        <w:t>communication between her and the special education teacher helps them to connect what</w:t>
      </w:r>
      <w:r w:rsidR="00035529">
        <w:rPr>
          <w:rFonts w:ascii="Times New Roman" w:hAnsi="Times New Roman"/>
          <w:sz w:val="24"/>
          <w:szCs w:val="24"/>
        </w:rPr>
        <w:t xml:space="preserve"> her child</w:t>
      </w:r>
      <w:r w:rsidRPr="00B3690A">
        <w:rPr>
          <w:rFonts w:ascii="Times New Roman" w:hAnsi="Times New Roman"/>
          <w:sz w:val="24"/>
          <w:szCs w:val="24"/>
        </w:rPr>
        <w:t xml:space="preserve"> is learning at school to what she is l</w:t>
      </w:r>
      <w:r w:rsidR="00035529">
        <w:rPr>
          <w:rFonts w:ascii="Times New Roman" w:hAnsi="Times New Roman"/>
          <w:sz w:val="24"/>
          <w:szCs w:val="24"/>
        </w:rPr>
        <w:t xml:space="preserve">earning at home. Mrs. Black </w:t>
      </w:r>
      <w:r w:rsidRPr="00B3690A">
        <w:rPr>
          <w:rFonts w:ascii="Times New Roman" w:hAnsi="Times New Roman"/>
          <w:sz w:val="24"/>
          <w:szCs w:val="24"/>
        </w:rPr>
        <w:t>wishe</w:t>
      </w:r>
      <w:r w:rsidR="00035529">
        <w:rPr>
          <w:rFonts w:ascii="Times New Roman" w:hAnsi="Times New Roman"/>
          <w:sz w:val="24"/>
          <w:szCs w:val="24"/>
        </w:rPr>
        <w:t>s</w:t>
      </w:r>
      <w:r w:rsidRPr="00B3690A">
        <w:rPr>
          <w:rFonts w:ascii="Times New Roman" w:hAnsi="Times New Roman"/>
          <w:sz w:val="24"/>
          <w:szCs w:val="24"/>
        </w:rPr>
        <w:t xml:space="preserve"> for more collaboration and communication between the two teachers (the general education and the special education teachers) in her daughter’s classroom. Mrs. Smithfield believes that the lack of communication between all of the people involved in her child’s IEP process causes it to be dragged out. </w:t>
      </w:r>
      <w:r w:rsidR="00035529">
        <w:rPr>
          <w:rFonts w:ascii="Times New Roman" w:hAnsi="Times New Roman"/>
          <w:sz w:val="24"/>
          <w:szCs w:val="24"/>
        </w:rPr>
        <w:t>In her opinion, if</w:t>
      </w:r>
      <w:r w:rsidRPr="00B3690A">
        <w:rPr>
          <w:rFonts w:ascii="Times New Roman" w:hAnsi="Times New Roman"/>
          <w:sz w:val="24"/>
          <w:szCs w:val="24"/>
        </w:rPr>
        <w:t xml:space="preserve"> there was better communication and collaboration between everyone in the IEP procedure then the process would be quicker</w:t>
      </w:r>
      <w:r w:rsidR="00035529">
        <w:rPr>
          <w:rFonts w:ascii="Times New Roman" w:hAnsi="Times New Roman"/>
          <w:sz w:val="24"/>
          <w:szCs w:val="24"/>
        </w:rPr>
        <w:t xml:space="preserve"> and</w:t>
      </w:r>
      <w:r w:rsidRPr="00B3690A">
        <w:rPr>
          <w:rFonts w:ascii="Times New Roman" w:hAnsi="Times New Roman"/>
          <w:sz w:val="24"/>
          <w:szCs w:val="24"/>
        </w:rPr>
        <w:t xml:space="preserve"> her child </w:t>
      </w:r>
      <w:r w:rsidR="00035529">
        <w:rPr>
          <w:rFonts w:ascii="Times New Roman" w:hAnsi="Times New Roman"/>
          <w:sz w:val="24"/>
          <w:szCs w:val="24"/>
        </w:rPr>
        <w:t>would</w:t>
      </w:r>
      <w:r w:rsidRPr="00B3690A">
        <w:rPr>
          <w:rFonts w:ascii="Times New Roman" w:hAnsi="Times New Roman"/>
          <w:sz w:val="24"/>
          <w:szCs w:val="24"/>
        </w:rPr>
        <w:t xml:space="preserve"> get the services that she needs sooner.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Two out of the three parents that I interviewed expressed the importance of how they need the special education teachers to have the experi</w:t>
      </w:r>
      <w:r w:rsidR="00035529">
        <w:rPr>
          <w:rFonts w:ascii="Times New Roman" w:hAnsi="Times New Roman"/>
          <w:sz w:val="24"/>
          <w:szCs w:val="24"/>
        </w:rPr>
        <w:t>ence to take the lead. Although</w:t>
      </w:r>
      <w:r w:rsidRPr="00B3690A">
        <w:rPr>
          <w:rFonts w:ascii="Times New Roman" w:hAnsi="Times New Roman"/>
          <w:sz w:val="24"/>
          <w:szCs w:val="24"/>
        </w:rPr>
        <w:t xml:space="preserve"> Mrs. Black loved that her teacher was young and open to take requests, s</w:t>
      </w:r>
      <w:r w:rsidR="00035529">
        <w:rPr>
          <w:rFonts w:ascii="Times New Roman" w:hAnsi="Times New Roman"/>
          <w:sz w:val="24"/>
          <w:szCs w:val="24"/>
        </w:rPr>
        <w:t>he regretted that the teacher was</w:t>
      </w:r>
      <w:r w:rsidRPr="00B3690A">
        <w:rPr>
          <w:rFonts w:ascii="Times New Roman" w:hAnsi="Times New Roman"/>
          <w:sz w:val="24"/>
          <w:szCs w:val="24"/>
        </w:rPr>
        <w:t xml:space="preserve"> apprehensive to take the lead. Mrs. Black feels that the special education teacher needs more experience with working with parents and knowing exactly what her students need. Mrs. Smithfield</w:t>
      </w:r>
      <w:r w:rsidR="00035529">
        <w:rPr>
          <w:rFonts w:ascii="Times New Roman" w:hAnsi="Times New Roman"/>
          <w:sz w:val="24"/>
          <w:szCs w:val="24"/>
        </w:rPr>
        <w:t xml:space="preserve"> </w:t>
      </w:r>
      <w:r w:rsidRPr="00B3690A">
        <w:rPr>
          <w:rFonts w:ascii="Times New Roman" w:hAnsi="Times New Roman"/>
          <w:sz w:val="24"/>
          <w:szCs w:val="24"/>
        </w:rPr>
        <w:t xml:space="preserve">said that she loves that her child’s special education teacher takes the lead when advocating for her daughter. She said that she would not know what to do without her special education teacher taking the lead. </w:t>
      </w:r>
    </w:p>
    <w:p w:rsidR="00B3690A" w:rsidRPr="00B3690A" w:rsidRDefault="00B3690A" w:rsidP="00980345">
      <w:pPr>
        <w:spacing w:after="0" w:line="480" w:lineRule="auto"/>
        <w:rPr>
          <w:rFonts w:ascii="Times New Roman" w:hAnsi="Times New Roman"/>
          <w:sz w:val="24"/>
          <w:szCs w:val="24"/>
        </w:rPr>
      </w:pPr>
      <w:r w:rsidRPr="00B3690A">
        <w:rPr>
          <w:rFonts w:ascii="Times New Roman" w:hAnsi="Times New Roman"/>
          <w:sz w:val="24"/>
          <w:szCs w:val="24"/>
        </w:rPr>
        <w:tab/>
        <w:t>Since Mrs. Cousins’ child is younger, she may not have all of the experiences that the other parents have. I believe that because of this lack of exposure, she had no negative comments or suggestions for improvement about the special education teacher or program that she is working with. She has not had the same amount of exposure to different experiences compared to the other parents, who b</w:t>
      </w:r>
      <w:r w:rsidR="00035529">
        <w:rPr>
          <w:rFonts w:ascii="Times New Roman" w:hAnsi="Times New Roman"/>
          <w:sz w:val="24"/>
          <w:szCs w:val="24"/>
        </w:rPr>
        <w:t>oth had comments of how their partnerships</w:t>
      </w:r>
      <w:r w:rsidRPr="00B3690A">
        <w:rPr>
          <w:rFonts w:ascii="Times New Roman" w:hAnsi="Times New Roman"/>
          <w:sz w:val="24"/>
          <w:szCs w:val="24"/>
        </w:rPr>
        <w:t xml:space="preserve"> can improve. Out of the three parents interviewed Mrs. Black is the most involved in different types of partnerships because, from what I see, s</w:t>
      </w:r>
      <w:r w:rsidR="00035529">
        <w:rPr>
          <w:rFonts w:ascii="Times New Roman" w:hAnsi="Times New Roman"/>
          <w:sz w:val="24"/>
          <w:szCs w:val="24"/>
        </w:rPr>
        <w:t>he has had the most experience and had the most to say.</w:t>
      </w:r>
    </w:p>
    <w:p w:rsidR="00B3690A" w:rsidRPr="00B3690A" w:rsidRDefault="00B3690A" w:rsidP="00980345">
      <w:pPr>
        <w:autoSpaceDE w:val="0"/>
        <w:autoSpaceDN w:val="0"/>
        <w:adjustRightInd w:val="0"/>
        <w:spacing w:after="0" w:line="480" w:lineRule="auto"/>
        <w:rPr>
          <w:rFonts w:ascii="Times New Roman" w:hAnsi="Times New Roman"/>
          <w:b/>
          <w:sz w:val="24"/>
          <w:szCs w:val="24"/>
        </w:rPr>
      </w:pPr>
      <w:r w:rsidRPr="00B3690A">
        <w:rPr>
          <w:rFonts w:ascii="Times New Roman" w:hAnsi="Times New Roman"/>
          <w:b/>
          <w:sz w:val="24"/>
          <w:szCs w:val="24"/>
        </w:rPr>
        <w:lastRenderedPageBreak/>
        <w:t>Future Research</w:t>
      </w:r>
    </w:p>
    <w:p w:rsidR="00B3690A" w:rsidRP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 xml:space="preserve"> </w:t>
      </w:r>
      <w:r w:rsidRPr="00B3690A">
        <w:rPr>
          <w:rFonts w:ascii="Times New Roman" w:hAnsi="Times New Roman"/>
          <w:sz w:val="24"/>
          <w:szCs w:val="24"/>
        </w:rPr>
        <w:tab/>
        <w:t>Looking at the interview data and the subsequent questions that I am left with, there are many directions where future research could focus. Future research could further analyze the point of view of the special education teachers, who are working with the parents I had interviewed. I would interview the special education teachers about their perceptions of the partnerships they have with parents and what they think can be improved on in their re</w:t>
      </w:r>
      <w:r w:rsidR="00035529">
        <w:rPr>
          <w:rFonts w:ascii="Times New Roman" w:hAnsi="Times New Roman"/>
          <w:sz w:val="24"/>
          <w:szCs w:val="24"/>
        </w:rPr>
        <w:t>lationship. By doing this, I could</w:t>
      </w:r>
      <w:r w:rsidRPr="00B3690A">
        <w:rPr>
          <w:rFonts w:ascii="Times New Roman" w:hAnsi="Times New Roman"/>
          <w:sz w:val="24"/>
          <w:szCs w:val="24"/>
        </w:rPr>
        <w:t xml:space="preserve"> fully view how the partnerships function from both sides and then further determine what could be improved about partnerships as a whole. </w:t>
      </w:r>
    </w:p>
    <w:p w:rsidR="00B3690A" w:rsidRP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Future research can also look into how well pre-</w:t>
      </w:r>
      <w:r w:rsidR="00035529">
        <w:rPr>
          <w:rFonts w:ascii="Times New Roman" w:hAnsi="Times New Roman"/>
          <w:sz w:val="24"/>
          <w:szCs w:val="24"/>
        </w:rPr>
        <w:t xml:space="preserve">service </w:t>
      </w:r>
      <w:r w:rsidRPr="00B3690A">
        <w:rPr>
          <w:rFonts w:ascii="Times New Roman" w:hAnsi="Times New Roman"/>
          <w:sz w:val="24"/>
          <w:szCs w:val="24"/>
        </w:rPr>
        <w:t>teachers and new teachers feel about how well they are prepared to form partnerships with parents. Pre-</w:t>
      </w:r>
      <w:r w:rsidR="00035529">
        <w:rPr>
          <w:rFonts w:ascii="Times New Roman" w:hAnsi="Times New Roman"/>
          <w:sz w:val="24"/>
          <w:szCs w:val="24"/>
        </w:rPr>
        <w:t xml:space="preserve">service </w:t>
      </w:r>
      <w:r w:rsidRPr="00B3690A">
        <w:rPr>
          <w:rFonts w:ascii="Times New Roman" w:hAnsi="Times New Roman"/>
          <w:sz w:val="24"/>
          <w:szCs w:val="24"/>
        </w:rPr>
        <w:t>teachers and new teachers may have not been properly informed about the different types of parent-teacher partnerships there are and how to properly utilize them. This could also be research</w:t>
      </w:r>
      <w:r w:rsidR="00035529">
        <w:rPr>
          <w:rFonts w:ascii="Times New Roman" w:hAnsi="Times New Roman"/>
          <w:sz w:val="24"/>
          <w:szCs w:val="24"/>
        </w:rPr>
        <w:t xml:space="preserve">ed further into by how well pre-service </w:t>
      </w:r>
      <w:r w:rsidRPr="00B3690A">
        <w:rPr>
          <w:rFonts w:ascii="Times New Roman" w:hAnsi="Times New Roman"/>
          <w:sz w:val="24"/>
          <w:szCs w:val="24"/>
        </w:rPr>
        <w:t xml:space="preserve">teachers and new teachers feel that they are prepared to work with parents. As a teacher, and especially as a special education teacher, one needs to know how to work with parents and meet the needs of what the parent wants and what is best for the child. Without the knowledge of knowing how to properly do these things, the teacher is left to improvise. This may lead the teacher, like Mrs. Black’s teacher, to not want to take the lead in a child’s education. </w:t>
      </w:r>
    </w:p>
    <w:p w:rsidR="00B3690A" w:rsidRPr="00B3690A" w:rsidRDefault="00B3690A" w:rsidP="00980345">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 xml:space="preserve">Another path </w:t>
      </w:r>
      <w:r w:rsidR="00035529">
        <w:rPr>
          <w:rFonts w:ascii="Times New Roman" w:hAnsi="Times New Roman"/>
          <w:sz w:val="24"/>
          <w:szCs w:val="24"/>
        </w:rPr>
        <w:t xml:space="preserve">for </w:t>
      </w:r>
      <w:r w:rsidRPr="00B3690A">
        <w:rPr>
          <w:rFonts w:ascii="Times New Roman" w:hAnsi="Times New Roman"/>
          <w:sz w:val="24"/>
          <w:szCs w:val="24"/>
        </w:rPr>
        <w:t>fu</w:t>
      </w:r>
      <w:r w:rsidR="00035529">
        <w:rPr>
          <w:rFonts w:ascii="Times New Roman" w:hAnsi="Times New Roman"/>
          <w:sz w:val="24"/>
          <w:szCs w:val="24"/>
        </w:rPr>
        <w:t>ture research could look into</w:t>
      </w:r>
      <w:r w:rsidRPr="00B3690A">
        <w:rPr>
          <w:rFonts w:ascii="Times New Roman" w:hAnsi="Times New Roman"/>
          <w:sz w:val="24"/>
          <w:szCs w:val="24"/>
        </w:rPr>
        <w:t xml:space="preserve"> easier ways for parents and teachers to form partnerships. From my data it was found that the parents utilized easier to access partnership types, such as communicating and learning at home. If partnership types such as volunteering and collaborating with the community were as easy to utilize as the above mentioned partnerships, then parents could be more apt to utilize them. If more partnership types </w:t>
      </w:r>
      <w:r w:rsidRPr="00B3690A">
        <w:rPr>
          <w:rFonts w:ascii="Times New Roman" w:hAnsi="Times New Roman"/>
          <w:sz w:val="24"/>
          <w:szCs w:val="24"/>
        </w:rPr>
        <w:lastRenderedPageBreak/>
        <w:t>(not only between parents and teachers but between all of the teachers concerned with a child’s education) were easier to use, then it could possibly lead to there being more collaboration and communication between all parties involved in a child’s instruction. This, in turn, could help make IEP meeting run more fluently.</w:t>
      </w:r>
      <w:r w:rsidR="00C83B9C">
        <w:rPr>
          <w:rFonts w:ascii="Times New Roman" w:hAnsi="Times New Roman"/>
          <w:sz w:val="24"/>
          <w:szCs w:val="24"/>
        </w:rPr>
        <w:t xml:space="preserve"> The question remains how do we make these other partnership types more accessible and/or user friendly?</w:t>
      </w:r>
    </w:p>
    <w:p w:rsidR="00B3690A" w:rsidRPr="00B3690A" w:rsidRDefault="00B3690A" w:rsidP="00980345">
      <w:pPr>
        <w:autoSpaceDE w:val="0"/>
        <w:autoSpaceDN w:val="0"/>
        <w:adjustRightInd w:val="0"/>
        <w:spacing w:after="0" w:line="480" w:lineRule="auto"/>
        <w:rPr>
          <w:rFonts w:ascii="Times New Roman" w:hAnsi="Times New Roman"/>
          <w:b/>
          <w:sz w:val="24"/>
          <w:szCs w:val="24"/>
        </w:rPr>
      </w:pPr>
      <w:r w:rsidRPr="00B3690A">
        <w:rPr>
          <w:rFonts w:ascii="Times New Roman" w:hAnsi="Times New Roman"/>
          <w:b/>
          <w:sz w:val="24"/>
          <w:szCs w:val="24"/>
        </w:rPr>
        <w:t>Final Thoughts</w:t>
      </w:r>
    </w:p>
    <w:p w:rsidR="00B3690A" w:rsidRPr="00B3690A" w:rsidRDefault="00B3690A" w:rsidP="00980345">
      <w:pPr>
        <w:autoSpaceDE w:val="0"/>
        <w:autoSpaceDN w:val="0"/>
        <w:adjustRightInd w:val="0"/>
        <w:spacing w:after="0" w:line="480" w:lineRule="auto"/>
        <w:rPr>
          <w:rFonts w:ascii="Times New Roman" w:hAnsi="Times New Roman"/>
          <w:b/>
          <w:sz w:val="24"/>
          <w:szCs w:val="24"/>
        </w:rPr>
      </w:pPr>
      <w:r w:rsidRPr="00B3690A">
        <w:rPr>
          <w:rFonts w:ascii="Times New Roman" w:hAnsi="Times New Roman"/>
          <w:b/>
          <w:sz w:val="24"/>
          <w:szCs w:val="24"/>
        </w:rPr>
        <w:tab/>
      </w:r>
      <w:r w:rsidRPr="00B3690A">
        <w:rPr>
          <w:rFonts w:ascii="Times New Roman" w:hAnsi="Times New Roman"/>
          <w:sz w:val="24"/>
          <w:szCs w:val="24"/>
        </w:rPr>
        <w:t>From the interviews it seemed that most parents seem to lean towards communicating</w:t>
      </w:r>
      <w:r w:rsidR="00C83B9C">
        <w:rPr>
          <w:rFonts w:ascii="Times New Roman" w:hAnsi="Times New Roman"/>
          <w:sz w:val="24"/>
          <w:szCs w:val="24"/>
        </w:rPr>
        <w:t xml:space="preserve"> and learning at home</w:t>
      </w:r>
      <w:r w:rsidRPr="00B3690A">
        <w:rPr>
          <w:rFonts w:ascii="Times New Roman" w:hAnsi="Times New Roman"/>
          <w:sz w:val="24"/>
          <w:szCs w:val="24"/>
        </w:rPr>
        <w:t xml:space="preserve"> as their main partnership </w:t>
      </w:r>
      <w:r w:rsidR="00C83B9C">
        <w:rPr>
          <w:rFonts w:ascii="Times New Roman" w:hAnsi="Times New Roman"/>
          <w:sz w:val="24"/>
          <w:szCs w:val="24"/>
        </w:rPr>
        <w:t xml:space="preserve">types </w:t>
      </w:r>
      <w:r w:rsidRPr="00B3690A">
        <w:rPr>
          <w:rFonts w:ascii="Times New Roman" w:hAnsi="Times New Roman"/>
          <w:sz w:val="24"/>
          <w:szCs w:val="24"/>
        </w:rPr>
        <w:t xml:space="preserve">with teachers. It is also shown through the interviews that parents do not only rely on one specific partnership type. As a future educator, this has helped me see how I can work with parents. From my experience, I hope to further explore the relationships between all people involved in a child’s education. This can better my understanding of how to advance a child’s education. </w:t>
      </w:r>
    </w:p>
    <w:p w:rsidR="00B81688" w:rsidRDefault="00B3690A" w:rsidP="00B81688">
      <w:pPr>
        <w:autoSpaceDE w:val="0"/>
        <w:autoSpaceDN w:val="0"/>
        <w:adjustRightInd w:val="0"/>
        <w:spacing w:after="0" w:line="480" w:lineRule="auto"/>
        <w:rPr>
          <w:rFonts w:ascii="Times New Roman" w:hAnsi="Times New Roman"/>
          <w:sz w:val="24"/>
          <w:szCs w:val="24"/>
        </w:rPr>
      </w:pPr>
      <w:r w:rsidRPr="00B3690A">
        <w:rPr>
          <w:rFonts w:ascii="Times New Roman" w:hAnsi="Times New Roman"/>
          <w:sz w:val="24"/>
          <w:szCs w:val="24"/>
        </w:rPr>
        <w:tab/>
        <w:t>My research has taught me how to become more confident as a teacher when working with parents. The parents from the interview</w:t>
      </w:r>
      <w:r w:rsidR="00C83B9C">
        <w:rPr>
          <w:rFonts w:ascii="Times New Roman" w:hAnsi="Times New Roman"/>
          <w:sz w:val="24"/>
          <w:szCs w:val="24"/>
        </w:rPr>
        <w:t>s</w:t>
      </w:r>
      <w:r w:rsidRPr="00B3690A">
        <w:rPr>
          <w:rFonts w:ascii="Times New Roman" w:hAnsi="Times New Roman"/>
          <w:sz w:val="24"/>
          <w:szCs w:val="24"/>
        </w:rPr>
        <w:t xml:space="preserve">, like many others, just want to help their child grow as a student and want the special education teacher to work with them. These parents were trying to explain their experiences and frustrations </w:t>
      </w:r>
      <w:r w:rsidR="00C83B9C">
        <w:rPr>
          <w:rFonts w:ascii="Times New Roman" w:hAnsi="Times New Roman"/>
          <w:sz w:val="24"/>
          <w:szCs w:val="24"/>
        </w:rPr>
        <w:t>to</w:t>
      </w:r>
      <w:r w:rsidRPr="00B3690A">
        <w:rPr>
          <w:rFonts w:ascii="Times New Roman" w:hAnsi="Times New Roman"/>
          <w:sz w:val="24"/>
          <w:szCs w:val="24"/>
        </w:rPr>
        <w:t xml:space="preserve"> a willing listener, so that maybe their thoughts would be helpful in some way. Mrs. Black, Mrs. Smithfield and Mrs. Cousins were not only trying to help their child to succeed by getting their thoughts out in the open but were trying to, hopefully, advocate to help teach future parents and teachers. </w:t>
      </w:r>
    </w:p>
    <w:p w:rsidR="00520C89" w:rsidRDefault="00B81688" w:rsidP="00F11A62">
      <w:pPr>
        <w:jc w:val="center"/>
      </w:pPr>
      <w:r>
        <w:br w:type="page"/>
      </w:r>
    </w:p>
    <w:p w:rsidR="00520C89" w:rsidRPr="00520C89" w:rsidRDefault="00520C89" w:rsidP="00520C89">
      <w:pPr>
        <w:pStyle w:val="Heading1"/>
        <w:spacing w:before="0" w:after="0" w:line="480" w:lineRule="auto"/>
        <w:jc w:val="center"/>
        <w:rPr>
          <w:rFonts w:ascii="Times New Roman" w:hAnsi="Times New Roman"/>
          <w:sz w:val="24"/>
          <w:szCs w:val="24"/>
        </w:rPr>
      </w:pPr>
      <w:bookmarkStart w:id="4" w:name="_Toc319843821"/>
      <w:r w:rsidRPr="00520C89">
        <w:rPr>
          <w:rFonts w:ascii="Times New Roman" w:hAnsi="Times New Roman"/>
          <w:sz w:val="24"/>
          <w:szCs w:val="24"/>
        </w:rPr>
        <w:lastRenderedPageBreak/>
        <w:t>Appendix A</w:t>
      </w:r>
      <w:bookmarkEnd w:id="4"/>
    </w:p>
    <w:p w:rsidR="00F11A62" w:rsidRPr="00520C89" w:rsidRDefault="00F11A62" w:rsidP="00F11A62">
      <w:pPr>
        <w:jc w:val="center"/>
        <w:rPr>
          <w:rFonts w:ascii="Times New Roman" w:hAnsi="Times New Roman"/>
          <w:sz w:val="24"/>
          <w:szCs w:val="24"/>
        </w:rPr>
      </w:pPr>
      <w:r w:rsidRPr="00520C89">
        <w:rPr>
          <w:rFonts w:ascii="Times New Roman" w:hAnsi="Times New Roman"/>
          <w:sz w:val="24"/>
          <w:szCs w:val="24"/>
        </w:rPr>
        <w:t>Recruitment Flyer</w:t>
      </w:r>
    </w:p>
    <w:p w:rsidR="00F11A62" w:rsidRPr="00F11A62" w:rsidRDefault="00F11A62" w:rsidP="00F11A62">
      <w:pPr>
        <w:spacing w:after="0" w:line="240" w:lineRule="auto"/>
        <w:jc w:val="center"/>
        <w:rPr>
          <w:rFonts w:ascii="Times New Roman" w:hAnsi="Times New Roman"/>
          <w:sz w:val="24"/>
          <w:szCs w:val="24"/>
        </w:rPr>
      </w:pPr>
      <w:r w:rsidRPr="00520C89">
        <w:rPr>
          <w:rFonts w:ascii="Times New Roman" w:hAnsi="Times New Roman"/>
          <w:noProof/>
          <w:sz w:val="24"/>
          <w:szCs w:val="24"/>
        </w:rPr>
        <w:drawing>
          <wp:inline distT="0" distB="0" distL="0" distR="0">
            <wp:extent cx="1579245" cy="1579245"/>
            <wp:effectExtent l="19050" t="0" r="1905" b="0"/>
            <wp:docPr id="15" name="Picture 1" descr="http://www.logosoftwear.com/embroideryclipart/School.ABC%20School%20Slate.(SC1000).(1.66x2.17)6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gosoftwear.com/embroideryclipart/School.ABC%20School%20Slate.(SC1000).(1.66x2.17)6109.jpg"/>
                    <pic:cNvPicPr>
                      <a:picLocks noChangeAspect="1" noChangeArrowheads="1"/>
                    </pic:cNvPicPr>
                  </pic:nvPicPr>
                  <pic:blipFill>
                    <a:blip r:embed="rId12" cstate="print"/>
                    <a:srcRect/>
                    <a:stretch>
                      <a:fillRect/>
                    </a:stretch>
                  </pic:blipFill>
                  <pic:spPr bwMode="auto">
                    <a:xfrm>
                      <a:off x="0" y="0"/>
                      <a:ext cx="1579245" cy="1579245"/>
                    </a:xfrm>
                    <a:prstGeom prst="rect">
                      <a:avLst/>
                    </a:prstGeom>
                    <a:noFill/>
                    <a:ln w="9525">
                      <a:noFill/>
                      <a:miter lim="800000"/>
                      <a:headEnd/>
                      <a:tailEnd/>
                    </a:ln>
                  </pic:spPr>
                </pic:pic>
              </a:graphicData>
            </a:graphic>
          </wp:inline>
        </w:drawing>
      </w:r>
    </w:p>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Parent Volunteers Needed</w:t>
      </w:r>
    </w:p>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For Research Study</w:t>
      </w:r>
    </w:p>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On Parent-Teacher Partnerships in Special Education</w:t>
      </w:r>
    </w:p>
    <w:p w:rsidR="00F11A62" w:rsidRPr="00F11A62" w:rsidRDefault="00F11A62" w:rsidP="00F11A62">
      <w:pPr>
        <w:spacing w:after="0" w:line="240" w:lineRule="auto"/>
        <w:rPr>
          <w:rFonts w:ascii="Times New Roman" w:hAnsi="Times New Roman"/>
          <w:sz w:val="40"/>
          <w:szCs w:val="40"/>
        </w:rPr>
      </w:pPr>
    </w:p>
    <w:p w:rsidR="00F11A62" w:rsidRPr="00F11A62" w:rsidRDefault="00F11A62" w:rsidP="00F11A62">
      <w:pPr>
        <w:numPr>
          <w:ilvl w:val="0"/>
          <w:numId w:val="5"/>
        </w:numPr>
        <w:spacing w:after="0" w:line="240" w:lineRule="auto"/>
        <w:contextualSpacing/>
        <w:rPr>
          <w:rFonts w:ascii="Times New Roman" w:hAnsi="Times New Roman"/>
          <w:sz w:val="24"/>
          <w:szCs w:val="24"/>
        </w:rPr>
      </w:pPr>
      <w:r w:rsidRPr="00F11A62">
        <w:rPr>
          <w:rFonts w:ascii="Times New Roman" w:hAnsi="Times New Roman"/>
          <w:sz w:val="24"/>
          <w:szCs w:val="24"/>
        </w:rPr>
        <w:t>Are you a parent of a child currently receiving special education services in the elementary or middle school grade levels?</w:t>
      </w:r>
    </w:p>
    <w:p w:rsidR="00F11A62" w:rsidRPr="00F11A62" w:rsidRDefault="00F11A62" w:rsidP="00F11A62">
      <w:pPr>
        <w:numPr>
          <w:ilvl w:val="0"/>
          <w:numId w:val="5"/>
        </w:numPr>
        <w:spacing w:after="0" w:line="240" w:lineRule="auto"/>
        <w:contextualSpacing/>
        <w:rPr>
          <w:rFonts w:ascii="Times New Roman" w:hAnsi="Times New Roman"/>
          <w:sz w:val="24"/>
          <w:szCs w:val="24"/>
        </w:rPr>
      </w:pPr>
      <w:r w:rsidRPr="00F11A62">
        <w:rPr>
          <w:rFonts w:ascii="Times New Roman" w:hAnsi="Times New Roman"/>
          <w:sz w:val="24"/>
          <w:szCs w:val="24"/>
        </w:rPr>
        <w:t>Would you be willing to share your story?</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jc w:val="center"/>
        <w:rPr>
          <w:rFonts w:ascii="Times New Roman" w:hAnsi="Times New Roman"/>
          <w:color w:val="000000"/>
          <w:sz w:val="24"/>
          <w:szCs w:val="24"/>
        </w:rPr>
      </w:pPr>
      <w:r w:rsidRPr="00F11A62">
        <w:rPr>
          <w:rFonts w:ascii="Times New Roman" w:hAnsi="Times New Roman"/>
          <w:sz w:val="24"/>
          <w:szCs w:val="24"/>
        </w:rPr>
        <w:t xml:space="preserve">My name is Cassandra Braley and </w:t>
      </w:r>
      <w:r w:rsidRPr="00F11A62">
        <w:rPr>
          <w:rFonts w:ascii="Times New Roman" w:hAnsi="Times New Roman"/>
          <w:color w:val="000000"/>
          <w:sz w:val="24"/>
          <w:szCs w:val="24"/>
        </w:rPr>
        <w:t>I am an undergraduate student at Rhode Island College doing an Honor's research project on Parent-Teacher Partnerships in Special Education. For my research study, I am interested in interviewing five parents of children who have been identified for special education services for mild to moderate disabilities at the elementary or middle school levels.  Specifically, I am interested in interviewing parents about their experiences with their partnership with their child’s special education teacher. Please feel free to email or call me about any questions you may have or if you would like to participate. I would like to interview you for about one hour. Thank you.</w:t>
      </w:r>
    </w:p>
    <w:p w:rsidR="00F11A62" w:rsidRPr="00F11A62" w:rsidRDefault="00F11A62" w:rsidP="00F11A62">
      <w:pPr>
        <w:spacing w:after="0" w:line="240" w:lineRule="auto"/>
        <w:jc w:val="center"/>
        <w:rPr>
          <w:rFonts w:ascii="Times New Roman" w:hAnsi="Times New Roman"/>
          <w:color w:val="000000"/>
          <w:sz w:val="24"/>
          <w:szCs w:val="24"/>
        </w:rPr>
      </w:pPr>
      <w:hyperlink r:id="rId13" w:history="1">
        <w:r w:rsidRPr="00520C89">
          <w:rPr>
            <w:rFonts w:ascii="Times New Roman" w:hAnsi="Times New Roman"/>
            <w:color w:val="0000FF"/>
            <w:sz w:val="24"/>
            <w:szCs w:val="24"/>
            <w:u w:val="single"/>
          </w:rPr>
          <w:t>Cbraley_4897@email.ric.edu</w:t>
        </w:r>
      </w:hyperlink>
      <w:r w:rsidRPr="00F11A62">
        <w:rPr>
          <w:rFonts w:ascii="Times New Roman" w:hAnsi="Times New Roman"/>
          <w:color w:val="000000"/>
          <w:sz w:val="24"/>
          <w:szCs w:val="24"/>
        </w:rPr>
        <w:t xml:space="preserve"> or 401-439-5930</w:t>
      </w:r>
    </w:p>
    <w:p w:rsidR="00F11A62" w:rsidRPr="00F11A62" w:rsidRDefault="00520C89" w:rsidP="00F11A62">
      <w:pPr>
        <w:spacing w:after="0" w:line="240" w:lineRule="auto"/>
        <w:jc w:val="center"/>
        <w:rPr>
          <w:rFonts w:ascii="Times New Roman" w:hAnsi="Times New Roman"/>
          <w:sz w:val="32"/>
          <w:szCs w:val="32"/>
        </w:rPr>
      </w:pPr>
      <w:r>
        <w:rPr>
          <w:rFonts w:ascii="Times New Roman" w:hAnsi="Times New Roman"/>
          <w:noProof/>
          <w:color w:val="000000"/>
          <w:sz w:val="24"/>
          <w:szCs w:val="24"/>
        </w:rPr>
        <w:pict>
          <v:shapetype id="_x0000_t202" coordsize="21600,21600" o:spt="202" path="m,l,21600r21600,l21600,xe">
            <v:stroke joinstyle="miter"/>
            <v:path gradientshapeok="t" o:connecttype="rect"/>
          </v:shapetype>
          <v:shape id="_x0000_s1051" type="#_x0000_t202" style="position:absolute;left:0;text-align:left;margin-left:374.9pt;margin-top:2.85pt;width:80.1pt;height:157.05pt;z-index:251671552;mso-width-relative:margin;mso-height-relative:margin">
            <v:shadow offset="0" offset2="-4pt"/>
            <o:extrusion v:ext="view" rotationangle=",5"/>
            <v:textbox style="layout-flow:vertical;mso-layout-flow-alt:bottom-to-top;mso-fit-shape-to-text:t">
              <w:txbxContent>
                <w:p w:rsidR="00520C89" w:rsidRPr="00520C89" w:rsidRDefault="00520C89" w:rsidP="00520C89">
                  <w:pPr>
                    <w:spacing w:after="0" w:line="240" w:lineRule="auto"/>
                    <w:rPr>
                      <w:rFonts w:ascii="Times New Roman" w:hAnsi="Times New Roman"/>
                    </w:rPr>
                  </w:pPr>
                  <w:r w:rsidRPr="00520C89">
                    <w:rPr>
                      <w:rFonts w:ascii="Times New Roman" w:hAnsi="Times New Roman"/>
                    </w:rPr>
                    <w:t>Parent-Teacher Partnership in Special Education Research</w:t>
                  </w:r>
                </w:p>
                <w:p w:rsidR="00520C89" w:rsidRPr="00520C89" w:rsidRDefault="00520C89" w:rsidP="00520C89">
                  <w:pPr>
                    <w:spacing w:after="0" w:line="240" w:lineRule="auto"/>
                    <w:rPr>
                      <w:rFonts w:ascii="Times New Roman" w:hAnsi="Times New Roman"/>
                    </w:rPr>
                  </w:pPr>
                  <w:r w:rsidRPr="00520C89">
                    <w:rPr>
                      <w:rFonts w:ascii="Times New Roman" w:hAnsi="Times New Roman"/>
                    </w:rPr>
                    <w:t>Cassandra Braley</w:t>
                  </w:r>
                </w:p>
                <w:p w:rsidR="00520C89" w:rsidRPr="00520C89" w:rsidRDefault="00520C89" w:rsidP="00520C89">
                  <w:pPr>
                    <w:spacing w:after="0" w:line="240" w:lineRule="auto"/>
                    <w:rPr>
                      <w:rFonts w:ascii="Times New Roman" w:hAnsi="Times New Roman"/>
                    </w:rPr>
                  </w:pPr>
                  <w:hyperlink r:id="rId14" w:history="1">
                    <w:r w:rsidRPr="00520C89">
                      <w:rPr>
                        <w:rStyle w:val="Hyperlink"/>
                        <w:rFonts w:ascii="Times New Roman" w:hAnsi="Times New Roman"/>
                      </w:rPr>
                      <w:t>Cbraley_4897@email.ric.edu</w:t>
                    </w:r>
                  </w:hyperlink>
                  <w:r w:rsidRPr="00520C89">
                    <w:rPr>
                      <w:rFonts w:ascii="Times New Roman" w:hAnsi="Times New Roman"/>
                    </w:rPr>
                    <w:t xml:space="preserve"> </w:t>
                  </w:r>
                </w:p>
                <w:p w:rsidR="00520C89" w:rsidRPr="00520C89" w:rsidRDefault="00520C89" w:rsidP="00520C89">
                  <w:pPr>
                    <w:spacing w:after="0" w:line="240" w:lineRule="auto"/>
                    <w:rPr>
                      <w:rFonts w:ascii="Times New Roman" w:hAnsi="Times New Roman"/>
                    </w:rPr>
                  </w:pPr>
                  <w:r w:rsidRPr="00520C89">
                    <w:rPr>
                      <w:rFonts w:ascii="Times New Roman" w:hAnsi="Times New Roman"/>
                    </w:rPr>
                    <w:t>401-439-5930</w:t>
                  </w:r>
                </w:p>
              </w:txbxContent>
            </v:textbox>
          </v:shape>
        </w:pict>
      </w:r>
      <w:r>
        <w:rPr>
          <w:rFonts w:ascii="Times New Roman" w:hAnsi="Times New Roman"/>
          <w:noProof/>
          <w:color w:val="000000"/>
          <w:sz w:val="24"/>
          <w:szCs w:val="24"/>
        </w:rPr>
        <w:pict>
          <v:shape id="_x0000_s1050" type="#_x0000_t202" style="position:absolute;left:0;text-align:left;margin-left:294.8pt;margin-top:2.85pt;width:80.1pt;height:157.05pt;z-index:251670528;mso-width-relative:margin;mso-height-relative:margin">
            <v:shadow offset="0" offset2="-4pt"/>
            <o:extrusion v:ext="view" rotationangle=",5"/>
            <v:textbox style="layout-flow:vertical;mso-layout-flow-alt:bottom-to-top;mso-fit-shape-to-text:t">
              <w:txbxContent>
                <w:p w:rsidR="00520C89" w:rsidRPr="00520C89" w:rsidRDefault="00520C89" w:rsidP="00520C89">
                  <w:pPr>
                    <w:spacing w:after="0" w:line="240" w:lineRule="auto"/>
                    <w:rPr>
                      <w:rFonts w:ascii="Times New Roman" w:hAnsi="Times New Roman"/>
                    </w:rPr>
                  </w:pPr>
                  <w:r w:rsidRPr="00520C89">
                    <w:rPr>
                      <w:rFonts w:ascii="Times New Roman" w:hAnsi="Times New Roman"/>
                    </w:rPr>
                    <w:t>Parent-Teacher Partnership in Special Education Research</w:t>
                  </w:r>
                </w:p>
                <w:p w:rsidR="00520C89" w:rsidRPr="00520C89" w:rsidRDefault="00520C89" w:rsidP="00520C89">
                  <w:pPr>
                    <w:spacing w:after="0" w:line="240" w:lineRule="auto"/>
                    <w:rPr>
                      <w:rFonts w:ascii="Times New Roman" w:hAnsi="Times New Roman"/>
                    </w:rPr>
                  </w:pPr>
                  <w:r w:rsidRPr="00520C89">
                    <w:rPr>
                      <w:rFonts w:ascii="Times New Roman" w:hAnsi="Times New Roman"/>
                    </w:rPr>
                    <w:t>Cassandra Braley</w:t>
                  </w:r>
                </w:p>
                <w:p w:rsidR="00520C89" w:rsidRPr="00520C89" w:rsidRDefault="00520C89" w:rsidP="00520C89">
                  <w:pPr>
                    <w:spacing w:after="0" w:line="240" w:lineRule="auto"/>
                    <w:rPr>
                      <w:rFonts w:ascii="Times New Roman" w:hAnsi="Times New Roman"/>
                    </w:rPr>
                  </w:pPr>
                  <w:hyperlink r:id="rId15" w:history="1">
                    <w:r w:rsidRPr="00520C89">
                      <w:rPr>
                        <w:rStyle w:val="Hyperlink"/>
                        <w:rFonts w:ascii="Times New Roman" w:hAnsi="Times New Roman"/>
                      </w:rPr>
                      <w:t>Cbraley_4897@email.ric.edu</w:t>
                    </w:r>
                  </w:hyperlink>
                  <w:r w:rsidRPr="00520C89">
                    <w:rPr>
                      <w:rFonts w:ascii="Times New Roman" w:hAnsi="Times New Roman"/>
                    </w:rPr>
                    <w:t xml:space="preserve"> </w:t>
                  </w:r>
                </w:p>
                <w:p w:rsidR="00520C89" w:rsidRPr="00520C89" w:rsidRDefault="00520C89" w:rsidP="00520C89">
                  <w:pPr>
                    <w:spacing w:after="0" w:line="240" w:lineRule="auto"/>
                    <w:rPr>
                      <w:rFonts w:ascii="Times New Roman" w:hAnsi="Times New Roman"/>
                    </w:rPr>
                  </w:pPr>
                  <w:r w:rsidRPr="00520C89">
                    <w:rPr>
                      <w:rFonts w:ascii="Times New Roman" w:hAnsi="Times New Roman"/>
                    </w:rPr>
                    <w:t>401-439-5930</w:t>
                  </w:r>
                </w:p>
              </w:txbxContent>
            </v:textbox>
          </v:shape>
        </w:pict>
      </w:r>
      <w:r>
        <w:rPr>
          <w:rFonts w:ascii="Times New Roman" w:hAnsi="Times New Roman"/>
          <w:noProof/>
          <w:color w:val="000000"/>
          <w:sz w:val="24"/>
          <w:szCs w:val="24"/>
        </w:rPr>
        <w:pict>
          <v:shape id="_x0000_s1049" type="#_x0000_t202" style="position:absolute;left:0;text-align:left;margin-left:214.7pt;margin-top:2.85pt;width:80.1pt;height:157.05pt;z-index:251669504;mso-width-relative:margin;mso-height-relative:margin">
            <v:shadow offset="0" offset2="-4pt"/>
            <o:extrusion v:ext="view" rotationangle=",5"/>
            <v:textbox style="layout-flow:vertical;mso-layout-flow-alt:bottom-to-top;mso-fit-shape-to-text:t">
              <w:txbxContent>
                <w:p w:rsidR="00520C89" w:rsidRPr="00520C89" w:rsidRDefault="00520C89" w:rsidP="00520C89">
                  <w:pPr>
                    <w:spacing w:after="0" w:line="240" w:lineRule="auto"/>
                    <w:rPr>
                      <w:rFonts w:ascii="Times New Roman" w:hAnsi="Times New Roman"/>
                    </w:rPr>
                  </w:pPr>
                  <w:r w:rsidRPr="00520C89">
                    <w:rPr>
                      <w:rFonts w:ascii="Times New Roman" w:hAnsi="Times New Roman"/>
                    </w:rPr>
                    <w:t>Parent-Teacher Partnership in Special Education Research</w:t>
                  </w:r>
                </w:p>
                <w:p w:rsidR="00520C89" w:rsidRPr="00520C89" w:rsidRDefault="00520C89" w:rsidP="00520C89">
                  <w:pPr>
                    <w:spacing w:after="0" w:line="240" w:lineRule="auto"/>
                    <w:rPr>
                      <w:rFonts w:ascii="Times New Roman" w:hAnsi="Times New Roman"/>
                    </w:rPr>
                  </w:pPr>
                  <w:r w:rsidRPr="00520C89">
                    <w:rPr>
                      <w:rFonts w:ascii="Times New Roman" w:hAnsi="Times New Roman"/>
                    </w:rPr>
                    <w:t>Cassandra Braley</w:t>
                  </w:r>
                </w:p>
                <w:p w:rsidR="00520C89" w:rsidRPr="00520C89" w:rsidRDefault="00520C89" w:rsidP="00520C89">
                  <w:pPr>
                    <w:spacing w:after="0" w:line="240" w:lineRule="auto"/>
                    <w:rPr>
                      <w:rFonts w:ascii="Times New Roman" w:hAnsi="Times New Roman"/>
                    </w:rPr>
                  </w:pPr>
                  <w:hyperlink r:id="rId16" w:history="1">
                    <w:r w:rsidRPr="00520C89">
                      <w:rPr>
                        <w:rStyle w:val="Hyperlink"/>
                        <w:rFonts w:ascii="Times New Roman" w:hAnsi="Times New Roman"/>
                      </w:rPr>
                      <w:t>Cbraley_4897@email.ric.edu</w:t>
                    </w:r>
                  </w:hyperlink>
                  <w:r w:rsidRPr="00520C89">
                    <w:rPr>
                      <w:rFonts w:ascii="Times New Roman" w:hAnsi="Times New Roman"/>
                    </w:rPr>
                    <w:t xml:space="preserve"> </w:t>
                  </w:r>
                </w:p>
                <w:p w:rsidR="00520C89" w:rsidRPr="00520C89" w:rsidRDefault="00520C89" w:rsidP="00520C89">
                  <w:pPr>
                    <w:spacing w:after="0" w:line="240" w:lineRule="auto"/>
                    <w:rPr>
                      <w:rFonts w:ascii="Times New Roman" w:hAnsi="Times New Roman"/>
                    </w:rPr>
                  </w:pPr>
                  <w:r w:rsidRPr="00520C89">
                    <w:rPr>
                      <w:rFonts w:ascii="Times New Roman" w:hAnsi="Times New Roman"/>
                    </w:rPr>
                    <w:t>401-439-5930</w:t>
                  </w:r>
                </w:p>
              </w:txbxContent>
            </v:textbox>
          </v:shape>
        </w:pict>
      </w:r>
      <w:r>
        <w:rPr>
          <w:rFonts w:ascii="Times New Roman" w:hAnsi="Times New Roman"/>
          <w:noProof/>
          <w:color w:val="000000"/>
          <w:sz w:val="24"/>
          <w:szCs w:val="24"/>
        </w:rPr>
        <w:pict>
          <v:shape id="_x0000_s1048" type="#_x0000_t202" style="position:absolute;left:0;text-align:left;margin-left:134.6pt;margin-top:2.85pt;width:80.1pt;height:157.05pt;z-index:251668480;mso-width-relative:margin;mso-height-relative:margin">
            <v:shadow offset="0" offset2="-4pt"/>
            <o:extrusion v:ext="view" rotationangle=",5"/>
            <v:textbox style="layout-flow:vertical;mso-layout-flow-alt:bottom-to-top;mso-fit-shape-to-text:t">
              <w:txbxContent>
                <w:p w:rsidR="00520C89" w:rsidRPr="00520C89" w:rsidRDefault="00520C89" w:rsidP="00520C89">
                  <w:pPr>
                    <w:spacing w:after="0" w:line="240" w:lineRule="auto"/>
                    <w:rPr>
                      <w:rFonts w:ascii="Times New Roman" w:hAnsi="Times New Roman"/>
                    </w:rPr>
                  </w:pPr>
                  <w:r w:rsidRPr="00520C89">
                    <w:rPr>
                      <w:rFonts w:ascii="Times New Roman" w:hAnsi="Times New Roman"/>
                    </w:rPr>
                    <w:t>Parent-Teacher Partnership in Special Education Research</w:t>
                  </w:r>
                </w:p>
                <w:p w:rsidR="00520C89" w:rsidRPr="00520C89" w:rsidRDefault="00520C89" w:rsidP="00520C89">
                  <w:pPr>
                    <w:spacing w:after="0" w:line="240" w:lineRule="auto"/>
                    <w:rPr>
                      <w:rFonts w:ascii="Times New Roman" w:hAnsi="Times New Roman"/>
                    </w:rPr>
                  </w:pPr>
                  <w:r w:rsidRPr="00520C89">
                    <w:rPr>
                      <w:rFonts w:ascii="Times New Roman" w:hAnsi="Times New Roman"/>
                    </w:rPr>
                    <w:t>Cassandra Braley</w:t>
                  </w:r>
                </w:p>
                <w:p w:rsidR="00520C89" w:rsidRPr="00520C89" w:rsidRDefault="00520C89" w:rsidP="00520C89">
                  <w:pPr>
                    <w:spacing w:after="0" w:line="240" w:lineRule="auto"/>
                    <w:rPr>
                      <w:rFonts w:ascii="Times New Roman" w:hAnsi="Times New Roman"/>
                    </w:rPr>
                  </w:pPr>
                  <w:hyperlink r:id="rId17" w:history="1">
                    <w:r w:rsidRPr="00520C89">
                      <w:rPr>
                        <w:rStyle w:val="Hyperlink"/>
                        <w:rFonts w:ascii="Times New Roman" w:hAnsi="Times New Roman"/>
                      </w:rPr>
                      <w:t>Cbraley_4897@email.ric.edu</w:t>
                    </w:r>
                  </w:hyperlink>
                  <w:r w:rsidRPr="00520C89">
                    <w:rPr>
                      <w:rFonts w:ascii="Times New Roman" w:hAnsi="Times New Roman"/>
                    </w:rPr>
                    <w:t xml:space="preserve"> </w:t>
                  </w:r>
                </w:p>
                <w:p w:rsidR="00520C89" w:rsidRPr="00520C89" w:rsidRDefault="00520C89" w:rsidP="00520C89">
                  <w:pPr>
                    <w:spacing w:after="0" w:line="240" w:lineRule="auto"/>
                    <w:rPr>
                      <w:rFonts w:ascii="Times New Roman" w:hAnsi="Times New Roman"/>
                    </w:rPr>
                  </w:pPr>
                  <w:r w:rsidRPr="00520C89">
                    <w:rPr>
                      <w:rFonts w:ascii="Times New Roman" w:hAnsi="Times New Roman"/>
                    </w:rPr>
                    <w:t>401-439-5930</w:t>
                  </w:r>
                </w:p>
              </w:txbxContent>
            </v:textbox>
          </v:shape>
        </w:pict>
      </w:r>
      <w:r>
        <w:rPr>
          <w:rFonts w:ascii="Times New Roman" w:hAnsi="Times New Roman"/>
          <w:noProof/>
          <w:color w:val="000000"/>
          <w:sz w:val="32"/>
          <w:szCs w:val="32"/>
        </w:rPr>
        <w:pict>
          <v:shape id="_x0000_s1047" type="#_x0000_t202" style="position:absolute;left:0;text-align:left;margin-left:54.5pt;margin-top:2.85pt;width:80.1pt;height:157.05pt;z-index:251667456;mso-width-relative:margin;mso-height-relative:margin">
            <v:shadow offset="0" offset2="-4pt"/>
            <o:extrusion v:ext="view" rotationangle=",5"/>
            <v:textbox style="layout-flow:vertical;mso-layout-flow-alt:bottom-to-top;mso-fit-shape-to-text:t">
              <w:txbxContent>
                <w:p w:rsidR="00520C89" w:rsidRPr="00520C89" w:rsidRDefault="00520C89" w:rsidP="00520C89">
                  <w:pPr>
                    <w:spacing w:after="0" w:line="240" w:lineRule="auto"/>
                    <w:rPr>
                      <w:rFonts w:ascii="Times New Roman" w:hAnsi="Times New Roman"/>
                    </w:rPr>
                  </w:pPr>
                  <w:r w:rsidRPr="00520C89">
                    <w:rPr>
                      <w:rFonts w:ascii="Times New Roman" w:hAnsi="Times New Roman"/>
                    </w:rPr>
                    <w:t>Parent-Teacher Partnership in Special Education Research</w:t>
                  </w:r>
                </w:p>
                <w:p w:rsidR="00520C89" w:rsidRPr="00520C89" w:rsidRDefault="00520C89" w:rsidP="00520C89">
                  <w:pPr>
                    <w:spacing w:after="0" w:line="240" w:lineRule="auto"/>
                    <w:rPr>
                      <w:rFonts w:ascii="Times New Roman" w:hAnsi="Times New Roman"/>
                    </w:rPr>
                  </w:pPr>
                  <w:r w:rsidRPr="00520C89">
                    <w:rPr>
                      <w:rFonts w:ascii="Times New Roman" w:hAnsi="Times New Roman"/>
                    </w:rPr>
                    <w:t>Cassandra Braley</w:t>
                  </w:r>
                </w:p>
                <w:p w:rsidR="00520C89" w:rsidRPr="00520C89" w:rsidRDefault="00520C89" w:rsidP="00520C89">
                  <w:pPr>
                    <w:spacing w:after="0" w:line="240" w:lineRule="auto"/>
                    <w:rPr>
                      <w:rFonts w:ascii="Times New Roman" w:hAnsi="Times New Roman"/>
                    </w:rPr>
                  </w:pPr>
                  <w:hyperlink r:id="rId18" w:history="1">
                    <w:r w:rsidRPr="00520C89">
                      <w:rPr>
                        <w:rStyle w:val="Hyperlink"/>
                        <w:rFonts w:ascii="Times New Roman" w:hAnsi="Times New Roman"/>
                      </w:rPr>
                      <w:t>Cbraley_4897@email.ric.edu</w:t>
                    </w:r>
                  </w:hyperlink>
                  <w:r w:rsidRPr="00520C89">
                    <w:rPr>
                      <w:rFonts w:ascii="Times New Roman" w:hAnsi="Times New Roman"/>
                    </w:rPr>
                    <w:t xml:space="preserve"> </w:t>
                  </w:r>
                </w:p>
                <w:p w:rsidR="00520C89" w:rsidRPr="00520C89" w:rsidRDefault="00520C89" w:rsidP="00520C89">
                  <w:pPr>
                    <w:spacing w:after="0" w:line="240" w:lineRule="auto"/>
                    <w:rPr>
                      <w:rFonts w:ascii="Times New Roman" w:hAnsi="Times New Roman"/>
                    </w:rPr>
                  </w:pPr>
                  <w:r w:rsidRPr="00520C89">
                    <w:rPr>
                      <w:rFonts w:ascii="Times New Roman" w:hAnsi="Times New Roman"/>
                    </w:rPr>
                    <w:t>401-439-5930</w:t>
                  </w:r>
                </w:p>
              </w:txbxContent>
            </v:textbox>
          </v:shape>
        </w:pict>
      </w:r>
      <w:r>
        <w:rPr>
          <w:rFonts w:ascii="Times New Roman" w:hAnsi="Times New Roman"/>
          <w:noProof/>
          <w:color w:val="000000"/>
          <w:sz w:val="32"/>
          <w:szCs w:val="32"/>
        </w:rPr>
        <w:pict>
          <v:shape id="_x0000_s1046" type="#_x0000_t202" style="position:absolute;left:0;text-align:left;margin-left:-25.6pt;margin-top:2.85pt;width:86pt;height:157.05pt;z-index:251666432;mso-width-relative:margin;mso-height-relative:margin">
            <v:shadow offset="0" offset2="-4pt"/>
            <o:extrusion v:ext="view" rotationangle=",5"/>
            <v:textbox style="layout-flow:vertical;mso-layout-flow-alt:bottom-to-top;mso-fit-shape-to-text:t">
              <w:txbxContent>
                <w:p w:rsidR="00520C89" w:rsidRPr="00520C89" w:rsidRDefault="00520C89" w:rsidP="00520C89">
                  <w:pPr>
                    <w:spacing w:after="0" w:line="240" w:lineRule="auto"/>
                    <w:rPr>
                      <w:rFonts w:ascii="Times New Roman" w:hAnsi="Times New Roman"/>
                    </w:rPr>
                  </w:pPr>
                  <w:r w:rsidRPr="00520C89">
                    <w:rPr>
                      <w:rFonts w:ascii="Times New Roman" w:hAnsi="Times New Roman"/>
                    </w:rPr>
                    <w:t>Parent-Teacher Partnership in Special Education Research</w:t>
                  </w:r>
                </w:p>
                <w:p w:rsidR="00520C89" w:rsidRPr="00520C89" w:rsidRDefault="00520C89" w:rsidP="00520C89">
                  <w:pPr>
                    <w:spacing w:after="0" w:line="240" w:lineRule="auto"/>
                    <w:rPr>
                      <w:rFonts w:ascii="Times New Roman" w:hAnsi="Times New Roman"/>
                    </w:rPr>
                  </w:pPr>
                  <w:r w:rsidRPr="00520C89">
                    <w:rPr>
                      <w:rFonts w:ascii="Times New Roman" w:hAnsi="Times New Roman"/>
                    </w:rPr>
                    <w:t>Cassandra Braley</w:t>
                  </w:r>
                </w:p>
                <w:p w:rsidR="00520C89" w:rsidRPr="00520C89" w:rsidRDefault="00520C89" w:rsidP="00520C89">
                  <w:pPr>
                    <w:spacing w:after="0" w:line="240" w:lineRule="auto"/>
                    <w:rPr>
                      <w:rFonts w:ascii="Times New Roman" w:hAnsi="Times New Roman"/>
                    </w:rPr>
                  </w:pPr>
                  <w:hyperlink r:id="rId19" w:history="1">
                    <w:r w:rsidRPr="00520C89">
                      <w:rPr>
                        <w:rStyle w:val="Hyperlink"/>
                        <w:rFonts w:ascii="Times New Roman" w:hAnsi="Times New Roman"/>
                      </w:rPr>
                      <w:t>Cbraley_4897@email.ric.edu</w:t>
                    </w:r>
                  </w:hyperlink>
                  <w:r w:rsidRPr="00520C89">
                    <w:rPr>
                      <w:rFonts w:ascii="Times New Roman" w:hAnsi="Times New Roman"/>
                    </w:rPr>
                    <w:t xml:space="preserve"> </w:t>
                  </w:r>
                </w:p>
                <w:p w:rsidR="00520C89" w:rsidRPr="00520C89" w:rsidRDefault="00520C89" w:rsidP="00520C89">
                  <w:pPr>
                    <w:spacing w:after="0" w:line="240" w:lineRule="auto"/>
                    <w:rPr>
                      <w:rFonts w:ascii="Times New Roman" w:hAnsi="Times New Roman"/>
                    </w:rPr>
                  </w:pPr>
                  <w:r w:rsidRPr="00520C89">
                    <w:rPr>
                      <w:rFonts w:ascii="Times New Roman" w:hAnsi="Times New Roman"/>
                    </w:rPr>
                    <w:t>401-439-5930</w:t>
                  </w:r>
                </w:p>
              </w:txbxContent>
            </v:textbox>
          </v:shape>
        </w:pict>
      </w:r>
      <w:r w:rsidR="00F11A62" w:rsidRPr="00F11A62">
        <w:rPr>
          <w:rFonts w:ascii="Times New Roman" w:hAnsi="Times New Roman"/>
          <w:noProof/>
          <w:color w:val="000000"/>
          <w:sz w:val="32"/>
          <w:szCs w:val="32"/>
          <w:lang w:eastAsia="zh-TW"/>
        </w:rPr>
        <w:pict>
          <v:shape id="_x0000_s1038" type="#_x0000_t202" style="position:absolute;left:0;text-align:left;margin-left:-25.6pt;margin-top:2.85pt;width:86pt;height:157.05pt;z-index:251660288;mso-width-relative:margin;mso-height-relative:margin">
            <v:shadow offset="0" offset2="-4pt"/>
            <o:extrusion v:ext="view" rotationangle=",5"/>
            <v:textbox style="layout-flow:vertical;mso-layout-flow-alt:bottom-to-top;mso-fit-shape-to-text:t">
              <w:txbxContent>
                <w:p w:rsidR="00F11A62" w:rsidRPr="00520C89" w:rsidRDefault="00F11A62" w:rsidP="00520C89">
                  <w:pPr>
                    <w:spacing w:after="0" w:line="240" w:lineRule="auto"/>
                    <w:rPr>
                      <w:rFonts w:ascii="Times New Roman" w:hAnsi="Times New Roman"/>
                    </w:rPr>
                  </w:pPr>
                  <w:r w:rsidRPr="00520C89">
                    <w:rPr>
                      <w:rFonts w:ascii="Times New Roman" w:hAnsi="Times New Roman"/>
                    </w:rPr>
                    <w:t>Parent-Teacher Partnership in Special Education Research</w:t>
                  </w:r>
                </w:p>
                <w:p w:rsidR="00F11A62" w:rsidRPr="00520C89" w:rsidRDefault="00F11A62" w:rsidP="00520C89">
                  <w:pPr>
                    <w:spacing w:after="0" w:line="240" w:lineRule="auto"/>
                    <w:rPr>
                      <w:rFonts w:ascii="Times New Roman" w:hAnsi="Times New Roman"/>
                    </w:rPr>
                  </w:pPr>
                  <w:r w:rsidRPr="00520C89">
                    <w:rPr>
                      <w:rFonts w:ascii="Times New Roman" w:hAnsi="Times New Roman"/>
                    </w:rPr>
                    <w:t>Cassandra Braley</w:t>
                  </w:r>
                </w:p>
                <w:p w:rsidR="00F11A62" w:rsidRPr="00520C89" w:rsidRDefault="00F11A62" w:rsidP="00520C89">
                  <w:pPr>
                    <w:spacing w:after="0" w:line="240" w:lineRule="auto"/>
                    <w:rPr>
                      <w:rFonts w:ascii="Times New Roman" w:hAnsi="Times New Roman"/>
                    </w:rPr>
                  </w:pPr>
                  <w:hyperlink r:id="rId20" w:history="1">
                    <w:r w:rsidRPr="00520C89">
                      <w:rPr>
                        <w:rStyle w:val="Hyperlink"/>
                        <w:rFonts w:ascii="Times New Roman" w:hAnsi="Times New Roman"/>
                      </w:rPr>
                      <w:t>Cbraley_4897@email.ric.edu</w:t>
                    </w:r>
                  </w:hyperlink>
                  <w:r w:rsidRPr="00520C89">
                    <w:rPr>
                      <w:rFonts w:ascii="Times New Roman" w:hAnsi="Times New Roman"/>
                    </w:rPr>
                    <w:t xml:space="preserve"> </w:t>
                  </w:r>
                </w:p>
                <w:p w:rsidR="00F11A62" w:rsidRPr="00520C89" w:rsidRDefault="00F11A62" w:rsidP="00520C89">
                  <w:pPr>
                    <w:spacing w:after="0" w:line="240" w:lineRule="auto"/>
                    <w:rPr>
                      <w:rFonts w:ascii="Times New Roman" w:hAnsi="Times New Roman"/>
                    </w:rPr>
                  </w:pPr>
                  <w:r w:rsidRPr="00520C89">
                    <w:rPr>
                      <w:rFonts w:ascii="Times New Roman" w:hAnsi="Times New Roman"/>
                    </w:rPr>
                    <w:t>401-439-5930</w:t>
                  </w:r>
                </w:p>
              </w:txbxContent>
            </v:textbox>
          </v:shape>
        </w:pict>
      </w:r>
      <w:r w:rsidR="00F11A62" w:rsidRPr="00F11A62">
        <w:rPr>
          <w:rFonts w:ascii="Times New Roman" w:hAnsi="Times New Roman"/>
          <w:sz w:val="32"/>
          <w:szCs w:val="32"/>
        </w:rPr>
        <w:br w:type="page"/>
      </w:r>
    </w:p>
    <w:p w:rsidR="00520C89" w:rsidRPr="00520C89" w:rsidRDefault="00520C89" w:rsidP="00520C89">
      <w:pPr>
        <w:pStyle w:val="Heading1"/>
        <w:spacing w:before="0" w:after="0" w:line="480" w:lineRule="auto"/>
        <w:jc w:val="center"/>
        <w:rPr>
          <w:rFonts w:ascii="Times New Roman" w:hAnsi="Times New Roman"/>
          <w:sz w:val="24"/>
          <w:szCs w:val="24"/>
        </w:rPr>
      </w:pPr>
      <w:bookmarkStart w:id="5" w:name="_Toc319843822"/>
      <w:r w:rsidRPr="00520C89">
        <w:rPr>
          <w:rFonts w:ascii="Times New Roman" w:hAnsi="Times New Roman"/>
          <w:sz w:val="24"/>
          <w:szCs w:val="24"/>
        </w:rPr>
        <w:lastRenderedPageBreak/>
        <w:t>Appendix B</w:t>
      </w:r>
      <w:bookmarkEnd w:id="5"/>
    </w:p>
    <w:p w:rsidR="00F11A62" w:rsidRPr="00F11A62" w:rsidRDefault="00F11A62" w:rsidP="00F11A62">
      <w:pPr>
        <w:spacing w:after="0" w:line="240" w:lineRule="auto"/>
        <w:jc w:val="center"/>
        <w:rPr>
          <w:rFonts w:ascii="Times New Roman" w:hAnsi="Times New Roman"/>
          <w:b/>
          <w:i/>
          <w:sz w:val="24"/>
          <w:szCs w:val="24"/>
        </w:rPr>
      </w:pPr>
      <w:r w:rsidRPr="00F11A62">
        <w:rPr>
          <w:rFonts w:ascii="Times New Roman" w:hAnsi="Times New Roman"/>
          <w:b/>
          <w:sz w:val="24"/>
          <w:szCs w:val="24"/>
        </w:rPr>
        <w:t xml:space="preserve">Rhode Island College, Feinstein School of Education </w:t>
      </w:r>
    </w:p>
    <w:p w:rsidR="00F11A62" w:rsidRPr="00F11A62" w:rsidRDefault="00F11A62" w:rsidP="00F11A62">
      <w:pPr>
        <w:spacing w:after="0" w:line="240" w:lineRule="auto"/>
        <w:jc w:val="center"/>
        <w:rPr>
          <w:rFonts w:ascii="Times New Roman" w:hAnsi="Times New Roman"/>
          <w:b/>
          <w:sz w:val="24"/>
          <w:szCs w:val="24"/>
        </w:rPr>
      </w:pPr>
      <w:r w:rsidRPr="00F11A62">
        <w:rPr>
          <w:rFonts w:ascii="Times New Roman" w:hAnsi="Times New Roman"/>
          <w:b/>
          <w:sz w:val="24"/>
          <w:szCs w:val="24"/>
        </w:rPr>
        <w:t>Informed Adult Consent for Participation as a Subject in the Following Study:</w:t>
      </w:r>
    </w:p>
    <w:p w:rsidR="00F11A62" w:rsidRPr="00F11A62" w:rsidRDefault="00F11A62" w:rsidP="00F11A62">
      <w:pPr>
        <w:spacing w:after="0" w:line="240" w:lineRule="auto"/>
        <w:jc w:val="center"/>
        <w:rPr>
          <w:rFonts w:ascii="Times New Roman" w:hAnsi="Times New Roman"/>
          <w:b/>
          <w:i/>
          <w:sz w:val="24"/>
          <w:szCs w:val="24"/>
        </w:rPr>
      </w:pPr>
      <w:r w:rsidRPr="00F11A62">
        <w:rPr>
          <w:rFonts w:ascii="Times New Roman" w:hAnsi="Times New Roman"/>
          <w:b/>
          <w:i/>
          <w:sz w:val="24"/>
          <w:szCs w:val="24"/>
        </w:rPr>
        <w:t xml:space="preserve">Parent-Teacher Partnerships in Special Education </w:t>
      </w:r>
    </w:p>
    <w:p w:rsidR="00F11A62" w:rsidRPr="00F11A62" w:rsidRDefault="00F11A62" w:rsidP="00F11A62">
      <w:pPr>
        <w:spacing w:after="0" w:line="240" w:lineRule="auto"/>
        <w:jc w:val="center"/>
        <w:rPr>
          <w:rFonts w:ascii="Times New Roman" w:hAnsi="Times New Roman"/>
          <w:b/>
          <w:sz w:val="24"/>
          <w:szCs w:val="24"/>
        </w:rPr>
      </w:pPr>
      <w:r w:rsidRPr="00F11A62">
        <w:rPr>
          <w:rFonts w:ascii="Times New Roman" w:hAnsi="Times New Roman"/>
          <w:b/>
          <w:sz w:val="24"/>
          <w:szCs w:val="24"/>
        </w:rPr>
        <w:t>Investigator: Cassandra Braley</w:t>
      </w:r>
    </w:p>
    <w:p w:rsidR="00F11A62" w:rsidRPr="00F11A62" w:rsidRDefault="00F11A62" w:rsidP="00F11A62">
      <w:pPr>
        <w:spacing w:after="0" w:line="240" w:lineRule="auto"/>
        <w:jc w:val="center"/>
        <w:outlineLvl w:val="0"/>
        <w:rPr>
          <w:rFonts w:ascii="Times New Roman" w:hAnsi="Times New Roman"/>
          <w:b/>
          <w:sz w:val="24"/>
          <w:szCs w:val="24"/>
        </w:rPr>
      </w:pPr>
      <w:bookmarkStart w:id="6" w:name="_Toc319843823"/>
      <w:r w:rsidRPr="00F11A62">
        <w:rPr>
          <w:rFonts w:ascii="Times New Roman" w:hAnsi="Times New Roman"/>
          <w:b/>
          <w:sz w:val="24"/>
          <w:szCs w:val="24"/>
        </w:rPr>
        <w:t>Date Created: March 31, 2011</w:t>
      </w:r>
      <w:bookmarkEnd w:id="6"/>
    </w:p>
    <w:p w:rsidR="00F11A62" w:rsidRPr="00F11A62" w:rsidRDefault="00F11A62" w:rsidP="00F11A62">
      <w:pPr>
        <w:spacing w:after="0" w:line="240" w:lineRule="auto"/>
        <w:outlineLvl w:val="0"/>
        <w:rPr>
          <w:rFonts w:ascii="Times New Roman" w:hAnsi="Times New Roman"/>
          <w:b/>
          <w:sz w:val="24"/>
          <w:szCs w:val="24"/>
        </w:rPr>
      </w:pPr>
      <w:bookmarkStart w:id="7" w:name="_Toc319843824"/>
      <w:r w:rsidRPr="00F11A62">
        <w:rPr>
          <w:rFonts w:ascii="Times New Roman" w:hAnsi="Times New Roman"/>
          <w:b/>
          <w:sz w:val="24"/>
          <w:szCs w:val="24"/>
        </w:rPr>
        <w:t>Introduction:</w:t>
      </w:r>
      <w:bookmarkEnd w:id="7"/>
    </w:p>
    <w:p w:rsidR="00F11A62" w:rsidRPr="00F11A62" w:rsidRDefault="00F11A62" w:rsidP="00F11A62">
      <w:pPr>
        <w:numPr>
          <w:ilvl w:val="0"/>
          <w:numId w:val="7"/>
        </w:numPr>
        <w:spacing w:after="0" w:line="240" w:lineRule="auto"/>
        <w:rPr>
          <w:rFonts w:ascii="Times New Roman" w:hAnsi="Times New Roman"/>
          <w:sz w:val="24"/>
          <w:szCs w:val="24"/>
        </w:rPr>
      </w:pPr>
      <w:r w:rsidRPr="00F11A62">
        <w:rPr>
          <w:rFonts w:ascii="Times New Roman" w:hAnsi="Times New Roman"/>
          <w:sz w:val="24"/>
          <w:szCs w:val="24"/>
        </w:rPr>
        <w:t xml:space="preserve">You are being asked to be in a research study of parent-teacher partnerships in special education.  </w:t>
      </w:r>
    </w:p>
    <w:p w:rsidR="00F11A62" w:rsidRPr="00F11A62" w:rsidRDefault="00F11A62" w:rsidP="00F11A62">
      <w:pPr>
        <w:numPr>
          <w:ilvl w:val="0"/>
          <w:numId w:val="7"/>
        </w:numPr>
        <w:spacing w:after="0" w:line="240" w:lineRule="auto"/>
        <w:rPr>
          <w:rFonts w:ascii="Times New Roman" w:hAnsi="Times New Roman"/>
          <w:sz w:val="24"/>
          <w:szCs w:val="24"/>
        </w:rPr>
      </w:pPr>
      <w:r w:rsidRPr="00F11A62">
        <w:rPr>
          <w:rFonts w:ascii="Times New Roman" w:hAnsi="Times New Roman"/>
          <w:sz w:val="24"/>
          <w:szCs w:val="24"/>
        </w:rPr>
        <w:t xml:space="preserve">You were selected as a possible participant because you are the parent of an elementary, school-aged child who is identified as having mild to moderate disabilities.   </w:t>
      </w:r>
    </w:p>
    <w:p w:rsidR="00F11A62" w:rsidRPr="00F11A62" w:rsidRDefault="00F11A62" w:rsidP="00F11A62">
      <w:pPr>
        <w:numPr>
          <w:ilvl w:val="0"/>
          <w:numId w:val="7"/>
        </w:numPr>
        <w:spacing w:after="0" w:line="240" w:lineRule="auto"/>
        <w:rPr>
          <w:rFonts w:ascii="Times New Roman" w:hAnsi="Times New Roman"/>
          <w:sz w:val="24"/>
          <w:szCs w:val="24"/>
        </w:rPr>
      </w:pPr>
      <w:r w:rsidRPr="00F11A62">
        <w:rPr>
          <w:rFonts w:ascii="Times New Roman" w:hAnsi="Times New Roman"/>
          <w:sz w:val="24"/>
          <w:szCs w:val="24"/>
        </w:rPr>
        <w:t xml:space="preserve">I ask that you read this form and ask any questions that you may have before agreeing to be in the study. </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8" w:name="_Toc319843825"/>
      <w:r w:rsidRPr="00F11A62">
        <w:rPr>
          <w:rFonts w:ascii="Times New Roman" w:hAnsi="Times New Roman"/>
          <w:b/>
          <w:sz w:val="24"/>
          <w:szCs w:val="24"/>
        </w:rPr>
        <w:t>Purpose of Study:</w:t>
      </w:r>
      <w:bookmarkEnd w:id="8"/>
    </w:p>
    <w:p w:rsidR="00F11A62" w:rsidRPr="00F11A62" w:rsidRDefault="00F11A62" w:rsidP="00F11A62">
      <w:pPr>
        <w:numPr>
          <w:ilvl w:val="0"/>
          <w:numId w:val="17"/>
        </w:numPr>
        <w:spacing w:after="0" w:line="240" w:lineRule="auto"/>
        <w:ind w:left="360"/>
        <w:rPr>
          <w:rFonts w:ascii="Times New Roman" w:hAnsi="Times New Roman"/>
          <w:sz w:val="24"/>
          <w:szCs w:val="24"/>
        </w:rPr>
      </w:pPr>
      <w:r w:rsidRPr="00F11A62">
        <w:rPr>
          <w:rFonts w:ascii="Times New Roman" w:hAnsi="Times New Roman"/>
          <w:sz w:val="24"/>
          <w:szCs w:val="24"/>
        </w:rPr>
        <w:t>The purpose of this study is so I can learn about parent-teacher relationships in special education.  Through this research, I want to learn more about how parents view these partnerships and how they feel they can be made more effective.</w:t>
      </w:r>
    </w:p>
    <w:p w:rsidR="00F11A62" w:rsidRPr="00F11A62" w:rsidRDefault="00F11A62" w:rsidP="00F11A62">
      <w:pPr>
        <w:spacing w:after="0" w:line="240" w:lineRule="auto"/>
        <w:ind w:left="720"/>
        <w:rPr>
          <w:rFonts w:ascii="Times New Roman" w:hAnsi="Times New Roman"/>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9" w:name="_Toc319843826"/>
      <w:r w:rsidRPr="00F11A62">
        <w:rPr>
          <w:rFonts w:ascii="Times New Roman" w:hAnsi="Times New Roman"/>
          <w:b/>
          <w:sz w:val="24"/>
          <w:szCs w:val="24"/>
        </w:rPr>
        <w:t>Description of the Study Procedures:</w:t>
      </w:r>
      <w:bookmarkEnd w:id="9"/>
    </w:p>
    <w:p w:rsidR="00F11A62" w:rsidRPr="00F11A62" w:rsidRDefault="00F11A62" w:rsidP="00F11A62">
      <w:pPr>
        <w:numPr>
          <w:ilvl w:val="0"/>
          <w:numId w:val="8"/>
        </w:numPr>
        <w:spacing w:after="0" w:line="240" w:lineRule="auto"/>
        <w:rPr>
          <w:rFonts w:ascii="Times New Roman" w:hAnsi="Times New Roman"/>
          <w:b/>
          <w:sz w:val="24"/>
          <w:szCs w:val="24"/>
        </w:rPr>
      </w:pPr>
      <w:r w:rsidRPr="00F11A62">
        <w:rPr>
          <w:rFonts w:ascii="Times New Roman" w:hAnsi="Times New Roman"/>
          <w:sz w:val="24"/>
          <w:szCs w:val="24"/>
        </w:rPr>
        <w:t xml:space="preserve">If you agree to be in this study, I will conduct an interview with you lasting 30-45 minutes.  I will ask one open-ended question and follow-up with a series of prompts.  The interview will be audio-taped, and the researcher will create transcripts from the audio recordings for subsequent analysis.  </w:t>
      </w:r>
    </w:p>
    <w:p w:rsidR="00F11A62" w:rsidRPr="00F11A62" w:rsidRDefault="00F11A62" w:rsidP="00F11A62">
      <w:pPr>
        <w:spacing w:after="0" w:line="240" w:lineRule="auto"/>
        <w:ind w:left="360"/>
        <w:rPr>
          <w:rFonts w:ascii="Times New Roman" w:hAnsi="Times New Roman"/>
          <w:b/>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0" w:name="_Toc319843827"/>
      <w:r w:rsidRPr="00F11A62">
        <w:rPr>
          <w:rFonts w:ascii="Times New Roman" w:hAnsi="Times New Roman"/>
          <w:b/>
          <w:sz w:val="24"/>
          <w:szCs w:val="24"/>
        </w:rPr>
        <w:t>Risks/Discomforts of Being in the Study:</w:t>
      </w:r>
      <w:bookmarkEnd w:id="10"/>
    </w:p>
    <w:p w:rsidR="00F11A62" w:rsidRPr="00F11A62" w:rsidRDefault="00F11A62" w:rsidP="00F11A62">
      <w:pPr>
        <w:numPr>
          <w:ilvl w:val="0"/>
          <w:numId w:val="9"/>
        </w:numPr>
        <w:spacing w:after="0" w:line="240" w:lineRule="auto"/>
        <w:rPr>
          <w:rFonts w:ascii="Times New Roman" w:hAnsi="Times New Roman"/>
          <w:b/>
          <w:sz w:val="24"/>
          <w:szCs w:val="24"/>
        </w:rPr>
      </w:pPr>
      <w:r w:rsidRPr="00F11A62">
        <w:rPr>
          <w:rFonts w:ascii="Times New Roman" w:hAnsi="Times New Roman"/>
          <w:sz w:val="24"/>
          <w:szCs w:val="24"/>
        </w:rPr>
        <w:t xml:space="preserve">It is your right to discontinue the interview at any time.  It is also your right to only answer the questions you feel comfortable with.  </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Benefits of Being in the Study:</w:t>
      </w:r>
    </w:p>
    <w:p w:rsidR="00F11A62" w:rsidRPr="00F11A62" w:rsidRDefault="00F11A62" w:rsidP="00F11A62">
      <w:pPr>
        <w:numPr>
          <w:ilvl w:val="0"/>
          <w:numId w:val="10"/>
        </w:numPr>
        <w:spacing w:after="0" w:line="240" w:lineRule="auto"/>
        <w:rPr>
          <w:rFonts w:ascii="Times New Roman" w:hAnsi="Times New Roman"/>
          <w:sz w:val="24"/>
          <w:szCs w:val="24"/>
        </w:rPr>
      </w:pPr>
      <w:r w:rsidRPr="00F11A62">
        <w:rPr>
          <w:rFonts w:ascii="Times New Roman" w:hAnsi="Times New Roman"/>
          <w:sz w:val="24"/>
          <w:szCs w:val="24"/>
        </w:rPr>
        <w:t>The purpose of the study is to explore parent-teacher partnerships in special education.  An expected benefit of participating in this study is your contribution to research in this area.</w:t>
      </w:r>
    </w:p>
    <w:p w:rsidR="00F11A62" w:rsidRPr="00F11A62" w:rsidRDefault="00F11A62" w:rsidP="00F11A62">
      <w:pPr>
        <w:spacing w:after="0" w:line="240" w:lineRule="auto"/>
        <w:rPr>
          <w:rFonts w:ascii="Times New Roman" w:hAnsi="Times New Roman"/>
          <w:i/>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1" w:name="_Toc319843828"/>
      <w:r w:rsidRPr="00F11A62">
        <w:rPr>
          <w:rFonts w:ascii="Times New Roman" w:hAnsi="Times New Roman"/>
          <w:b/>
          <w:sz w:val="24"/>
          <w:szCs w:val="24"/>
        </w:rPr>
        <w:t>Payments:</w:t>
      </w:r>
      <w:bookmarkEnd w:id="11"/>
    </w:p>
    <w:p w:rsidR="00F11A62" w:rsidRPr="00F11A62" w:rsidRDefault="00F11A62" w:rsidP="00F11A62">
      <w:pPr>
        <w:numPr>
          <w:ilvl w:val="0"/>
          <w:numId w:val="11"/>
        </w:numPr>
        <w:spacing w:after="0" w:line="240" w:lineRule="auto"/>
        <w:rPr>
          <w:rFonts w:ascii="Times New Roman" w:hAnsi="Times New Roman"/>
          <w:sz w:val="24"/>
          <w:szCs w:val="24"/>
        </w:rPr>
      </w:pPr>
      <w:r w:rsidRPr="00F11A62">
        <w:rPr>
          <w:rFonts w:ascii="Times New Roman" w:hAnsi="Times New Roman"/>
          <w:sz w:val="24"/>
          <w:szCs w:val="24"/>
        </w:rPr>
        <w:t>There is no payment for participating in this study.</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2" w:name="_Toc319843829"/>
      <w:r w:rsidRPr="00F11A62">
        <w:rPr>
          <w:rFonts w:ascii="Times New Roman" w:hAnsi="Times New Roman"/>
          <w:b/>
          <w:sz w:val="24"/>
          <w:szCs w:val="24"/>
        </w:rPr>
        <w:t>Costs:</w:t>
      </w:r>
      <w:bookmarkEnd w:id="12"/>
    </w:p>
    <w:p w:rsidR="00F11A62" w:rsidRPr="00F11A62" w:rsidRDefault="00F11A62" w:rsidP="00F11A62">
      <w:pPr>
        <w:numPr>
          <w:ilvl w:val="0"/>
          <w:numId w:val="12"/>
        </w:numPr>
        <w:spacing w:after="0" w:line="240" w:lineRule="auto"/>
        <w:rPr>
          <w:rFonts w:ascii="Times New Roman" w:hAnsi="Times New Roman"/>
          <w:sz w:val="24"/>
          <w:szCs w:val="24"/>
        </w:rPr>
      </w:pPr>
      <w:r w:rsidRPr="00F11A62">
        <w:rPr>
          <w:rFonts w:ascii="Times New Roman" w:hAnsi="Times New Roman"/>
          <w:sz w:val="24"/>
          <w:szCs w:val="24"/>
        </w:rPr>
        <w:t xml:space="preserve">There is no cost to you to participate in this research study. </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3" w:name="_Toc319843830"/>
      <w:r w:rsidRPr="00F11A62">
        <w:rPr>
          <w:rFonts w:ascii="Times New Roman" w:hAnsi="Times New Roman"/>
          <w:b/>
          <w:sz w:val="24"/>
          <w:szCs w:val="24"/>
        </w:rPr>
        <w:t>Confidentiality:</w:t>
      </w:r>
      <w:bookmarkEnd w:id="13"/>
    </w:p>
    <w:p w:rsidR="00F11A62" w:rsidRPr="00F11A62" w:rsidRDefault="00F11A62" w:rsidP="00F11A62">
      <w:pPr>
        <w:numPr>
          <w:ilvl w:val="0"/>
          <w:numId w:val="13"/>
        </w:numPr>
        <w:spacing w:after="0" w:line="240" w:lineRule="auto"/>
        <w:rPr>
          <w:rFonts w:ascii="Times New Roman" w:hAnsi="Times New Roman"/>
          <w:sz w:val="24"/>
          <w:szCs w:val="24"/>
        </w:rPr>
      </w:pPr>
      <w:r w:rsidRPr="00F11A62">
        <w:rPr>
          <w:rFonts w:ascii="Times New Roman" w:hAnsi="Times New Roman"/>
          <w:sz w:val="24"/>
          <w:szCs w:val="24"/>
        </w:rPr>
        <w:t xml:space="preserve">The records of this study will be kept private.  In any sort of report I may publish, I will not include any information that will make it possible to identify a participant.  Research records will be kept in a secure file. </w:t>
      </w:r>
    </w:p>
    <w:p w:rsidR="00F11A62" w:rsidRPr="00F11A62" w:rsidRDefault="00F11A62" w:rsidP="00F11A62">
      <w:pPr>
        <w:numPr>
          <w:ilvl w:val="0"/>
          <w:numId w:val="13"/>
        </w:numPr>
        <w:spacing w:after="0" w:line="240" w:lineRule="auto"/>
        <w:rPr>
          <w:rFonts w:ascii="Times New Roman" w:hAnsi="Times New Roman"/>
          <w:i/>
          <w:sz w:val="24"/>
          <w:szCs w:val="24"/>
        </w:rPr>
      </w:pPr>
      <w:r w:rsidRPr="00F11A62">
        <w:rPr>
          <w:rFonts w:ascii="Times New Roman" w:hAnsi="Times New Roman"/>
          <w:sz w:val="24"/>
          <w:szCs w:val="24"/>
        </w:rPr>
        <w:lastRenderedPageBreak/>
        <w:t>All electronic information will be coded and secured using a password protected file.  Audiotapes will also be kept in a secure file and destroyed by the researcher after completion of the project.  Portions of audiotapes may be used for educational purposes, but no identifiable information will be included in those excerpts.</w:t>
      </w:r>
    </w:p>
    <w:p w:rsidR="00F11A62" w:rsidRPr="00F11A62" w:rsidRDefault="00F11A62" w:rsidP="00F11A62">
      <w:pPr>
        <w:numPr>
          <w:ilvl w:val="0"/>
          <w:numId w:val="13"/>
        </w:numPr>
        <w:spacing w:after="0" w:line="240" w:lineRule="auto"/>
        <w:rPr>
          <w:rFonts w:ascii="Times New Roman" w:hAnsi="Times New Roman"/>
          <w:sz w:val="24"/>
          <w:szCs w:val="24"/>
        </w:rPr>
      </w:pPr>
      <w:r w:rsidRPr="00F11A62">
        <w:rPr>
          <w:rFonts w:ascii="Times New Roman" w:hAnsi="Times New Roman"/>
          <w:sz w:val="24"/>
          <w:szCs w:val="24"/>
        </w:rPr>
        <w:t xml:space="preserve">Access to the records will be limited to the researcher and her dissertation committee; however, please note that the Institutional Review Board and internal Rhode Island College auditors may review the research records.  </w:t>
      </w:r>
    </w:p>
    <w:p w:rsidR="00F11A62" w:rsidRPr="00F11A62" w:rsidRDefault="00F11A62" w:rsidP="00F11A62">
      <w:pPr>
        <w:spacing w:after="0" w:line="240" w:lineRule="auto"/>
        <w:rPr>
          <w:rFonts w:ascii="Times New Roman" w:hAnsi="Times New Roman"/>
          <w:i/>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4" w:name="_Toc319843831"/>
      <w:r w:rsidRPr="00F11A62">
        <w:rPr>
          <w:rFonts w:ascii="Times New Roman" w:hAnsi="Times New Roman"/>
          <w:b/>
          <w:sz w:val="24"/>
          <w:szCs w:val="24"/>
        </w:rPr>
        <w:t>Voluntary Participation/Withdrawal:</w:t>
      </w:r>
      <w:bookmarkEnd w:id="14"/>
    </w:p>
    <w:p w:rsidR="00F11A62" w:rsidRPr="00F11A62" w:rsidRDefault="00F11A62" w:rsidP="00F11A62">
      <w:pPr>
        <w:numPr>
          <w:ilvl w:val="0"/>
          <w:numId w:val="6"/>
        </w:numPr>
        <w:spacing w:after="0" w:line="240" w:lineRule="auto"/>
        <w:rPr>
          <w:rFonts w:ascii="Times New Roman" w:hAnsi="Times New Roman"/>
          <w:sz w:val="24"/>
          <w:szCs w:val="24"/>
        </w:rPr>
      </w:pPr>
      <w:r w:rsidRPr="00F11A62">
        <w:rPr>
          <w:rFonts w:ascii="Times New Roman" w:hAnsi="Times New Roman"/>
          <w:sz w:val="24"/>
          <w:szCs w:val="24"/>
        </w:rPr>
        <w:t>Your participation is voluntary.  If you choose not to participate, it will not affect your current or future relations with Rhode Island College.</w:t>
      </w:r>
      <w:r w:rsidRPr="00F11A62">
        <w:rPr>
          <w:rFonts w:ascii="Times New Roman" w:hAnsi="Times New Roman"/>
          <w:i/>
          <w:sz w:val="24"/>
          <w:szCs w:val="24"/>
        </w:rPr>
        <w:t xml:space="preserve"> </w:t>
      </w:r>
    </w:p>
    <w:p w:rsidR="00F11A62" w:rsidRPr="00F11A62" w:rsidRDefault="00F11A62" w:rsidP="00F11A62">
      <w:pPr>
        <w:numPr>
          <w:ilvl w:val="0"/>
          <w:numId w:val="6"/>
        </w:numPr>
        <w:spacing w:after="0" w:line="240" w:lineRule="auto"/>
        <w:rPr>
          <w:rFonts w:ascii="Times New Roman" w:hAnsi="Times New Roman"/>
          <w:sz w:val="24"/>
          <w:szCs w:val="24"/>
        </w:rPr>
      </w:pPr>
      <w:r w:rsidRPr="00F11A62">
        <w:rPr>
          <w:rFonts w:ascii="Times New Roman" w:hAnsi="Times New Roman"/>
          <w:sz w:val="24"/>
          <w:szCs w:val="24"/>
        </w:rPr>
        <w:t xml:space="preserve">You are free to withdraw at any time, for whatever reason. </w:t>
      </w:r>
    </w:p>
    <w:p w:rsidR="00F11A62" w:rsidRPr="00F11A62" w:rsidRDefault="00F11A62" w:rsidP="00F11A62">
      <w:pPr>
        <w:numPr>
          <w:ilvl w:val="0"/>
          <w:numId w:val="6"/>
        </w:numPr>
        <w:spacing w:after="0" w:line="240" w:lineRule="auto"/>
        <w:rPr>
          <w:rFonts w:ascii="Times New Roman" w:hAnsi="Times New Roman"/>
          <w:sz w:val="24"/>
          <w:szCs w:val="24"/>
        </w:rPr>
      </w:pPr>
      <w:r w:rsidRPr="00F11A62">
        <w:rPr>
          <w:rFonts w:ascii="Times New Roman" w:hAnsi="Times New Roman"/>
          <w:sz w:val="24"/>
          <w:szCs w:val="24"/>
        </w:rPr>
        <w:t>There is</w:t>
      </w:r>
      <w:r w:rsidRPr="00F11A62">
        <w:rPr>
          <w:rFonts w:ascii="Times New Roman" w:hAnsi="Times New Roman"/>
          <w:i/>
          <w:sz w:val="24"/>
          <w:szCs w:val="24"/>
        </w:rPr>
        <w:t xml:space="preserve"> </w:t>
      </w:r>
      <w:r w:rsidRPr="00F11A62">
        <w:rPr>
          <w:rFonts w:ascii="Times New Roman" w:hAnsi="Times New Roman"/>
          <w:sz w:val="24"/>
          <w:szCs w:val="24"/>
        </w:rPr>
        <w:t>no penalty or loss of benefits for not taking part or for stopping your participation.</w:t>
      </w:r>
    </w:p>
    <w:p w:rsidR="00F11A62" w:rsidRPr="00F11A62" w:rsidRDefault="00F11A62" w:rsidP="00F11A62">
      <w:pPr>
        <w:spacing w:after="0" w:line="240" w:lineRule="auto"/>
        <w:rPr>
          <w:rFonts w:ascii="Times New Roman" w:hAnsi="Times New Roman"/>
          <w:b/>
          <w:sz w:val="24"/>
          <w:szCs w:val="24"/>
          <w:u w:val="single"/>
        </w:rPr>
      </w:pPr>
    </w:p>
    <w:p w:rsidR="00F11A62" w:rsidRPr="00F11A62" w:rsidRDefault="00F11A62" w:rsidP="00F11A62">
      <w:pPr>
        <w:spacing w:after="0" w:line="240" w:lineRule="auto"/>
        <w:outlineLvl w:val="0"/>
        <w:rPr>
          <w:rFonts w:ascii="Times New Roman" w:hAnsi="Times New Roman"/>
          <w:b/>
          <w:sz w:val="24"/>
          <w:szCs w:val="24"/>
        </w:rPr>
      </w:pPr>
      <w:bookmarkStart w:id="15" w:name="_Toc319843832"/>
      <w:r w:rsidRPr="00F11A62">
        <w:rPr>
          <w:rFonts w:ascii="Times New Roman" w:hAnsi="Times New Roman"/>
          <w:b/>
          <w:sz w:val="24"/>
          <w:szCs w:val="24"/>
        </w:rPr>
        <w:t>Contacts and Questions:</w:t>
      </w:r>
      <w:bookmarkEnd w:id="15"/>
    </w:p>
    <w:p w:rsidR="00F11A62" w:rsidRPr="00F11A62" w:rsidRDefault="00F11A62" w:rsidP="00F11A62">
      <w:pPr>
        <w:numPr>
          <w:ilvl w:val="0"/>
          <w:numId w:val="14"/>
        </w:numPr>
        <w:spacing w:after="0" w:line="240" w:lineRule="auto"/>
        <w:rPr>
          <w:rFonts w:ascii="Times New Roman" w:hAnsi="Times New Roman"/>
          <w:sz w:val="24"/>
          <w:szCs w:val="24"/>
        </w:rPr>
      </w:pPr>
      <w:r w:rsidRPr="00F11A62">
        <w:rPr>
          <w:rFonts w:ascii="Times New Roman" w:hAnsi="Times New Roman"/>
          <w:sz w:val="24"/>
          <w:szCs w:val="24"/>
        </w:rPr>
        <w:t xml:space="preserve">The researcher conducting this study is Cassandra Braley.  For questions or more information concerning this research you may contact her at </w:t>
      </w:r>
      <w:hyperlink r:id="rId21" w:history="1">
        <w:r w:rsidRPr="00F11A62">
          <w:rPr>
            <w:rFonts w:ascii="Times New Roman" w:hAnsi="Times New Roman"/>
            <w:color w:val="0000FF"/>
            <w:sz w:val="24"/>
            <w:szCs w:val="24"/>
            <w:u w:val="single"/>
          </w:rPr>
          <w:t>cbraley_4897@ric.edu</w:t>
        </w:r>
      </w:hyperlink>
      <w:r w:rsidRPr="00F11A62">
        <w:rPr>
          <w:rFonts w:ascii="Times New Roman" w:hAnsi="Times New Roman"/>
          <w:sz w:val="24"/>
          <w:szCs w:val="24"/>
        </w:rPr>
        <w:t xml:space="preserve"> .  Her advisor is Professor Cara McDermott-</w:t>
      </w:r>
      <w:proofErr w:type="spellStart"/>
      <w:r w:rsidRPr="00F11A62">
        <w:rPr>
          <w:rFonts w:ascii="Times New Roman" w:hAnsi="Times New Roman"/>
          <w:sz w:val="24"/>
          <w:szCs w:val="24"/>
        </w:rPr>
        <w:t>Fasy</w:t>
      </w:r>
      <w:proofErr w:type="spellEnd"/>
      <w:r w:rsidRPr="00F11A62">
        <w:rPr>
          <w:rFonts w:ascii="Times New Roman" w:hAnsi="Times New Roman"/>
          <w:sz w:val="24"/>
          <w:szCs w:val="24"/>
        </w:rPr>
        <w:t xml:space="preserve">.  She can be reached at </w:t>
      </w:r>
      <w:hyperlink r:id="rId22" w:history="1">
        <w:r w:rsidRPr="00F11A62">
          <w:rPr>
            <w:rFonts w:ascii="Times New Roman" w:hAnsi="Times New Roman"/>
            <w:color w:val="0000FF"/>
            <w:sz w:val="24"/>
            <w:szCs w:val="24"/>
            <w:u w:val="single"/>
          </w:rPr>
          <w:t>CMcDermott@ric.edu</w:t>
        </w:r>
      </w:hyperlink>
      <w:r w:rsidRPr="00F11A62">
        <w:rPr>
          <w:rFonts w:ascii="Times New Roman" w:hAnsi="Times New Roman"/>
          <w:sz w:val="24"/>
          <w:szCs w:val="24"/>
        </w:rPr>
        <w:t xml:space="preserve"> .</w:t>
      </w:r>
    </w:p>
    <w:p w:rsidR="00F11A62" w:rsidRPr="00F11A62" w:rsidRDefault="00F11A62" w:rsidP="00F11A62">
      <w:pPr>
        <w:numPr>
          <w:ilvl w:val="0"/>
          <w:numId w:val="14"/>
        </w:numPr>
        <w:spacing w:after="0" w:line="240" w:lineRule="auto"/>
        <w:rPr>
          <w:rFonts w:ascii="Times New Roman" w:hAnsi="Times New Roman"/>
          <w:sz w:val="24"/>
          <w:szCs w:val="24"/>
        </w:rPr>
      </w:pPr>
      <w:r w:rsidRPr="00F11A62">
        <w:rPr>
          <w:rFonts w:ascii="Times New Roman" w:hAnsi="Times New Roman"/>
          <w:color w:val="010101"/>
          <w:sz w:val="24"/>
          <w:szCs w:val="24"/>
        </w:rPr>
        <w:t>If you have any questions about your rights as a research subject, you may also contact:</w:t>
      </w:r>
      <w:r w:rsidRPr="00F11A62">
        <w:rPr>
          <w:rFonts w:ascii="Times New Roman" w:hAnsi="Times New Roman"/>
          <w:bCs/>
          <w:color w:val="010101"/>
          <w:sz w:val="24"/>
          <w:szCs w:val="24"/>
        </w:rPr>
        <w:t xml:space="preserve"> the Institutional Review Board at Rhode Island College at irb</w:t>
      </w:r>
      <w:r w:rsidRPr="00F11A62">
        <w:rPr>
          <w:rFonts w:ascii="Times New Roman" w:hAnsi="Times New Roman"/>
          <w:color w:val="010101"/>
          <w:sz w:val="24"/>
          <w:szCs w:val="24"/>
        </w:rPr>
        <w:t>@ric.edu</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6" w:name="_Toc319843833"/>
      <w:r w:rsidRPr="00F11A62">
        <w:rPr>
          <w:rFonts w:ascii="Times New Roman" w:hAnsi="Times New Roman"/>
          <w:b/>
          <w:sz w:val="24"/>
          <w:szCs w:val="24"/>
        </w:rPr>
        <w:t>Copy of Consent Form:</w:t>
      </w:r>
      <w:bookmarkEnd w:id="16"/>
    </w:p>
    <w:p w:rsidR="00F11A62" w:rsidRPr="00F11A62" w:rsidRDefault="00F11A62" w:rsidP="00F11A62">
      <w:pPr>
        <w:numPr>
          <w:ilvl w:val="0"/>
          <w:numId w:val="15"/>
        </w:numPr>
        <w:spacing w:after="0" w:line="240" w:lineRule="auto"/>
        <w:rPr>
          <w:rFonts w:ascii="Times New Roman" w:hAnsi="Times New Roman"/>
          <w:sz w:val="24"/>
          <w:szCs w:val="24"/>
        </w:rPr>
      </w:pPr>
      <w:r w:rsidRPr="00F11A62">
        <w:rPr>
          <w:rFonts w:ascii="Times New Roman" w:hAnsi="Times New Roman"/>
          <w:sz w:val="24"/>
          <w:szCs w:val="24"/>
        </w:rPr>
        <w:t>You will be given a copy of this form to keep for your records and future reference.</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7" w:name="_Toc319843834"/>
      <w:r w:rsidRPr="00F11A62">
        <w:rPr>
          <w:rFonts w:ascii="Times New Roman" w:hAnsi="Times New Roman"/>
          <w:b/>
          <w:sz w:val="24"/>
          <w:szCs w:val="24"/>
        </w:rPr>
        <w:t>Statement of Consent:</w:t>
      </w:r>
      <w:bookmarkEnd w:id="17"/>
    </w:p>
    <w:p w:rsidR="00F11A62" w:rsidRPr="00F11A62" w:rsidRDefault="00F11A62" w:rsidP="00F11A62">
      <w:pPr>
        <w:numPr>
          <w:ilvl w:val="0"/>
          <w:numId w:val="16"/>
        </w:numPr>
        <w:spacing w:after="0" w:line="240" w:lineRule="auto"/>
        <w:rPr>
          <w:rFonts w:ascii="Times New Roman" w:hAnsi="Times New Roman"/>
          <w:sz w:val="24"/>
          <w:szCs w:val="24"/>
        </w:rPr>
      </w:pPr>
      <w:r w:rsidRPr="00F11A62">
        <w:rPr>
          <w:rFonts w:ascii="Times New Roman" w:hAnsi="Times New Roman"/>
          <w:sz w:val="24"/>
          <w:szCs w:val="24"/>
        </w:rPr>
        <w:t>I have read (or have had read to me) the contents of this consent form and have been encouraged to ask questions.  I have received answers to my questions.  I give my consent to participate in this study.  I have received (or will receive) a copy of this form.</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outlineLvl w:val="0"/>
        <w:rPr>
          <w:rFonts w:ascii="Times New Roman" w:hAnsi="Times New Roman"/>
          <w:b/>
          <w:sz w:val="24"/>
          <w:szCs w:val="24"/>
        </w:rPr>
      </w:pPr>
      <w:bookmarkStart w:id="18" w:name="_Toc319843835"/>
      <w:r w:rsidRPr="00F11A62">
        <w:rPr>
          <w:rFonts w:ascii="Times New Roman" w:hAnsi="Times New Roman"/>
          <w:b/>
          <w:sz w:val="24"/>
          <w:szCs w:val="24"/>
        </w:rPr>
        <w:t>Signatures/Dates</w:t>
      </w:r>
      <w:bookmarkEnd w:id="18"/>
      <w:r w:rsidRPr="00F11A62">
        <w:rPr>
          <w:rFonts w:ascii="Times New Roman" w:hAnsi="Times New Roman"/>
          <w:b/>
          <w:sz w:val="24"/>
          <w:szCs w:val="24"/>
        </w:rPr>
        <w:t xml:space="preserve"> </w:t>
      </w:r>
    </w:p>
    <w:p w:rsidR="00F11A62" w:rsidRPr="00F11A62" w:rsidRDefault="00F11A62" w:rsidP="00F11A62">
      <w:pPr>
        <w:spacing w:after="0" w:line="240" w:lineRule="auto"/>
        <w:ind w:firstLine="360"/>
        <w:rPr>
          <w:rFonts w:ascii="Times New Roman" w:hAnsi="Times New Roman"/>
          <w:sz w:val="24"/>
          <w:szCs w:val="24"/>
        </w:rPr>
      </w:pPr>
      <w:r w:rsidRPr="00F11A62">
        <w:rPr>
          <w:rFonts w:ascii="Times New Roman" w:hAnsi="Times New Roman"/>
          <w:sz w:val="24"/>
          <w:szCs w:val="24"/>
        </w:rPr>
        <w:t>Study Participant (Print Name): _______________________________________</w:t>
      </w:r>
    </w:p>
    <w:p w:rsidR="00F11A62" w:rsidRPr="00F11A62" w:rsidRDefault="00F11A62" w:rsidP="00F11A62">
      <w:pPr>
        <w:spacing w:after="0" w:line="240" w:lineRule="auto"/>
        <w:ind w:firstLine="360"/>
        <w:rPr>
          <w:rFonts w:ascii="Times New Roman" w:hAnsi="Times New Roman"/>
          <w:sz w:val="24"/>
          <w:szCs w:val="24"/>
        </w:rPr>
      </w:pPr>
      <w:r w:rsidRPr="00F11A62">
        <w:rPr>
          <w:rFonts w:ascii="Times New Roman" w:hAnsi="Times New Roman"/>
          <w:sz w:val="24"/>
          <w:szCs w:val="24"/>
        </w:rPr>
        <w:t>Signature: ____________________</w:t>
      </w:r>
      <w:r w:rsidRPr="00F11A62">
        <w:rPr>
          <w:rFonts w:ascii="Times New Roman" w:hAnsi="Times New Roman"/>
          <w:sz w:val="24"/>
          <w:szCs w:val="24"/>
        </w:rPr>
        <w:tab/>
        <w:t xml:space="preserve">   </w:t>
      </w:r>
    </w:p>
    <w:p w:rsidR="00F11A62" w:rsidRPr="00F11A62" w:rsidRDefault="00F11A62" w:rsidP="00F11A62">
      <w:pPr>
        <w:spacing w:after="0" w:line="240" w:lineRule="auto"/>
        <w:ind w:firstLine="360"/>
        <w:rPr>
          <w:rFonts w:ascii="Times New Roman" w:hAnsi="Times New Roman"/>
          <w:sz w:val="24"/>
          <w:szCs w:val="24"/>
        </w:rPr>
      </w:pPr>
      <w:r w:rsidRPr="00F11A62">
        <w:rPr>
          <w:rFonts w:ascii="Times New Roman" w:hAnsi="Times New Roman"/>
          <w:sz w:val="24"/>
          <w:szCs w:val="24"/>
        </w:rPr>
        <w:t>Date ________________________</w:t>
      </w:r>
    </w:p>
    <w:p w:rsidR="00F11A62" w:rsidRPr="00F11A62" w:rsidRDefault="00F11A62" w:rsidP="00F11A62">
      <w:pPr>
        <w:spacing w:after="0" w:line="240" w:lineRule="auto"/>
        <w:rPr>
          <w:rFonts w:ascii="Times New Roman" w:hAnsi="Times New Roman"/>
          <w:b/>
          <w:sz w:val="24"/>
          <w:szCs w:val="24"/>
        </w:rPr>
      </w:pPr>
    </w:p>
    <w:p w:rsidR="00F11A62" w:rsidRPr="00F11A62" w:rsidRDefault="00F11A62" w:rsidP="00F11A62">
      <w:pPr>
        <w:spacing w:after="0" w:line="240" w:lineRule="auto"/>
        <w:jc w:val="center"/>
        <w:rPr>
          <w:rFonts w:ascii="Times New Roman" w:hAnsi="Times New Roman"/>
          <w:b/>
          <w:sz w:val="24"/>
          <w:szCs w:val="24"/>
        </w:rPr>
      </w:pPr>
      <w:r w:rsidRPr="00F11A62">
        <w:rPr>
          <w:rFonts w:ascii="Times New Roman" w:hAnsi="Times New Roman"/>
          <w:b/>
          <w:sz w:val="24"/>
          <w:szCs w:val="24"/>
        </w:rPr>
        <w:t>THANK YOU</w:t>
      </w:r>
    </w:p>
    <w:p w:rsidR="00F11A62" w:rsidRPr="00F11A62" w:rsidRDefault="00F11A62" w:rsidP="00F11A62">
      <w:pPr>
        <w:spacing w:after="0" w:line="240" w:lineRule="auto"/>
        <w:rPr>
          <w:rFonts w:ascii="Times New Roman" w:hAnsi="Times New Roman"/>
          <w:sz w:val="32"/>
          <w:szCs w:val="32"/>
        </w:rPr>
      </w:pPr>
    </w:p>
    <w:p w:rsidR="00EF7E50" w:rsidRDefault="00EF7E50" w:rsidP="00F11A62">
      <w:pPr>
        <w:spacing w:after="0" w:line="240" w:lineRule="auto"/>
        <w:jc w:val="center"/>
        <w:rPr>
          <w:rFonts w:ascii="Times New Roman" w:hAnsi="Times New Roman"/>
          <w:sz w:val="32"/>
          <w:szCs w:val="32"/>
        </w:rPr>
      </w:pPr>
    </w:p>
    <w:p w:rsidR="00EF7E50" w:rsidRDefault="00EF7E50" w:rsidP="00F11A62">
      <w:pPr>
        <w:spacing w:after="0" w:line="240" w:lineRule="auto"/>
        <w:jc w:val="center"/>
        <w:rPr>
          <w:rFonts w:ascii="Times New Roman" w:hAnsi="Times New Roman"/>
          <w:sz w:val="32"/>
          <w:szCs w:val="32"/>
        </w:rPr>
      </w:pPr>
    </w:p>
    <w:p w:rsidR="00EF7E50" w:rsidRDefault="00EF7E50" w:rsidP="00F11A62">
      <w:pPr>
        <w:spacing w:after="0" w:line="240" w:lineRule="auto"/>
        <w:jc w:val="center"/>
        <w:rPr>
          <w:rFonts w:ascii="Times New Roman" w:hAnsi="Times New Roman"/>
          <w:sz w:val="32"/>
          <w:szCs w:val="32"/>
        </w:rPr>
      </w:pPr>
    </w:p>
    <w:p w:rsidR="00EF7E50" w:rsidRDefault="00EF7E50" w:rsidP="00F11A62">
      <w:pPr>
        <w:spacing w:after="0" w:line="240" w:lineRule="auto"/>
        <w:jc w:val="center"/>
        <w:rPr>
          <w:rFonts w:ascii="Times New Roman" w:hAnsi="Times New Roman"/>
          <w:sz w:val="32"/>
          <w:szCs w:val="32"/>
        </w:rPr>
      </w:pPr>
    </w:p>
    <w:p w:rsidR="00EF7E50" w:rsidRDefault="00EF7E50" w:rsidP="00F11A62">
      <w:pPr>
        <w:spacing w:after="0" w:line="240" w:lineRule="auto"/>
        <w:jc w:val="center"/>
        <w:rPr>
          <w:rFonts w:ascii="Times New Roman" w:hAnsi="Times New Roman"/>
          <w:sz w:val="32"/>
          <w:szCs w:val="32"/>
        </w:rPr>
      </w:pPr>
    </w:p>
    <w:p w:rsidR="00EF7E50" w:rsidRDefault="00EF7E50" w:rsidP="00F11A62">
      <w:pPr>
        <w:spacing w:after="0" w:line="240" w:lineRule="auto"/>
        <w:jc w:val="center"/>
        <w:rPr>
          <w:rFonts w:ascii="Times New Roman" w:hAnsi="Times New Roman"/>
          <w:sz w:val="32"/>
          <w:szCs w:val="32"/>
        </w:rPr>
      </w:pPr>
    </w:p>
    <w:p w:rsidR="00EF7E50" w:rsidRPr="00EF7E50" w:rsidRDefault="00EF7E50" w:rsidP="00EF7E50">
      <w:pPr>
        <w:pStyle w:val="Heading1"/>
        <w:spacing w:before="0" w:after="0" w:line="480" w:lineRule="auto"/>
        <w:jc w:val="center"/>
        <w:rPr>
          <w:rFonts w:ascii="Times New Roman" w:hAnsi="Times New Roman"/>
          <w:sz w:val="24"/>
          <w:szCs w:val="24"/>
        </w:rPr>
      </w:pPr>
      <w:bookmarkStart w:id="19" w:name="_Toc319843836"/>
      <w:r>
        <w:rPr>
          <w:rFonts w:ascii="Times New Roman" w:hAnsi="Times New Roman"/>
          <w:sz w:val="24"/>
          <w:szCs w:val="24"/>
        </w:rPr>
        <w:lastRenderedPageBreak/>
        <w:t>Appendix C</w:t>
      </w:r>
      <w:bookmarkEnd w:id="19"/>
    </w:p>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Demographic Data Form</w:t>
      </w:r>
    </w:p>
    <w:p w:rsidR="00F11A62" w:rsidRPr="00F11A62" w:rsidRDefault="00F11A62" w:rsidP="00F11A62">
      <w:pPr>
        <w:spacing w:after="0" w:line="240" w:lineRule="auto"/>
        <w:jc w:val="center"/>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1.  Mother _____; Father 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2.  Race/Ethnicity __________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3.  Marital Status __________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4.  Highest Level of Education __________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5.  Occupation __________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6.  Religion __________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7.  Child’s gender __________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8.  Age of child __________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9.  Child’s Grade Level _____</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10.  Child’s special education eligibility category __________</w:t>
      </w:r>
    </w:p>
    <w:p w:rsidR="00F11A62" w:rsidRPr="00F11A62" w:rsidRDefault="00F11A62" w:rsidP="00F11A62">
      <w:pPr>
        <w:spacing w:after="0" w:line="240" w:lineRule="auto"/>
        <w:rPr>
          <w:rFonts w:ascii="Times New Roman" w:hAnsi="Times New Roman"/>
          <w:sz w:val="32"/>
          <w:szCs w:val="32"/>
        </w:rPr>
      </w:pPr>
    </w:p>
    <w:p w:rsidR="00EF7E50" w:rsidRDefault="00EF7E50">
      <w:pPr>
        <w:spacing w:after="0" w:line="240" w:lineRule="auto"/>
        <w:rPr>
          <w:rFonts w:ascii="Times New Roman" w:hAnsi="Times New Roman"/>
          <w:sz w:val="32"/>
          <w:szCs w:val="32"/>
        </w:rPr>
      </w:pPr>
      <w:r>
        <w:rPr>
          <w:rFonts w:ascii="Times New Roman" w:hAnsi="Times New Roman"/>
          <w:sz w:val="32"/>
          <w:szCs w:val="32"/>
        </w:rPr>
        <w:br w:type="page"/>
      </w:r>
    </w:p>
    <w:p w:rsidR="00EF7E50" w:rsidRPr="00EF7E50" w:rsidRDefault="00EF7E50" w:rsidP="00EF7E50">
      <w:pPr>
        <w:pStyle w:val="Heading1"/>
        <w:spacing w:before="0" w:after="0" w:line="480" w:lineRule="auto"/>
        <w:jc w:val="center"/>
        <w:rPr>
          <w:rFonts w:ascii="Times New Roman" w:hAnsi="Times New Roman"/>
          <w:sz w:val="24"/>
          <w:szCs w:val="24"/>
        </w:rPr>
      </w:pPr>
      <w:bookmarkStart w:id="20" w:name="_Toc319843837"/>
      <w:r w:rsidRPr="00EF7E50">
        <w:rPr>
          <w:rFonts w:ascii="Times New Roman" w:hAnsi="Times New Roman"/>
          <w:sz w:val="24"/>
          <w:szCs w:val="24"/>
        </w:rPr>
        <w:lastRenderedPageBreak/>
        <w:t>Appendix D</w:t>
      </w:r>
      <w:bookmarkEnd w:id="20"/>
    </w:p>
    <w:p w:rsidR="00F11A62" w:rsidRPr="00F11A62" w:rsidRDefault="00F11A62" w:rsidP="00F11A62">
      <w:pPr>
        <w:spacing w:after="0" w:line="480" w:lineRule="auto"/>
        <w:jc w:val="center"/>
        <w:rPr>
          <w:rFonts w:ascii="Times New Roman" w:hAnsi="Times New Roman"/>
          <w:sz w:val="32"/>
          <w:szCs w:val="32"/>
        </w:rPr>
      </w:pPr>
      <w:r w:rsidRPr="00F11A62">
        <w:rPr>
          <w:rFonts w:ascii="Times New Roman" w:hAnsi="Times New Roman"/>
          <w:sz w:val="24"/>
          <w:szCs w:val="24"/>
        </w:rPr>
        <w:t>Interview Protocol</w:t>
      </w:r>
    </w:p>
    <w:p w:rsidR="00F11A62" w:rsidRPr="00F11A62" w:rsidRDefault="00F11A62" w:rsidP="00F11A62">
      <w:pPr>
        <w:spacing w:after="0" w:line="480" w:lineRule="auto"/>
        <w:rPr>
          <w:rFonts w:ascii="Times New Roman" w:hAnsi="Times New Roman"/>
          <w:sz w:val="24"/>
          <w:szCs w:val="24"/>
        </w:rPr>
      </w:pPr>
      <w:r w:rsidRPr="00F11A62">
        <w:rPr>
          <w:rFonts w:ascii="Times New Roman" w:hAnsi="Times New Roman"/>
          <w:sz w:val="24"/>
          <w:szCs w:val="24"/>
        </w:rPr>
        <w:t>Opening statement/question:</w:t>
      </w:r>
    </w:p>
    <w:p w:rsidR="00F11A62" w:rsidRPr="00F11A62" w:rsidRDefault="00F11A62" w:rsidP="00F11A62">
      <w:pPr>
        <w:spacing w:after="0" w:line="480" w:lineRule="auto"/>
        <w:rPr>
          <w:rFonts w:ascii="Times New Roman" w:hAnsi="Times New Roman"/>
          <w:sz w:val="24"/>
          <w:szCs w:val="24"/>
        </w:rPr>
      </w:pPr>
      <w:r w:rsidRPr="00F11A62">
        <w:rPr>
          <w:rFonts w:ascii="Times New Roman" w:hAnsi="Times New Roman"/>
          <w:sz w:val="24"/>
          <w:szCs w:val="24"/>
        </w:rPr>
        <w:t>When a student is suspected to have a disability, the student is referred to have special education services to help that child. These special education services conducted by the special education teacher and parents should have the same goal for the student that they want to work towards. How would you describe your relationships with your child’s special education teacher and how do you think your collaboration helps your child?</w:t>
      </w:r>
    </w:p>
    <w:p w:rsidR="00F11A62" w:rsidRPr="00F11A62" w:rsidRDefault="00F11A62" w:rsidP="00F11A62">
      <w:pPr>
        <w:spacing w:after="0" w:line="480" w:lineRule="auto"/>
        <w:rPr>
          <w:rFonts w:ascii="Times New Roman" w:hAnsi="Times New Roman"/>
          <w:sz w:val="24"/>
          <w:szCs w:val="24"/>
        </w:rPr>
      </w:pPr>
      <w:r w:rsidRPr="00F11A62">
        <w:rPr>
          <w:rFonts w:ascii="Times New Roman" w:hAnsi="Times New Roman"/>
          <w:sz w:val="24"/>
          <w:szCs w:val="24"/>
        </w:rPr>
        <w:t>Prompts: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508"/>
      </w:tblGrid>
      <w:tr w:rsidR="00F11A62" w:rsidRPr="00F11A62" w:rsidTr="00434F90">
        <w:tc>
          <w:tcPr>
            <w:tcW w:w="334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jc w:val="center"/>
              <w:rPr>
                <w:rFonts w:ascii="Times New Roman" w:hAnsi="Times New Roman"/>
                <w:i/>
                <w:sz w:val="24"/>
                <w:szCs w:val="24"/>
              </w:rPr>
            </w:pPr>
            <w:r w:rsidRPr="00F11A62">
              <w:rPr>
                <w:rFonts w:ascii="Times New Roman" w:hAnsi="Times New Roman"/>
                <w:i/>
                <w:sz w:val="24"/>
                <w:szCs w:val="24"/>
              </w:rPr>
              <w:t>Topic Area</w:t>
            </w:r>
          </w:p>
        </w:tc>
        <w:tc>
          <w:tcPr>
            <w:tcW w:w="550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jc w:val="center"/>
              <w:rPr>
                <w:rFonts w:ascii="Times New Roman" w:hAnsi="Times New Roman"/>
                <w:i/>
                <w:sz w:val="24"/>
                <w:szCs w:val="24"/>
              </w:rPr>
            </w:pPr>
            <w:r w:rsidRPr="00F11A62">
              <w:rPr>
                <w:rFonts w:ascii="Times New Roman" w:hAnsi="Times New Roman"/>
                <w:i/>
                <w:sz w:val="24"/>
                <w:szCs w:val="24"/>
              </w:rPr>
              <w:t>Examples of Prompts</w:t>
            </w:r>
          </w:p>
        </w:tc>
      </w:tr>
      <w:tr w:rsidR="00F11A62" w:rsidRPr="00F11A62" w:rsidTr="00434F90">
        <w:tc>
          <w:tcPr>
            <w:tcW w:w="334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Child</w:t>
            </w:r>
          </w:p>
        </w:tc>
        <w:tc>
          <w:tcPr>
            <w:tcW w:w="550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“Tell me about your child.”</w:t>
            </w:r>
          </w:p>
        </w:tc>
      </w:tr>
      <w:tr w:rsidR="00F11A62" w:rsidRPr="00F11A62" w:rsidTr="00434F90">
        <w:tc>
          <w:tcPr>
            <w:tcW w:w="334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Parental involvement</w:t>
            </w:r>
          </w:p>
        </w:tc>
        <w:tc>
          <w:tcPr>
            <w:tcW w:w="550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“Tell me about how you are involved in your child’s life during school.”</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“Tell me how you collaborate with your child’s special education teacher.”</w:t>
            </w:r>
          </w:p>
          <w:p w:rsidR="00F11A62" w:rsidRPr="00F11A62" w:rsidRDefault="00F11A62" w:rsidP="00F11A62">
            <w:pPr>
              <w:spacing w:after="0" w:line="240" w:lineRule="auto"/>
              <w:rPr>
                <w:rFonts w:ascii="Times New Roman" w:hAnsi="Times New Roman"/>
                <w:sz w:val="24"/>
                <w:szCs w:val="24"/>
              </w:rPr>
            </w:pPr>
          </w:p>
        </w:tc>
      </w:tr>
      <w:tr w:rsidR="00F11A62" w:rsidRPr="00F11A62" w:rsidTr="00434F90">
        <w:tc>
          <w:tcPr>
            <w:tcW w:w="334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Teacher involvement</w:t>
            </w:r>
          </w:p>
        </w:tc>
        <w:tc>
          <w:tcPr>
            <w:tcW w:w="550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“Tell me how the teacher collaborates with you about teaching and interacting with your child.”</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“Tell me how the special education teacher invites you to be a part of your child’s education process.”</w:t>
            </w:r>
          </w:p>
          <w:p w:rsidR="00F11A62" w:rsidRPr="00F11A62" w:rsidRDefault="00F11A62" w:rsidP="00F11A62">
            <w:pPr>
              <w:spacing w:after="0" w:line="240" w:lineRule="auto"/>
              <w:rPr>
                <w:rFonts w:ascii="Times New Roman" w:hAnsi="Times New Roman"/>
                <w:sz w:val="24"/>
                <w:szCs w:val="24"/>
              </w:rPr>
            </w:pPr>
          </w:p>
        </w:tc>
      </w:tr>
      <w:tr w:rsidR="00F11A62" w:rsidRPr="00F11A62" w:rsidTr="00434F90">
        <w:tc>
          <w:tcPr>
            <w:tcW w:w="334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 xml:space="preserve">Collaboration between parents and teachers </w:t>
            </w:r>
          </w:p>
        </w:tc>
        <w:tc>
          <w:tcPr>
            <w:tcW w:w="550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“Tell me how you think you can improve your partnership with the special education teacher.”</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“Tell me how you think the special education teacher can improve their partnership with you.”</w:t>
            </w:r>
          </w:p>
          <w:p w:rsidR="00F11A62" w:rsidRPr="00F11A62" w:rsidRDefault="00F11A62" w:rsidP="00F11A62">
            <w:pPr>
              <w:spacing w:after="0" w:line="240" w:lineRule="auto"/>
              <w:rPr>
                <w:rFonts w:ascii="Times New Roman" w:hAnsi="Times New Roman"/>
                <w:sz w:val="24"/>
                <w:szCs w:val="24"/>
              </w:rPr>
            </w:pPr>
          </w:p>
        </w:tc>
      </w:tr>
      <w:tr w:rsidR="00F11A62" w:rsidRPr="00F11A62" w:rsidTr="00434F90">
        <w:tc>
          <w:tcPr>
            <w:tcW w:w="334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jc w:val="center"/>
              <w:rPr>
                <w:rFonts w:ascii="Times New Roman" w:hAnsi="Times New Roman"/>
                <w:sz w:val="24"/>
                <w:szCs w:val="24"/>
              </w:rPr>
            </w:pPr>
            <w:r w:rsidRPr="00F11A62">
              <w:rPr>
                <w:rFonts w:ascii="Times New Roman" w:hAnsi="Times New Roman"/>
                <w:sz w:val="24"/>
                <w:szCs w:val="24"/>
              </w:rPr>
              <w:t>Benefits for students</w:t>
            </w:r>
          </w:p>
        </w:tc>
        <w:tc>
          <w:tcPr>
            <w:tcW w:w="5508" w:type="dxa"/>
            <w:tcBorders>
              <w:top w:val="single" w:sz="4" w:space="0" w:color="auto"/>
              <w:left w:val="single" w:sz="4" w:space="0" w:color="auto"/>
              <w:bottom w:val="single" w:sz="4" w:space="0" w:color="auto"/>
              <w:right w:val="single" w:sz="4" w:space="0" w:color="auto"/>
            </w:tcBorders>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“What benefits/risks do you think your child gets from your partnership with the special education teacher?”</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“What benefits/risks do you think your child will get from continued partnerships with the special education teacher?”</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“What benefits/risks do you think your child will have if the changes you have suggested throughout the interview are made?”</w:t>
            </w:r>
          </w:p>
        </w:tc>
      </w:tr>
    </w:tbl>
    <w:p w:rsidR="00F11A62" w:rsidRPr="00F11A62" w:rsidRDefault="00F11A62" w:rsidP="00F11A62">
      <w:pPr>
        <w:spacing w:after="0" w:line="240" w:lineRule="auto"/>
        <w:rPr>
          <w:rFonts w:ascii="Times New Roman" w:hAnsi="Times New Roman"/>
          <w:sz w:val="24"/>
          <w:szCs w:val="24"/>
        </w:rPr>
      </w:pPr>
    </w:p>
    <w:p w:rsidR="00EF7E50" w:rsidRDefault="00EF7E50">
      <w:pPr>
        <w:spacing w:after="0" w:line="240" w:lineRule="auto"/>
        <w:rPr>
          <w:rFonts w:ascii="Times New Roman" w:hAnsi="Times New Roman"/>
          <w:sz w:val="24"/>
          <w:szCs w:val="24"/>
        </w:rPr>
      </w:pPr>
      <w:r>
        <w:rPr>
          <w:rFonts w:ascii="Times New Roman" w:hAnsi="Times New Roman"/>
          <w:sz w:val="24"/>
          <w:szCs w:val="24"/>
        </w:rPr>
        <w:br w:type="page"/>
      </w:r>
    </w:p>
    <w:p w:rsidR="00EF7E50" w:rsidRPr="00EF7E50" w:rsidRDefault="00EF7E50" w:rsidP="00EF7E50">
      <w:pPr>
        <w:pStyle w:val="Heading1"/>
        <w:spacing w:before="0" w:after="0" w:line="480" w:lineRule="auto"/>
        <w:jc w:val="center"/>
        <w:rPr>
          <w:rFonts w:ascii="Times New Roman" w:hAnsi="Times New Roman"/>
          <w:sz w:val="24"/>
          <w:szCs w:val="24"/>
        </w:rPr>
      </w:pPr>
      <w:bookmarkStart w:id="21" w:name="_Toc319843838"/>
      <w:r w:rsidRPr="00EF7E50">
        <w:rPr>
          <w:rFonts w:ascii="Times New Roman" w:hAnsi="Times New Roman"/>
          <w:sz w:val="24"/>
          <w:szCs w:val="24"/>
        </w:rPr>
        <w:lastRenderedPageBreak/>
        <w:t>Appendix E</w:t>
      </w:r>
      <w:bookmarkEnd w:id="21"/>
    </w:p>
    <w:p w:rsidR="00EF7E50" w:rsidRDefault="00EF7E50" w:rsidP="00F11A62">
      <w:pPr>
        <w:spacing w:after="0" w:line="240" w:lineRule="auto"/>
        <w:rPr>
          <w:rFonts w:ascii="Times New Roman" w:hAnsi="Times New Roman"/>
          <w:sz w:val="24"/>
          <w:szCs w:val="24"/>
        </w:rPr>
      </w:pPr>
      <w:r>
        <w:rPr>
          <w:rFonts w:ascii="Times New Roman" w:hAnsi="Times New Roman"/>
          <w:sz w:val="24"/>
          <w:szCs w:val="24"/>
        </w:rPr>
        <w:t>Interview Coding</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Interview 1: Mrs. Black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5196"/>
        <w:gridCol w:w="1188"/>
      </w:tblGrid>
      <w:tr w:rsidR="00F11A62" w:rsidRPr="00F11A62" w:rsidTr="00434F90">
        <w:trPr>
          <w:trHeight w:val="332"/>
        </w:trPr>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Type of Involvement</w:t>
            </w:r>
          </w:p>
        </w:tc>
        <w:tc>
          <w:tcPr>
            <w:tcW w:w="5196"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What was said</w:t>
            </w:r>
          </w:p>
        </w:tc>
        <w:tc>
          <w:tcPr>
            <w:tcW w:w="1188"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Total</w:t>
            </w:r>
            <w:r>
              <w:rPr>
                <w:rFonts w:ascii="Times New Roman" w:hAnsi="Times New Roman"/>
                <w:b/>
                <w:sz w:val="24"/>
                <w:szCs w:val="24"/>
              </w:rPr>
              <w:t xml:space="preserve"> </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Parenting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0</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Communicating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 xml:space="preserve">Teachers not working collaboratively together within classroom. </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 xml:space="preserve">Open to requests, needs to take lead. </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Knows what to do for student, offer new information</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Parents need to be clear</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Does not lower expectations</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Gives positive feedback and constructive criticism.</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Notes back and forth, email (regularly (at least once a week))</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School calls parents about ongoing events</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Meet teachers before hand</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Grades and homework online</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9</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Volunteering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Does not go into classroom.</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Gets invited to come into the classroom, but nothing specific on volunteering.</w:t>
            </w:r>
          </w:p>
        </w:tc>
        <w:tc>
          <w:tcPr>
            <w:tcW w:w="1188" w:type="dxa"/>
          </w:tcPr>
          <w:p w:rsidR="00F11A62" w:rsidRPr="00F11A62" w:rsidRDefault="00F11A62" w:rsidP="00F11A62">
            <w:pPr>
              <w:spacing w:after="0" w:line="240" w:lineRule="auto"/>
              <w:rPr>
                <w:rFonts w:ascii="Times New Roman" w:hAnsi="Times New Roman"/>
                <w:sz w:val="24"/>
                <w:szCs w:val="24"/>
              </w:rPr>
            </w:pPr>
            <w:r>
              <w:rPr>
                <w:rFonts w:ascii="Times New Roman" w:hAnsi="Times New Roman"/>
                <w:sz w:val="24"/>
                <w:szCs w:val="24"/>
              </w:rPr>
              <w:t>2</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Learning At Home</w:t>
            </w:r>
          </w:p>
        </w:tc>
        <w:tc>
          <w:tcPr>
            <w:tcW w:w="5196" w:type="dxa"/>
          </w:tcPr>
          <w:p w:rsidR="00F11A62" w:rsidRPr="00F11A62" w:rsidRDefault="00EF7E50" w:rsidP="00F11A62">
            <w:pPr>
              <w:numPr>
                <w:ilvl w:val="0"/>
                <w:numId w:val="3"/>
              </w:numPr>
              <w:spacing w:after="0" w:line="240" w:lineRule="auto"/>
              <w:ind w:left="318"/>
              <w:contextualSpacing/>
              <w:rPr>
                <w:rFonts w:ascii="Times New Roman" w:hAnsi="Times New Roman"/>
                <w:sz w:val="24"/>
                <w:szCs w:val="24"/>
              </w:rPr>
            </w:pPr>
            <w:r>
              <w:rPr>
                <w:rFonts w:ascii="Times New Roman" w:hAnsi="Times New Roman"/>
                <w:sz w:val="24"/>
                <w:szCs w:val="24"/>
              </w:rPr>
              <w:t>Uses visuals at home with past teachers</w:t>
            </w:r>
            <w:r w:rsidR="00F11A62" w:rsidRPr="00F11A62">
              <w:rPr>
                <w:rFonts w:ascii="Times New Roman" w:hAnsi="Times New Roman"/>
                <w:sz w:val="24"/>
                <w:szCs w:val="24"/>
              </w:rPr>
              <w:t>.</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Send home homework help, and use modifications.</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Gives stuff before hand to let her set up visuals.</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Provide classes to help parents learn how to help with/do the homework (lattice multiplication)</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4</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Decision Making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Member in PTO</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Chair of Parent advisory committee.</w:t>
            </w:r>
          </w:p>
          <w:p w:rsidR="00F11A62" w:rsidRPr="00F11A62" w:rsidRDefault="00F11A62" w:rsidP="00F11A62">
            <w:pPr>
              <w:numPr>
                <w:ilvl w:val="1"/>
                <w:numId w:val="3"/>
              </w:numPr>
              <w:spacing w:after="0" w:line="240" w:lineRule="auto"/>
              <w:ind w:left="768"/>
              <w:contextualSpacing/>
              <w:rPr>
                <w:rFonts w:ascii="Times New Roman" w:hAnsi="Times New Roman"/>
                <w:sz w:val="24"/>
                <w:szCs w:val="24"/>
              </w:rPr>
            </w:pPr>
            <w:r w:rsidRPr="00F11A62">
              <w:rPr>
                <w:rFonts w:ascii="Times New Roman" w:hAnsi="Times New Roman"/>
                <w:sz w:val="24"/>
                <w:szCs w:val="24"/>
              </w:rPr>
              <w:t>Have workshops- had one on circle of friends</w:t>
            </w:r>
            <w:r w:rsidR="00EF7E50" w:rsidRPr="00EF7E50">
              <w:rPr>
                <w:rFonts w:ascii="Times New Roman" w:hAnsi="Times New Roman"/>
                <w:sz w:val="24"/>
                <w:szCs w:val="24"/>
              </w:rPr>
              <w:t xml:space="preserve">, </w:t>
            </w:r>
            <w:r w:rsidRPr="00F11A62">
              <w:rPr>
                <w:rFonts w:ascii="Times New Roman" w:hAnsi="Times New Roman"/>
                <w:sz w:val="24"/>
                <w:szCs w:val="24"/>
              </w:rPr>
              <w:t>Communication with parents</w:t>
            </w:r>
            <w:r w:rsidR="00EF7E50" w:rsidRPr="00EF7E50">
              <w:rPr>
                <w:rFonts w:ascii="Times New Roman" w:hAnsi="Times New Roman"/>
                <w:sz w:val="24"/>
                <w:szCs w:val="24"/>
              </w:rPr>
              <w:t xml:space="preserve">, </w:t>
            </w:r>
            <w:r w:rsidRPr="00F11A62">
              <w:rPr>
                <w:rFonts w:ascii="Times New Roman" w:hAnsi="Times New Roman"/>
                <w:sz w:val="24"/>
                <w:szCs w:val="24"/>
              </w:rPr>
              <w:t>Functions</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Circle of Friends (added to IEP after)</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3</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Collaborating With Community</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Information card she created- teacher passes it out to students (allows parent to take burden of telling students about their child).</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1</w:t>
            </w:r>
          </w:p>
        </w:tc>
      </w:tr>
    </w:tbl>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Likes: Teachers who openly communicate with each other and parents,</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Outcomes for teacher:</w:t>
      </w:r>
      <w:r w:rsidR="00EF7E50">
        <w:rPr>
          <w:rFonts w:ascii="Times New Roman" w:hAnsi="Times New Roman"/>
          <w:sz w:val="24"/>
          <w:szCs w:val="24"/>
        </w:rPr>
        <w:t xml:space="preserve"> </w:t>
      </w:r>
      <w:r w:rsidRPr="00F11A62">
        <w:rPr>
          <w:rFonts w:ascii="Times New Roman" w:hAnsi="Times New Roman"/>
          <w:sz w:val="24"/>
          <w:szCs w:val="24"/>
        </w:rPr>
        <w:t>Professional development, more knowledgeable about Autism, Use of visuals</w:t>
      </w:r>
    </w:p>
    <w:p w:rsid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Outcomes for student:</w:t>
      </w:r>
      <w:r w:rsidR="00EF7E50">
        <w:rPr>
          <w:rFonts w:ascii="Times New Roman" w:hAnsi="Times New Roman"/>
          <w:sz w:val="24"/>
          <w:szCs w:val="24"/>
        </w:rPr>
        <w:t xml:space="preserve"> </w:t>
      </w:r>
      <w:r w:rsidRPr="00F11A62">
        <w:rPr>
          <w:rFonts w:ascii="Times New Roman" w:hAnsi="Times New Roman"/>
          <w:sz w:val="24"/>
          <w:szCs w:val="24"/>
        </w:rPr>
        <w:t>Academic (grades jumped a whole point when pushed), Social (friends, interactions), Positive role models (circle of friends) (help and guide)</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lastRenderedPageBreak/>
        <w:t>Interview 2: Mrs. Smithfield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5196"/>
        <w:gridCol w:w="1188"/>
      </w:tblGrid>
      <w:tr w:rsidR="00F11A62" w:rsidRPr="00F11A62" w:rsidTr="00434F90">
        <w:trPr>
          <w:trHeight w:val="332"/>
        </w:trPr>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Type of Involvement</w:t>
            </w:r>
          </w:p>
        </w:tc>
        <w:tc>
          <w:tcPr>
            <w:tcW w:w="5196"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What was said</w:t>
            </w:r>
          </w:p>
        </w:tc>
        <w:tc>
          <w:tcPr>
            <w:tcW w:w="1188"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Total</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Parenting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0</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Communicating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Open lines of communications, feels like she has a better communication with special education teacher than the general education teacher.  (second grade is more business, but does not feel intimidated to ask general education teacher more questions) 16:08</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Create talking points for student teacher relationship 13:06</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The process needs to go quicker for IEPs 9:43</w:t>
            </w:r>
          </w:p>
        </w:tc>
        <w:tc>
          <w:tcPr>
            <w:tcW w:w="1188" w:type="dxa"/>
          </w:tcPr>
          <w:p w:rsidR="00F11A62" w:rsidRPr="00F11A62" w:rsidRDefault="00F11A62" w:rsidP="00F11A62">
            <w:pPr>
              <w:spacing w:after="0" w:line="240" w:lineRule="auto"/>
              <w:rPr>
                <w:rFonts w:ascii="Times New Roman" w:hAnsi="Times New Roman"/>
                <w:sz w:val="24"/>
                <w:szCs w:val="24"/>
              </w:rPr>
            </w:pPr>
            <w:r>
              <w:rPr>
                <w:rFonts w:ascii="Times New Roman" w:hAnsi="Times New Roman"/>
                <w:sz w:val="24"/>
                <w:szCs w:val="24"/>
              </w:rPr>
              <w:t>3</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Volunteering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Does not go into school feels that second grade is more business (needs to let child grow on own).</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She is available to meet or help out in the classroom</w:t>
            </w:r>
          </w:p>
        </w:tc>
        <w:tc>
          <w:tcPr>
            <w:tcW w:w="1188" w:type="dxa"/>
          </w:tcPr>
          <w:p w:rsidR="00F11A62" w:rsidRPr="00F11A62" w:rsidRDefault="00F11A62" w:rsidP="00F11A62">
            <w:pPr>
              <w:spacing w:after="0" w:line="240" w:lineRule="auto"/>
              <w:rPr>
                <w:rFonts w:ascii="Times New Roman" w:hAnsi="Times New Roman"/>
                <w:sz w:val="24"/>
                <w:szCs w:val="24"/>
              </w:rPr>
            </w:pPr>
            <w:r>
              <w:rPr>
                <w:rFonts w:ascii="Times New Roman" w:hAnsi="Times New Roman"/>
                <w:sz w:val="24"/>
                <w:szCs w:val="24"/>
              </w:rPr>
              <w:t>2</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Learning At Home</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Has sister read with her to help when she stumbles 8:35</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 xml:space="preserve">Works intensively with her over the summer with reading </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2</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Decision Making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Lets teachers advocate for students. 1:30</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1</w:t>
            </w:r>
          </w:p>
        </w:tc>
      </w:tr>
      <w:tr w:rsidR="00F11A62" w:rsidRPr="00F11A62" w:rsidTr="00434F90">
        <w:trPr>
          <w:trHeight w:val="755"/>
        </w:trPr>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Collaborating With Community</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Goes to Sherlock Center for eye problem. 3:15</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1</w:t>
            </w:r>
          </w:p>
        </w:tc>
      </w:tr>
    </w:tbl>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 xml:space="preserve">Likes: Open lines of communication and the teacher really know the student. </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Outcomes for teacher: have a special connection with students, model good behavior</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Outcomes for student: More self confidence (less shy and reads more)</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The parent really likes to use communicating with the special education teacher. She feels that she has such a great connection between the special education teacher and herself where she can call her up and ask a question at any time.</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 xml:space="preserve">The girl that we talked about is a twin. She has a sister in a different second grade classroom. This makes it hard because of the different lines of communication. One twin started out with an IEP but graduated from it and then the other one had to have an IEP. </w:t>
      </w:r>
    </w:p>
    <w:p w:rsidR="00F11A62" w:rsidRPr="00F11A62" w:rsidRDefault="00F11A62" w:rsidP="00F11A62">
      <w:pPr>
        <w:spacing w:after="0" w:line="240" w:lineRule="auto"/>
        <w:rPr>
          <w:rFonts w:ascii="Times New Roman" w:hAnsi="Times New Roman"/>
          <w:sz w:val="24"/>
          <w:szCs w:val="24"/>
        </w:rPr>
      </w:pP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br w:type="page"/>
      </w:r>
      <w:r w:rsidRPr="00F11A62">
        <w:rPr>
          <w:rFonts w:ascii="Times New Roman" w:hAnsi="Times New Roman"/>
          <w:sz w:val="24"/>
          <w:szCs w:val="24"/>
        </w:rPr>
        <w:lastRenderedPageBreak/>
        <w:t>Interview 3: Mrs. Cousins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5196"/>
        <w:gridCol w:w="1188"/>
      </w:tblGrid>
      <w:tr w:rsidR="00F11A62" w:rsidRPr="00F11A62" w:rsidTr="00434F90">
        <w:trPr>
          <w:trHeight w:val="332"/>
        </w:trPr>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Type of Involvement</w:t>
            </w:r>
          </w:p>
        </w:tc>
        <w:tc>
          <w:tcPr>
            <w:tcW w:w="5196"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What was said</w:t>
            </w:r>
          </w:p>
        </w:tc>
        <w:tc>
          <w:tcPr>
            <w:tcW w:w="1188"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Total</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Parenting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 xml:space="preserve">The teacher had recommended brushing down the child to calm her down 22:53 </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 xml:space="preserve">Has a trampoline in the house so she can build up her muscle tone. </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1</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Communicating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Open lines of communication through learning sign language. (stops at school to talk, notes, emails) 2:3</w:t>
            </w:r>
            <w:r>
              <w:rPr>
                <w:rFonts w:ascii="Times New Roman" w:hAnsi="Times New Roman"/>
                <w:sz w:val="24"/>
                <w:szCs w:val="24"/>
              </w:rPr>
              <w:t>1</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1</w:t>
            </w:r>
          </w:p>
          <w:p w:rsidR="00F11A62" w:rsidRPr="00F11A62" w:rsidRDefault="00F11A62" w:rsidP="00F11A62">
            <w:pPr>
              <w:spacing w:after="0" w:line="240" w:lineRule="auto"/>
              <w:rPr>
                <w:rFonts w:ascii="Times New Roman" w:hAnsi="Times New Roman"/>
                <w:sz w:val="24"/>
                <w:szCs w:val="24"/>
              </w:rPr>
            </w:pP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Volunteering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None</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0</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Learning At Home</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Checks out lots of books to help learn more about how to teach the student. 15:40</w:t>
            </w:r>
          </w:p>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Overcame some sensory issues by teaching parents about brushing her down</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2</w:t>
            </w:r>
          </w:p>
        </w:tc>
      </w:tr>
      <w:tr w:rsidR="00F11A62" w:rsidRPr="00F11A62" w:rsidTr="00434F90">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Decision Making</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None</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0</w:t>
            </w:r>
          </w:p>
        </w:tc>
      </w:tr>
      <w:tr w:rsidR="00F11A62" w:rsidRPr="00F11A62" w:rsidTr="00434F90">
        <w:trPr>
          <w:trHeight w:val="755"/>
        </w:trPr>
        <w:tc>
          <w:tcPr>
            <w:tcW w:w="3192" w:type="dxa"/>
          </w:tcPr>
          <w:p w:rsidR="00F11A62" w:rsidRPr="00F11A62" w:rsidRDefault="00F11A62" w:rsidP="00F11A62">
            <w:pPr>
              <w:spacing w:after="0" w:line="240" w:lineRule="auto"/>
              <w:rPr>
                <w:rFonts w:ascii="Times New Roman" w:hAnsi="Times New Roman"/>
                <w:b/>
                <w:sz w:val="24"/>
                <w:szCs w:val="24"/>
              </w:rPr>
            </w:pPr>
            <w:r w:rsidRPr="00F11A62">
              <w:rPr>
                <w:rFonts w:ascii="Times New Roman" w:hAnsi="Times New Roman"/>
                <w:b/>
                <w:sz w:val="24"/>
                <w:szCs w:val="24"/>
              </w:rPr>
              <w:t>Collaborating With Community</w:t>
            </w:r>
          </w:p>
        </w:tc>
        <w:tc>
          <w:tcPr>
            <w:tcW w:w="5196" w:type="dxa"/>
          </w:tcPr>
          <w:p w:rsidR="00F11A62" w:rsidRPr="00F11A62" w:rsidRDefault="00F11A62" w:rsidP="00F11A62">
            <w:pPr>
              <w:numPr>
                <w:ilvl w:val="0"/>
                <w:numId w:val="3"/>
              </w:numPr>
              <w:spacing w:after="0" w:line="240" w:lineRule="auto"/>
              <w:ind w:left="318"/>
              <w:contextualSpacing/>
              <w:rPr>
                <w:rFonts w:ascii="Times New Roman" w:hAnsi="Times New Roman"/>
                <w:sz w:val="24"/>
                <w:szCs w:val="24"/>
              </w:rPr>
            </w:pPr>
            <w:r w:rsidRPr="00F11A62">
              <w:rPr>
                <w:rFonts w:ascii="Times New Roman" w:hAnsi="Times New Roman"/>
                <w:sz w:val="24"/>
                <w:szCs w:val="24"/>
              </w:rPr>
              <w:t>None</w:t>
            </w:r>
          </w:p>
        </w:tc>
        <w:tc>
          <w:tcPr>
            <w:tcW w:w="1188" w:type="dxa"/>
          </w:tcPr>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0</w:t>
            </w:r>
          </w:p>
        </w:tc>
      </w:tr>
    </w:tbl>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Likes:  She likes how there are open lines of communication between the school and home. She also likes to take the situation at home and try to help her daughter as much as possible. The one thing she mentioned repeatedly was that the daughter was in an intergraded classroom and the help from the peer modeling helped a lot. The mother had nothing negative to say about the teachers or anything about her daughter’s learning program.</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 xml:space="preserve">Outcomes for teacher: Open communication allows teachers to understand what is happening at home. </w:t>
      </w:r>
    </w:p>
    <w:p w:rsidR="00F11A62" w:rsidRPr="00F11A62" w:rsidRDefault="00F11A62" w:rsidP="00F11A62">
      <w:pPr>
        <w:spacing w:after="0" w:line="240" w:lineRule="auto"/>
        <w:rPr>
          <w:rFonts w:ascii="Times New Roman" w:hAnsi="Times New Roman"/>
          <w:sz w:val="24"/>
          <w:szCs w:val="24"/>
        </w:rPr>
      </w:pPr>
      <w:r w:rsidRPr="00F11A62">
        <w:rPr>
          <w:rFonts w:ascii="Times New Roman" w:hAnsi="Times New Roman"/>
          <w:sz w:val="24"/>
          <w:szCs w:val="24"/>
        </w:rPr>
        <w:t xml:space="preserve">Outcomes for student: Learns from others in the classroom, motivation within the classroom, solve problems quickly. </w:t>
      </w:r>
    </w:p>
    <w:p w:rsidR="00F11A62" w:rsidRDefault="00F11A62">
      <w:pPr>
        <w:spacing w:after="0" w:line="240" w:lineRule="auto"/>
        <w:rPr>
          <w:rFonts w:ascii="Cambria" w:eastAsia="Times New Roman" w:hAnsi="Cambria"/>
          <w:b/>
          <w:bCs/>
          <w:kern w:val="32"/>
          <w:sz w:val="32"/>
          <w:szCs w:val="32"/>
        </w:rPr>
      </w:pPr>
    </w:p>
    <w:p w:rsidR="00F11A62" w:rsidRDefault="00F11A62">
      <w:pPr>
        <w:spacing w:after="0" w:line="240" w:lineRule="auto"/>
        <w:rPr>
          <w:rFonts w:ascii="Times New Roman" w:eastAsia="Times New Roman" w:hAnsi="Times New Roman"/>
          <w:b/>
          <w:bCs/>
          <w:kern w:val="32"/>
          <w:sz w:val="24"/>
          <w:szCs w:val="24"/>
        </w:rPr>
      </w:pPr>
      <w:r>
        <w:rPr>
          <w:rFonts w:ascii="Times New Roman" w:hAnsi="Times New Roman"/>
          <w:sz w:val="24"/>
          <w:szCs w:val="24"/>
        </w:rPr>
        <w:br w:type="page"/>
      </w:r>
    </w:p>
    <w:p w:rsidR="00A112A1" w:rsidRPr="00F11A62" w:rsidRDefault="00A112A1" w:rsidP="00F11A62">
      <w:pPr>
        <w:pStyle w:val="Heading1"/>
        <w:spacing w:before="0" w:after="0" w:line="480" w:lineRule="auto"/>
        <w:jc w:val="center"/>
        <w:rPr>
          <w:rFonts w:ascii="Times New Roman" w:hAnsi="Times New Roman"/>
          <w:sz w:val="24"/>
          <w:szCs w:val="24"/>
        </w:rPr>
      </w:pPr>
      <w:bookmarkStart w:id="22" w:name="_Toc319843839"/>
      <w:r w:rsidRPr="00F11A62">
        <w:rPr>
          <w:rFonts w:ascii="Times New Roman" w:hAnsi="Times New Roman"/>
          <w:sz w:val="24"/>
          <w:szCs w:val="24"/>
        </w:rPr>
        <w:lastRenderedPageBreak/>
        <w:t>Works Referenced</w:t>
      </w:r>
      <w:bookmarkEnd w:id="22"/>
    </w:p>
    <w:p w:rsidR="000A1129" w:rsidRPr="00B3690A" w:rsidRDefault="000A1129" w:rsidP="000A1129">
      <w:pPr>
        <w:spacing w:after="0" w:line="480" w:lineRule="auto"/>
        <w:ind w:left="720" w:hanging="720"/>
        <w:rPr>
          <w:rFonts w:ascii="Times New Roman" w:hAnsi="Times New Roman"/>
          <w:color w:val="000000"/>
          <w:sz w:val="24"/>
          <w:szCs w:val="24"/>
          <w:lang/>
        </w:rPr>
      </w:pPr>
      <w:r w:rsidRPr="00B3690A">
        <w:rPr>
          <w:rFonts w:ascii="Times New Roman" w:hAnsi="Times New Roman"/>
          <w:color w:val="000000"/>
          <w:sz w:val="24"/>
          <w:szCs w:val="24"/>
          <w:lang/>
        </w:rPr>
        <w:t xml:space="preserve">Anderson, Carolyn. "Working Together: A Parent's Guide to Parent and Professional Partnerships and Communication </w:t>
      </w:r>
      <w:proofErr w:type="gramStart"/>
      <w:r w:rsidRPr="00B3690A">
        <w:rPr>
          <w:rFonts w:ascii="Times New Roman" w:hAnsi="Times New Roman"/>
          <w:color w:val="000000"/>
          <w:sz w:val="24"/>
          <w:szCs w:val="24"/>
          <w:lang/>
        </w:rPr>
        <w:t>Within</w:t>
      </w:r>
      <w:proofErr w:type="gramEnd"/>
      <w:r w:rsidRPr="00B3690A">
        <w:rPr>
          <w:rFonts w:ascii="Times New Roman" w:hAnsi="Times New Roman"/>
          <w:color w:val="000000"/>
          <w:sz w:val="24"/>
          <w:szCs w:val="24"/>
          <w:lang/>
        </w:rPr>
        <w:t xml:space="preserve"> Special Education." </w:t>
      </w:r>
      <w:proofErr w:type="spellStart"/>
      <w:proofErr w:type="gramStart"/>
      <w:r w:rsidRPr="00B3690A">
        <w:rPr>
          <w:rFonts w:ascii="Times New Roman" w:hAnsi="Times New Roman"/>
          <w:i/>
          <w:iCs/>
          <w:color w:val="000000"/>
          <w:sz w:val="24"/>
          <w:szCs w:val="24"/>
          <w:lang/>
        </w:rPr>
        <w:t>Taalliance</w:t>
      </w:r>
      <w:proofErr w:type="spellEnd"/>
      <w:r w:rsidRPr="00B3690A">
        <w:rPr>
          <w:rFonts w:ascii="Times New Roman" w:hAnsi="Times New Roman"/>
          <w:color w:val="000000"/>
          <w:sz w:val="24"/>
          <w:szCs w:val="24"/>
          <w:lang/>
        </w:rPr>
        <w:t>.</w:t>
      </w:r>
      <w:proofErr w:type="gramEnd"/>
      <w:r w:rsidRPr="00B3690A">
        <w:rPr>
          <w:rFonts w:ascii="Times New Roman" w:hAnsi="Times New Roman"/>
          <w:color w:val="000000"/>
          <w:sz w:val="24"/>
          <w:szCs w:val="24"/>
          <w:lang/>
        </w:rPr>
        <w:t xml:space="preserve"> </w:t>
      </w:r>
      <w:proofErr w:type="gramStart"/>
      <w:r w:rsidRPr="00B3690A">
        <w:rPr>
          <w:rFonts w:ascii="Times New Roman" w:hAnsi="Times New Roman"/>
          <w:color w:val="000000"/>
          <w:sz w:val="24"/>
          <w:szCs w:val="24"/>
          <w:lang/>
        </w:rPr>
        <w:t xml:space="preserve">National </w:t>
      </w:r>
      <w:proofErr w:type="spellStart"/>
      <w:r w:rsidRPr="00B3690A">
        <w:rPr>
          <w:rFonts w:ascii="Times New Roman" w:hAnsi="Times New Roman"/>
          <w:color w:val="000000"/>
          <w:sz w:val="24"/>
          <w:szCs w:val="24"/>
          <w:lang/>
        </w:rPr>
        <w:t>Techinical</w:t>
      </w:r>
      <w:proofErr w:type="spellEnd"/>
      <w:r w:rsidRPr="00B3690A">
        <w:rPr>
          <w:rFonts w:ascii="Times New Roman" w:hAnsi="Times New Roman"/>
          <w:color w:val="000000"/>
          <w:sz w:val="24"/>
          <w:szCs w:val="24"/>
          <w:lang/>
        </w:rPr>
        <w:t xml:space="preserve"> Assistance Center and PACER Center, Inc., 2006.</w:t>
      </w:r>
      <w:proofErr w:type="gramEnd"/>
      <w:r w:rsidRPr="00B3690A">
        <w:rPr>
          <w:rFonts w:ascii="Times New Roman" w:hAnsi="Times New Roman"/>
          <w:color w:val="000000"/>
          <w:sz w:val="24"/>
          <w:szCs w:val="24"/>
          <w:lang/>
        </w:rPr>
        <w:t xml:space="preserve"> </w:t>
      </w:r>
      <w:proofErr w:type="gramStart"/>
      <w:r w:rsidRPr="00B3690A">
        <w:rPr>
          <w:rFonts w:ascii="Times New Roman" w:hAnsi="Times New Roman"/>
          <w:color w:val="000000"/>
          <w:sz w:val="24"/>
          <w:szCs w:val="24"/>
          <w:lang/>
        </w:rPr>
        <w:t>Web.</w:t>
      </w:r>
      <w:proofErr w:type="gramEnd"/>
      <w:r w:rsidRPr="00B3690A">
        <w:rPr>
          <w:rFonts w:ascii="Times New Roman" w:hAnsi="Times New Roman"/>
          <w:color w:val="000000"/>
          <w:sz w:val="24"/>
          <w:szCs w:val="24"/>
          <w:lang/>
        </w:rPr>
        <w:t xml:space="preserve"> &lt;http://www.taalliance.org/publications/pdfs/communicationbook.pdf&gt;.</w:t>
      </w:r>
    </w:p>
    <w:p w:rsidR="00A112A1" w:rsidRPr="00A112A1" w:rsidRDefault="00A112A1" w:rsidP="00A112A1">
      <w:pPr>
        <w:spacing w:after="0" w:line="480" w:lineRule="auto"/>
        <w:ind w:left="720" w:hanging="720"/>
        <w:rPr>
          <w:rFonts w:ascii="Times New Roman" w:hAnsi="Times New Roman"/>
          <w:sz w:val="24"/>
          <w:szCs w:val="24"/>
          <w:lang/>
        </w:rPr>
      </w:pPr>
      <w:proofErr w:type="spellStart"/>
      <w:r w:rsidRPr="00A112A1">
        <w:rPr>
          <w:rFonts w:ascii="Times New Roman" w:hAnsi="Times New Roman"/>
          <w:sz w:val="24"/>
          <w:szCs w:val="24"/>
          <w:lang/>
        </w:rPr>
        <w:t>Buzzell</w:t>
      </w:r>
      <w:proofErr w:type="spellEnd"/>
      <w:r w:rsidRPr="00A112A1">
        <w:rPr>
          <w:rFonts w:ascii="Times New Roman" w:hAnsi="Times New Roman"/>
          <w:sz w:val="24"/>
          <w:szCs w:val="24"/>
          <w:lang/>
        </w:rPr>
        <w:t xml:space="preserve">, Judith B. </w:t>
      </w:r>
      <w:r w:rsidRPr="00A112A1">
        <w:rPr>
          <w:rFonts w:ascii="Times New Roman" w:hAnsi="Times New Roman"/>
          <w:i/>
          <w:iCs/>
          <w:sz w:val="24"/>
          <w:szCs w:val="24"/>
          <w:lang/>
        </w:rPr>
        <w:t>School &amp; Family Partnerships: Case Studies for Regular and Special Educators</w:t>
      </w:r>
      <w:r w:rsidRPr="00A112A1">
        <w:rPr>
          <w:rFonts w:ascii="Times New Roman" w:hAnsi="Times New Roman"/>
          <w:sz w:val="24"/>
          <w:szCs w:val="24"/>
          <w:lang/>
        </w:rPr>
        <w:t>. Albany, NY: Delmar, 1996. Print.</w:t>
      </w:r>
    </w:p>
    <w:p w:rsidR="000A1129" w:rsidRPr="00B3690A" w:rsidRDefault="00B653D8" w:rsidP="000A1129">
      <w:pPr>
        <w:spacing w:after="0" w:line="480" w:lineRule="auto"/>
        <w:ind w:left="720" w:hanging="720"/>
        <w:rPr>
          <w:rFonts w:ascii="Times New Roman" w:hAnsi="Times New Roman"/>
          <w:sz w:val="24"/>
          <w:szCs w:val="24"/>
        </w:rPr>
      </w:pPr>
      <w:r w:rsidRPr="00B3690A">
        <w:rPr>
          <w:rFonts w:ascii="Times New Roman" w:hAnsi="Times New Roman"/>
          <w:color w:val="000000"/>
          <w:sz w:val="24"/>
          <w:szCs w:val="24"/>
          <w:lang/>
        </w:rPr>
        <w:t xml:space="preserve"> </w:t>
      </w:r>
      <w:proofErr w:type="gramStart"/>
      <w:r w:rsidR="000A1129" w:rsidRPr="00B3690A">
        <w:rPr>
          <w:rFonts w:ascii="Times New Roman" w:hAnsi="Times New Roman"/>
          <w:color w:val="000000"/>
          <w:sz w:val="24"/>
          <w:szCs w:val="24"/>
          <w:lang/>
        </w:rPr>
        <w:t>“Center on School, Family, and Community Partnerships.”</w:t>
      </w:r>
      <w:proofErr w:type="gramEnd"/>
      <w:r w:rsidR="000A1129" w:rsidRPr="00B3690A">
        <w:rPr>
          <w:rFonts w:ascii="Times New Roman" w:hAnsi="Times New Roman"/>
          <w:color w:val="000000"/>
          <w:sz w:val="24"/>
          <w:szCs w:val="24"/>
          <w:lang/>
        </w:rPr>
        <w:t xml:space="preserve"> </w:t>
      </w:r>
      <w:proofErr w:type="gramStart"/>
      <w:r w:rsidR="000A1129" w:rsidRPr="00B3690A">
        <w:rPr>
          <w:rFonts w:ascii="Times New Roman" w:hAnsi="Times New Roman"/>
          <w:i/>
          <w:iCs/>
          <w:color w:val="000000"/>
          <w:sz w:val="24"/>
          <w:szCs w:val="24"/>
          <w:lang/>
        </w:rPr>
        <w:t>National Network of Partnership Schools</w:t>
      </w:r>
      <w:r w:rsidR="000A1129" w:rsidRPr="00B3690A">
        <w:rPr>
          <w:rFonts w:ascii="Times New Roman" w:hAnsi="Times New Roman"/>
          <w:color w:val="000000"/>
          <w:sz w:val="24"/>
          <w:szCs w:val="24"/>
          <w:lang/>
        </w:rPr>
        <w:t>.</w:t>
      </w:r>
      <w:proofErr w:type="gramEnd"/>
      <w:r w:rsidR="000A1129" w:rsidRPr="00B3690A">
        <w:rPr>
          <w:rFonts w:ascii="Times New Roman" w:hAnsi="Times New Roman"/>
          <w:color w:val="000000"/>
          <w:sz w:val="24"/>
          <w:szCs w:val="24"/>
          <w:lang/>
        </w:rPr>
        <w:t xml:space="preserve"> </w:t>
      </w:r>
      <w:proofErr w:type="gramStart"/>
      <w:r w:rsidR="000A1129" w:rsidRPr="00B3690A">
        <w:rPr>
          <w:rFonts w:ascii="Times New Roman" w:hAnsi="Times New Roman"/>
          <w:color w:val="000000"/>
          <w:sz w:val="24"/>
          <w:szCs w:val="24"/>
          <w:lang/>
        </w:rPr>
        <w:t>John Hopkins University, 1996.</w:t>
      </w:r>
      <w:proofErr w:type="gramEnd"/>
      <w:r w:rsidR="000A1129" w:rsidRPr="00B3690A">
        <w:rPr>
          <w:rFonts w:ascii="Times New Roman" w:hAnsi="Times New Roman"/>
          <w:color w:val="000000"/>
          <w:sz w:val="24"/>
          <w:szCs w:val="24"/>
          <w:lang/>
        </w:rPr>
        <w:t xml:space="preserve"> </w:t>
      </w:r>
      <w:proofErr w:type="gramStart"/>
      <w:r w:rsidR="000A1129" w:rsidRPr="00B3690A">
        <w:rPr>
          <w:rFonts w:ascii="Times New Roman" w:hAnsi="Times New Roman"/>
          <w:color w:val="000000"/>
          <w:sz w:val="24"/>
          <w:szCs w:val="24"/>
          <w:lang/>
        </w:rPr>
        <w:t>Web.</w:t>
      </w:r>
      <w:proofErr w:type="gramEnd"/>
      <w:r w:rsidR="000A1129" w:rsidRPr="00B3690A">
        <w:rPr>
          <w:rFonts w:ascii="Times New Roman" w:hAnsi="Times New Roman"/>
          <w:color w:val="000000"/>
          <w:sz w:val="24"/>
          <w:szCs w:val="24"/>
          <w:lang/>
        </w:rPr>
        <w:t xml:space="preserve"> 12 Aug. 2011. &lt;http://www.csos.jhu.edu/p2000/staff/joyce.htm&gt;.</w:t>
      </w:r>
    </w:p>
    <w:p w:rsidR="00B653D8" w:rsidRPr="00B653D8" w:rsidRDefault="00B653D8" w:rsidP="00B653D8">
      <w:pPr>
        <w:spacing w:after="0" w:line="480" w:lineRule="auto"/>
        <w:ind w:left="720" w:hanging="720"/>
        <w:rPr>
          <w:rFonts w:ascii="Times New Roman" w:hAnsi="Times New Roman"/>
          <w:color w:val="000000"/>
          <w:sz w:val="24"/>
          <w:szCs w:val="24"/>
          <w:lang/>
        </w:rPr>
      </w:pPr>
      <w:proofErr w:type="gramStart"/>
      <w:r w:rsidRPr="00B653D8">
        <w:rPr>
          <w:rFonts w:ascii="Times New Roman" w:hAnsi="Times New Roman"/>
          <w:color w:val="000000"/>
          <w:sz w:val="24"/>
          <w:szCs w:val="24"/>
          <w:lang/>
        </w:rPr>
        <w:t>Clifford, N. J., Shaun French, and Gill Valentine.</w:t>
      </w:r>
      <w:proofErr w:type="gramEnd"/>
      <w:r w:rsidRPr="00B653D8">
        <w:rPr>
          <w:rFonts w:ascii="Times New Roman" w:hAnsi="Times New Roman"/>
          <w:color w:val="000000"/>
          <w:sz w:val="24"/>
          <w:szCs w:val="24"/>
          <w:lang/>
        </w:rPr>
        <w:t xml:space="preserve"> </w:t>
      </w:r>
      <w:proofErr w:type="gramStart"/>
      <w:r w:rsidRPr="00B653D8">
        <w:rPr>
          <w:rFonts w:ascii="Times New Roman" w:hAnsi="Times New Roman"/>
          <w:i/>
          <w:iCs/>
          <w:color w:val="000000"/>
          <w:sz w:val="24"/>
          <w:szCs w:val="24"/>
          <w:lang/>
        </w:rPr>
        <w:t>Key Methods in Geography</w:t>
      </w:r>
      <w:r w:rsidRPr="00B653D8">
        <w:rPr>
          <w:rFonts w:ascii="Times New Roman" w:hAnsi="Times New Roman"/>
          <w:color w:val="000000"/>
          <w:sz w:val="24"/>
          <w:szCs w:val="24"/>
          <w:lang/>
        </w:rPr>
        <w:t>.</w:t>
      </w:r>
      <w:proofErr w:type="gramEnd"/>
      <w:r w:rsidRPr="00B653D8">
        <w:rPr>
          <w:rFonts w:ascii="Times New Roman" w:hAnsi="Times New Roman"/>
          <w:color w:val="000000"/>
          <w:sz w:val="24"/>
          <w:szCs w:val="24"/>
          <w:lang/>
        </w:rPr>
        <w:t xml:space="preserve"> Thousand Oaks, CA: Sage Publications, 2010. Print.</w:t>
      </w:r>
    </w:p>
    <w:p w:rsidR="000A1129" w:rsidRPr="00B3690A" w:rsidRDefault="000A1129" w:rsidP="000A1129">
      <w:pPr>
        <w:spacing w:after="0" w:line="480" w:lineRule="auto"/>
        <w:ind w:left="720" w:hanging="720"/>
        <w:rPr>
          <w:rFonts w:ascii="Times New Roman" w:hAnsi="Times New Roman"/>
          <w:sz w:val="24"/>
          <w:szCs w:val="24"/>
        </w:rPr>
      </w:pPr>
      <w:r w:rsidRPr="00B3690A">
        <w:rPr>
          <w:rFonts w:ascii="Times New Roman" w:hAnsi="Times New Roman"/>
          <w:sz w:val="24"/>
          <w:szCs w:val="24"/>
        </w:rPr>
        <w:t xml:space="preserve">Coleman, J. S., Campbell, E. Q., Hobson, C. J., </w:t>
      </w:r>
      <w:proofErr w:type="spellStart"/>
      <w:r w:rsidRPr="00B3690A">
        <w:rPr>
          <w:rFonts w:ascii="Times New Roman" w:hAnsi="Times New Roman"/>
          <w:sz w:val="24"/>
          <w:szCs w:val="24"/>
        </w:rPr>
        <w:t>McPartland</w:t>
      </w:r>
      <w:proofErr w:type="spellEnd"/>
      <w:r w:rsidRPr="00B3690A">
        <w:rPr>
          <w:rFonts w:ascii="Times New Roman" w:hAnsi="Times New Roman"/>
          <w:sz w:val="24"/>
          <w:szCs w:val="24"/>
        </w:rPr>
        <w:t xml:space="preserve">, J., Mood, A. M., </w:t>
      </w:r>
      <w:proofErr w:type="spellStart"/>
      <w:r w:rsidRPr="00B3690A">
        <w:rPr>
          <w:rFonts w:ascii="Times New Roman" w:hAnsi="Times New Roman"/>
          <w:sz w:val="24"/>
          <w:szCs w:val="24"/>
        </w:rPr>
        <w:t>Weinfeld</w:t>
      </w:r>
      <w:proofErr w:type="spellEnd"/>
      <w:r w:rsidRPr="00B3690A">
        <w:rPr>
          <w:rFonts w:ascii="Times New Roman" w:hAnsi="Times New Roman"/>
          <w:sz w:val="24"/>
          <w:szCs w:val="24"/>
        </w:rPr>
        <w:t>, F. D., York, R. L. (1966). Equality of Educational Opportunity</w:t>
      </w:r>
      <w:proofErr w:type="gramStart"/>
      <w:r w:rsidRPr="00B3690A">
        <w:rPr>
          <w:rFonts w:ascii="Times New Roman" w:hAnsi="Times New Roman"/>
          <w:sz w:val="24"/>
          <w:szCs w:val="24"/>
        </w:rPr>
        <w:t>..</w:t>
      </w:r>
      <w:proofErr w:type="gramEnd"/>
      <w:r w:rsidRPr="00B3690A">
        <w:rPr>
          <w:rFonts w:ascii="Times New Roman" w:hAnsi="Times New Roman"/>
          <w:sz w:val="24"/>
          <w:szCs w:val="24"/>
        </w:rPr>
        <w:t xml:space="preserve"> Ann Arbor, MI: Inter-university Consortium for Political and Social Research [distributor]. Retrieved From: http://www.eric.ed.gov/PDFS/ED012275.pdf</w:t>
      </w:r>
    </w:p>
    <w:p w:rsidR="00A112A1" w:rsidRPr="00A112A1" w:rsidRDefault="00A112A1" w:rsidP="00A112A1">
      <w:pPr>
        <w:spacing w:after="0" w:line="480" w:lineRule="auto"/>
        <w:ind w:left="720" w:hanging="720"/>
        <w:rPr>
          <w:rFonts w:ascii="Times New Roman" w:hAnsi="Times New Roman"/>
          <w:sz w:val="24"/>
          <w:szCs w:val="24"/>
        </w:rPr>
      </w:pPr>
      <w:r w:rsidRPr="00A112A1">
        <w:rPr>
          <w:rFonts w:ascii="Times New Roman" w:hAnsi="Times New Roman"/>
          <w:color w:val="000000"/>
          <w:sz w:val="24"/>
          <w:szCs w:val="24"/>
          <w:lang/>
        </w:rPr>
        <w:t xml:space="preserve">"Compulsory Education Laws: The Dialogue Reopens." </w:t>
      </w:r>
      <w:r w:rsidRPr="00A112A1">
        <w:rPr>
          <w:rFonts w:ascii="Times New Roman" w:hAnsi="Times New Roman"/>
          <w:i/>
          <w:iCs/>
          <w:color w:val="000000"/>
          <w:sz w:val="24"/>
          <w:szCs w:val="24"/>
          <w:lang/>
        </w:rPr>
        <w:t>The Home School Court Report</w:t>
      </w:r>
      <w:r w:rsidRPr="00A112A1">
        <w:rPr>
          <w:rFonts w:ascii="Times New Roman" w:hAnsi="Times New Roman"/>
          <w:color w:val="000000"/>
          <w:sz w:val="24"/>
          <w:szCs w:val="24"/>
          <w:lang/>
        </w:rPr>
        <w:t xml:space="preserve"> Sept.-Oct. 2000. </w:t>
      </w:r>
      <w:proofErr w:type="gramStart"/>
      <w:r w:rsidRPr="00A112A1">
        <w:rPr>
          <w:rFonts w:ascii="Times New Roman" w:hAnsi="Times New Roman"/>
          <w:i/>
          <w:iCs/>
          <w:color w:val="000000"/>
          <w:sz w:val="24"/>
          <w:szCs w:val="24"/>
          <w:lang/>
        </w:rPr>
        <w:t>The Home School Court Report</w:t>
      </w:r>
      <w:r w:rsidRPr="00A112A1">
        <w:rPr>
          <w:rFonts w:ascii="Times New Roman" w:hAnsi="Times New Roman"/>
          <w:color w:val="000000"/>
          <w:sz w:val="24"/>
          <w:szCs w:val="24"/>
          <w:lang/>
        </w:rPr>
        <w:t>.</w:t>
      </w:r>
      <w:proofErr w:type="gramEnd"/>
      <w:r w:rsidRPr="00A112A1">
        <w:rPr>
          <w:rFonts w:ascii="Times New Roman" w:hAnsi="Times New Roman"/>
          <w:color w:val="000000"/>
          <w:sz w:val="24"/>
          <w:szCs w:val="24"/>
          <w:lang/>
        </w:rPr>
        <w:t xml:space="preserve"> </w:t>
      </w:r>
      <w:proofErr w:type="gramStart"/>
      <w:r w:rsidRPr="00A112A1">
        <w:rPr>
          <w:rFonts w:ascii="Times New Roman" w:hAnsi="Times New Roman"/>
          <w:color w:val="000000"/>
          <w:sz w:val="24"/>
          <w:szCs w:val="24"/>
          <w:lang/>
        </w:rPr>
        <w:t>Home School Legal Defense Association (HSLDA), 2000.</w:t>
      </w:r>
      <w:proofErr w:type="gramEnd"/>
      <w:r w:rsidRPr="00A112A1">
        <w:rPr>
          <w:rFonts w:ascii="Times New Roman" w:hAnsi="Times New Roman"/>
          <w:color w:val="000000"/>
          <w:sz w:val="24"/>
          <w:szCs w:val="24"/>
          <w:lang/>
        </w:rPr>
        <w:t xml:space="preserve"> </w:t>
      </w:r>
      <w:proofErr w:type="gramStart"/>
      <w:r w:rsidRPr="00A112A1">
        <w:rPr>
          <w:rFonts w:ascii="Times New Roman" w:hAnsi="Times New Roman"/>
          <w:color w:val="000000"/>
          <w:sz w:val="24"/>
          <w:szCs w:val="24"/>
          <w:lang/>
        </w:rPr>
        <w:t>Web.</w:t>
      </w:r>
      <w:proofErr w:type="gramEnd"/>
      <w:r w:rsidRPr="00A112A1">
        <w:rPr>
          <w:rFonts w:ascii="Times New Roman" w:hAnsi="Times New Roman"/>
          <w:color w:val="000000"/>
          <w:sz w:val="24"/>
          <w:szCs w:val="24"/>
          <w:lang/>
        </w:rPr>
        <w:t xml:space="preserve"> 12 Feb. 2011. &lt;http://www.hslda.org/courtreport/v16n5/v16n501.asp&gt;.</w:t>
      </w:r>
    </w:p>
    <w:p w:rsidR="00A112A1" w:rsidRPr="00A112A1" w:rsidRDefault="00A112A1" w:rsidP="00A112A1">
      <w:pPr>
        <w:spacing w:after="0" w:line="480" w:lineRule="auto"/>
        <w:ind w:left="720" w:hanging="720"/>
        <w:rPr>
          <w:rFonts w:ascii="Times New Roman" w:hAnsi="Times New Roman"/>
          <w:sz w:val="24"/>
          <w:szCs w:val="24"/>
        </w:rPr>
      </w:pPr>
      <w:r w:rsidRPr="00A112A1">
        <w:rPr>
          <w:rFonts w:ascii="Times New Roman" w:hAnsi="Times New Roman"/>
          <w:sz w:val="24"/>
          <w:szCs w:val="24"/>
          <w:lang/>
        </w:rPr>
        <w:t xml:space="preserve">"Compulsory Education: Overview." </w:t>
      </w:r>
      <w:proofErr w:type="gramStart"/>
      <w:r w:rsidRPr="00A112A1">
        <w:rPr>
          <w:rFonts w:ascii="Times New Roman" w:hAnsi="Times New Roman"/>
          <w:i/>
          <w:iCs/>
          <w:sz w:val="24"/>
          <w:szCs w:val="24"/>
          <w:lang/>
        </w:rPr>
        <w:t>NCSL</w:t>
      </w:r>
      <w:r w:rsidRPr="00A112A1">
        <w:rPr>
          <w:rFonts w:ascii="Times New Roman" w:hAnsi="Times New Roman"/>
          <w:sz w:val="24"/>
          <w:szCs w:val="24"/>
          <w:lang/>
        </w:rPr>
        <w:t>.</w:t>
      </w:r>
      <w:proofErr w:type="gramEnd"/>
      <w:r w:rsidRPr="00A112A1">
        <w:rPr>
          <w:rFonts w:ascii="Times New Roman" w:hAnsi="Times New Roman"/>
          <w:sz w:val="24"/>
          <w:szCs w:val="24"/>
          <w:lang/>
        </w:rPr>
        <w:t xml:space="preserve"> National </w:t>
      </w:r>
      <w:proofErr w:type="spellStart"/>
      <w:r w:rsidRPr="00A112A1">
        <w:rPr>
          <w:rFonts w:ascii="Times New Roman" w:hAnsi="Times New Roman"/>
          <w:sz w:val="24"/>
          <w:szCs w:val="24"/>
          <w:lang/>
        </w:rPr>
        <w:t>Confrence</w:t>
      </w:r>
      <w:proofErr w:type="spellEnd"/>
      <w:r w:rsidRPr="00A112A1">
        <w:rPr>
          <w:rFonts w:ascii="Times New Roman" w:hAnsi="Times New Roman"/>
          <w:sz w:val="24"/>
          <w:szCs w:val="24"/>
          <w:lang/>
        </w:rPr>
        <w:t xml:space="preserve"> of State Legislatures, 2012 Web. 12 Feb. 2012. &lt;http://www.ncsl.org/issues-research/education/compulsory-education-overview.aspx&gt;.</w:t>
      </w:r>
    </w:p>
    <w:p w:rsidR="00A112A1" w:rsidRPr="00A112A1" w:rsidRDefault="00A112A1" w:rsidP="00A112A1">
      <w:pPr>
        <w:spacing w:after="0" w:line="480" w:lineRule="auto"/>
        <w:ind w:left="720" w:hanging="720"/>
        <w:rPr>
          <w:rFonts w:ascii="Times New Roman" w:hAnsi="Times New Roman"/>
          <w:sz w:val="24"/>
          <w:szCs w:val="24"/>
        </w:rPr>
      </w:pPr>
      <w:r w:rsidRPr="00A112A1">
        <w:rPr>
          <w:rFonts w:ascii="Times New Roman" w:hAnsi="Times New Roman"/>
          <w:sz w:val="24"/>
          <w:szCs w:val="24"/>
        </w:rPr>
        <w:lastRenderedPageBreak/>
        <w:t xml:space="preserve">Cooper, K. J. (1999, December 3). </w:t>
      </w:r>
      <w:proofErr w:type="gramStart"/>
      <w:r w:rsidRPr="00A112A1">
        <w:rPr>
          <w:rFonts w:ascii="Times New Roman" w:hAnsi="Times New Roman"/>
          <w:bCs/>
          <w:sz w:val="24"/>
          <w:szCs w:val="24"/>
        </w:rPr>
        <w:t>'89 Education Summit's Goals Still Unmet.</w:t>
      </w:r>
      <w:proofErr w:type="gramEnd"/>
      <w:r w:rsidRPr="00A112A1">
        <w:rPr>
          <w:rFonts w:ascii="Times New Roman" w:hAnsi="Times New Roman"/>
          <w:bCs/>
          <w:sz w:val="24"/>
          <w:szCs w:val="24"/>
        </w:rPr>
        <w:t xml:space="preserve"> </w:t>
      </w:r>
      <w:proofErr w:type="gramStart"/>
      <w:r w:rsidRPr="00A112A1">
        <w:rPr>
          <w:rFonts w:ascii="Times New Roman" w:hAnsi="Times New Roman"/>
          <w:bCs/>
          <w:i/>
          <w:sz w:val="24"/>
          <w:szCs w:val="24"/>
        </w:rPr>
        <w:t>The Washington Post.</w:t>
      </w:r>
      <w:proofErr w:type="gramEnd"/>
      <w:r w:rsidRPr="00A112A1">
        <w:rPr>
          <w:rFonts w:ascii="Times New Roman" w:hAnsi="Times New Roman"/>
          <w:bCs/>
          <w:i/>
          <w:sz w:val="24"/>
          <w:szCs w:val="24"/>
        </w:rPr>
        <w:t xml:space="preserve"> </w:t>
      </w:r>
      <w:r w:rsidRPr="00A112A1">
        <w:rPr>
          <w:rFonts w:ascii="Times New Roman" w:hAnsi="Times New Roman"/>
          <w:bCs/>
          <w:sz w:val="24"/>
          <w:szCs w:val="24"/>
        </w:rPr>
        <w:t xml:space="preserve">A02. </w:t>
      </w:r>
      <w:hyperlink r:id="rId23" w:history="1">
        <w:r w:rsidR="00CD553B" w:rsidRPr="00892008">
          <w:rPr>
            <w:rStyle w:val="Hyperlink"/>
            <w:rFonts w:ascii="Times New Roman" w:hAnsi="Times New Roman"/>
            <w:bCs/>
            <w:sz w:val="24"/>
            <w:szCs w:val="24"/>
          </w:rPr>
          <w:t>http://pqasb.pqarchiver.com/washingtonpost/access/46823474.html?FMT=ABS&amp;FMTS=ABS:FT&amp;date=Dec+3%2C+1999&amp;author=Kenneth+J.+Cooper&amp;pub=The+Washington+Post&amp;edition=&amp;startpage=A.02&amp;desc=%2789+Education+Summit%27s+Goals+Still+Unmet</w:t>
        </w:r>
      </w:hyperlink>
      <w:r w:rsidRPr="00A112A1">
        <w:rPr>
          <w:rFonts w:ascii="Times New Roman" w:hAnsi="Times New Roman"/>
          <w:bCs/>
          <w:sz w:val="24"/>
          <w:szCs w:val="24"/>
        </w:rPr>
        <w:t xml:space="preserve"> </w:t>
      </w:r>
    </w:p>
    <w:p w:rsidR="00A112A1" w:rsidRPr="00A112A1" w:rsidRDefault="00A112A1" w:rsidP="00A112A1">
      <w:pPr>
        <w:spacing w:after="0" w:line="480" w:lineRule="auto"/>
        <w:ind w:left="720" w:hanging="720"/>
        <w:rPr>
          <w:rFonts w:ascii="Times New Roman" w:hAnsi="Times New Roman"/>
          <w:sz w:val="24"/>
          <w:szCs w:val="24"/>
        </w:rPr>
      </w:pPr>
      <w:proofErr w:type="spellStart"/>
      <w:r w:rsidRPr="00A112A1">
        <w:rPr>
          <w:rFonts w:ascii="Times New Roman" w:hAnsi="Times New Roman"/>
          <w:sz w:val="24"/>
          <w:szCs w:val="24"/>
        </w:rPr>
        <w:t>Coulson</w:t>
      </w:r>
      <w:proofErr w:type="spellEnd"/>
      <w:r w:rsidRPr="00A112A1">
        <w:rPr>
          <w:rFonts w:ascii="Times New Roman" w:hAnsi="Times New Roman"/>
          <w:sz w:val="24"/>
          <w:szCs w:val="24"/>
        </w:rPr>
        <w:t xml:space="preserve">, Andrew J. </w:t>
      </w:r>
      <w:r w:rsidRPr="00A112A1">
        <w:rPr>
          <w:rFonts w:ascii="Times New Roman" w:hAnsi="Times New Roman"/>
          <w:sz w:val="24"/>
          <w:szCs w:val="24"/>
          <w:u w:val="single"/>
        </w:rPr>
        <w:t>Market Education: The Unknown History</w:t>
      </w:r>
      <w:r w:rsidRPr="00A112A1">
        <w:rPr>
          <w:rFonts w:ascii="Times New Roman" w:hAnsi="Times New Roman"/>
          <w:sz w:val="24"/>
          <w:szCs w:val="24"/>
        </w:rPr>
        <w:t>, New Brunswick: Transaction Publishers, 1999.</w:t>
      </w:r>
    </w:p>
    <w:p w:rsidR="00A112A1" w:rsidRPr="00A112A1" w:rsidRDefault="00A112A1" w:rsidP="00A112A1">
      <w:pPr>
        <w:spacing w:after="0" w:line="480" w:lineRule="auto"/>
        <w:ind w:left="720" w:hanging="720"/>
        <w:rPr>
          <w:rFonts w:ascii="Times New Roman" w:hAnsi="Times New Roman"/>
          <w:sz w:val="24"/>
          <w:szCs w:val="24"/>
          <w:lang/>
        </w:rPr>
      </w:pPr>
      <w:r w:rsidRPr="00A112A1">
        <w:rPr>
          <w:rFonts w:ascii="Times New Roman" w:hAnsi="Times New Roman"/>
          <w:sz w:val="24"/>
          <w:szCs w:val="24"/>
        </w:rPr>
        <w:t xml:space="preserve">Dee, T.S. (2004), Teachers, Race, and Student Achievement in a Randomized Experiment, </w:t>
      </w:r>
      <w:r w:rsidRPr="00A112A1">
        <w:rPr>
          <w:rFonts w:ascii="Times New Roman" w:hAnsi="Times New Roman"/>
          <w:i/>
          <w:iCs/>
          <w:sz w:val="24"/>
          <w:szCs w:val="24"/>
        </w:rPr>
        <w:t>Review of Economics and Statistics, 86</w:t>
      </w:r>
      <w:r w:rsidRPr="00A112A1">
        <w:rPr>
          <w:rFonts w:ascii="Times New Roman" w:hAnsi="Times New Roman"/>
          <w:sz w:val="24"/>
          <w:szCs w:val="24"/>
        </w:rPr>
        <w:t>(1), 195–210.</w:t>
      </w:r>
    </w:p>
    <w:p w:rsidR="000A1129" w:rsidRPr="00B3690A" w:rsidRDefault="000A1129" w:rsidP="000A1129">
      <w:pPr>
        <w:spacing w:after="0" w:line="480" w:lineRule="auto"/>
        <w:ind w:left="720" w:hanging="720"/>
        <w:rPr>
          <w:rFonts w:ascii="Times New Roman" w:hAnsi="Times New Roman"/>
          <w:sz w:val="24"/>
          <w:szCs w:val="24"/>
        </w:rPr>
      </w:pPr>
      <w:proofErr w:type="spellStart"/>
      <w:proofErr w:type="gramStart"/>
      <w:r w:rsidRPr="00B3690A">
        <w:rPr>
          <w:rFonts w:ascii="Times New Roman" w:hAnsi="Times New Roman"/>
          <w:sz w:val="24"/>
          <w:szCs w:val="24"/>
        </w:rPr>
        <w:t>Driessen</w:t>
      </w:r>
      <w:proofErr w:type="spellEnd"/>
      <w:r w:rsidRPr="00B3690A">
        <w:rPr>
          <w:rFonts w:ascii="Times New Roman" w:hAnsi="Times New Roman"/>
          <w:sz w:val="24"/>
          <w:szCs w:val="24"/>
        </w:rPr>
        <w:t xml:space="preserve">, G., </w:t>
      </w:r>
      <w:proofErr w:type="spellStart"/>
      <w:r w:rsidRPr="00B3690A">
        <w:rPr>
          <w:rFonts w:ascii="Times New Roman" w:hAnsi="Times New Roman"/>
          <w:sz w:val="24"/>
          <w:szCs w:val="24"/>
        </w:rPr>
        <w:t>Smit</w:t>
      </w:r>
      <w:proofErr w:type="spellEnd"/>
      <w:r w:rsidRPr="00B3690A">
        <w:rPr>
          <w:rFonts w:ascii="Times New Roman" w:hAnsi="Times New Roman"/>
          <w:sz w:val="24"/>
          <w:szCs w:val="24"/>
        </w:rPr>
        <w:t xml:space="preserve">, F., &amp; </w:t>
      </w:r>
      <w:proofErr w:type="spellStart"/>
      <w:r w:rsidRPr="00B3690A">
        <w:rPr>
          <w:rFonts w:ascii="Times New Roman" w:hAnsi="Times New Roman"/>
          <w:sz w:val="24"/>
          <w:szCs w:val="24"/>
        </w:rPr>
        <w:t>Sleegers</w:t>
      </w:r>
      <w:proofErr w:type="spellEnd"/>
      <w:r w:rsidRPr="00B3690A">
        <w:rPr>
          <w:rFonts w:ascii="Times New Roman" w:hAnsi="Times New Roman"/>
          <w:sz w:val="24"/>
          <w:szCs w:val="24"/>
        </w:rPr>
        <w:t>, P. (2005).</w:t>
      </w:r>
      <w:proofErr w:type="gramEnd"/>
      <w:r w:rsidRPr="00B3690A">
        <w:rPr>
          <w:rFonts w:ascii="Times New Roman" w:hAnsi="Times New Roman"/>
          <w:sz w:val="24"/>
          <w:szCs w:val="24"/>
        </w:rPr>
        <w:t xml:space="preserve"> </w:t>
      </w:r>
      <w:proofErr w:type="gramStart"/>
      <w:r w:rsidRPr="00B3690A">
        <w:rPr>
          <w:rFonts w:ascii="Times New Roman" w:hAnsi="Times New Roman"/>
          <w:sz w:val="24"/>
          <w:szCs w:val="24"/>
        </w:rPr>
        <w:t>Parental Involvement and Educational Achievement.</w:t>
      </w:r>
      <w:proofErr w:type="gramEnd"/>
      <w:r w:rsidRPr="00B3690A">
        <w:rPr>
          <w:rFonts w:ascii="Times New Roman" w:hAnsi="Times New Roman"/>
          <w:sz w:val="24"/>
          <w:szCs w:val="24"/>
        </w:rPr>
        <w:t xml:space="preserve"> </w:t>
      </w:r>
      <w:proofErr w:type="gramStart"/>
      <w:r w:rsidRPr="00B3690A">
        <w:rPr>
          <w:rStyle w:val="HTMLCite"/>
          <w:rFonts w:ascii="Times New Roman" w:hAnsi="Times New Roman"/>
          <w:sz w:val="24"/>
          <w:szCs w:val="24"/>
        </w:rPr>
        <w:t>British Educational Research Journal.</w:t>
      </w:r>
      <w:proofErr w:type="gramEnd"/>
      <w:r w:rsidRPr="00B3690A">
        <w:rPr>
          <w:rStyle w:val="HTMLCite"/>
          <w:rFonts w:ascii="Times New Roman" w:hAnsi="Times New Roman"/>
          <w:sz w:val="24"/>
          <w:szCs w:val="24"/>
        </w:rPr>
        <w:t xml:space="preserve"> </w:t>
      </w:r>
      <w:r w:rsidRPr="00B3690A">
        <w:rPr>
          <w:rFonts w:ascii="Times New Roman" w:hAnsi="Times New Roman"/>
          <w:sz w:val="24"/>
          <w:szCs w:val="24"/>
        </w:rPr>
        <w:t xml:space="preserve"> 31(4), p. 509-532. Retrieved From: http://0-www.jstor.org.helin.uri.edu/stable/30032581</w:t>
      </w:r>
    </w:p>
    <w:p w:rsidR="000A1129" w:rsidRDefault="000A1129" w:rsidP="000A1129">
      <w:pPr>
        <w:spacing w:after="0" w:line="480" w:lineRule="auto"/>
        <w:ind w:left="720" w:hanging="720"/>
        <w:rPr>
          <w:rFonts w:ascii="Times New Roman" w:hAnsi="Times New Roman"/>
          <w:sz w:val="24"/>
          <w:szCs w:val="24"/>
          <w:lang/>
        </w:rPr>
      </w:pPr>
      <w:r w:rsidRPr="00B3690A">
        <w:rPr>
          <w:rFonts w:ascii="Times New Roman" w:hAnsi="Times New Roman"/>
          <w:sz w:val="24"/>
          <w:szCs w:val="24"/>
        </w:rPr>
        <w:t xml:space="preserve">Epstein, Joyce L. (1995). School/Family/Community Partnerships: Caring for the Children We Share. </w:t>
      </w:r>
      <w:proofErr w:type="gramStart"/>
      <w:r w:rsidRPr="00B3690A">
        <w:rPr>
          <w:rFonts w:ascii="Times New Roman" w:hAnsi="Times New Roman"/>
          <w:i/>
          <w:sz w:val="24"/>
          <w:szCs w:val="24"/>
        </w:rPr>
        <w:t xml:space="preserve">Phi Delta </w:t>
      </w:r>
      <w:proofErr w:type="spellStart"/>
      <w:r w:rsidRPr="00B3690A">
        <w:rPr>
          <w:rFonts w:ascii="Times New Roman" w:hAnsi="Times New Roman"/>
          <w:i/>
          <w:sz w:val="24"/>
          <w:szCs w:val="24"/>
        </w:rPr>
        <w:t>Kappan</w:t>
      </w:r>
      <w:proofErr w:type="spellEnd"/>
      <w:r w:rsidRPr="00B3690A">
        <w:rPr>
          <w:rFonts w:ascii="Times New Roman" w:hAnsi="Times New Roman"/>
          <w:i/>
          <w:sz w:val="24"/>
          <w:szCs w:val="24"/>
        </w:rPr>
        <w:t>.</w:t>
      </w:r>
      <w:proofErr w:type="gramEnd"/>
      <w:r w:rsidRPr="00B3690A">
        <w:rPr>
          <w:rFonts w:ascii="Times New Roman" w:hAnsi="Times New Roman"/>
          <w:sz w:val="24"/>
          <w:szCs w:val="24"/>
        </w:rPr>
        <w:t xml:space="preserve"> 76(9),</w:t>
      </w:r>
      <w:r w:rsidRPr="00B3690A">
        <w:rPr>
          <w:rFonts w:ascii="Times New Roman" w:hAnsi="Times New Roman"/>
          <w:i/>
          <w:sz w:val="24"/>
          <w:szCs w:val="24"/>
        </w:rPr>
        <w:t xml:space="preserve"> </w:t>
      </w:r>
      <w:r w:rsidRPr="00B3690A">
        <w:rPr>
          <w:rFonts w:ascii="Times New Roman" w:hAnsi="Times New Roman"/>
          <w:sz w:val="24"/>
          <w:szCs w:val="24"/>
        </w:rPr>
        <w:t xml:space="preserve">701-712. </w:t>
      </w:r>
      <w:hyperlink r:id="rId24" w:history="1">
        <w:r w:rsidRPr="00B3690A">
          <w:rPr>
            <w:rStyle w:val="Hyperlink"/>
            <w:rFonts w:ascii="Times New Roman" w:hAnsi="Times New Roman"/>
            <w:sz w:val="24"/>
            <w:szCs w:val="24"/>
            <w:lang/>
          </w:rPr>
          <w:t>http://0-www.jstor.org.helin.uri.e</w:t>
        </w:r>
        <w:r w:rsidRPr="00B3690A">
          <w:rPr>
            <w:rStyle w:val="Hyperlink"/>
            <w:rFonts w:ascii="Times New Roman" w:hAnsi="Times New Roman"/>
            <w:sz w:val="24"/>
            <w:szCs w:val="24"/>
            <w:lang/>
          </w:rPr>
          <w:t>d</w:t>
        </w:r>
        <w:r w:rsidRPr="00B3690A">
          <w:rPr>
            <w:rStyle w:val="Hyperlink"/>
            <w:rFonts w:ascii="Times New Roman" w:hAnsi="Times New Roman"/>
            <w:sz w:val="24"/>
            <w:szCs w:val="24"/>
            <w:lang/>
          </w:rPr>
          <w:t>u/s</w:t>
        </w:r>
        <w:r w:rsidRPr="00B3690A">
          <w:rPr>
            <w:rStyle w:val="Hyperlink"/>
            <w:rFonts w:ascii="Times New Roman" w:hAnsi="Times New Roman"/>
            <w:sz w:val="24"/>
            <w:szCs w:val="24"/>
            <w:lang/>
          </w:rPr>
          <w:t>t</w:t>
        </w:r>
        <w:r w:rsidRPr="00B3690A">
          <w:rPr>
            <w:rStyle w:val="Hyperlink"/>
            <w:rFonts w:ascii="Times New Roman" w:hAnsi="Times New Roman"/>
            <w:sz w:val="24"/>
            <w:szCs w:val="24"/>
            <w:lang/>
          </w:rPr>
          <w:t>ab</w:t>
        </w:r>
        <w:r w:rsidRPr="00B3690A">
          <w:rPr>
            <w:rStyle w:val="Hyperlink"/>
            <w:rFonts w:ascii="Times New Roman" w:hAnsi="Times New Roman"/>
            <w:sz w:val="24"/>
            <w:szCs w:val="24"/>
            <w:lang/>
          </w:rPr>
          <w:t>l</w:t>
        </w:r>
        <w:r w:rsidRPr="00B3690A">
          <w:rPr>
            <w:rStyle w:val="Hyperlink"/>
            <w:rFonts w:ascii="Times New Roman" w:hAnsi="Times New Roman"/>
            <w:sz w:val="24"/>
            <w:szCs w:val="24"/>
            <w:lang/>
          </w:rPr>
          <w:t>e/20405436</w:t>
        </w:r>
      </w:hyperlink>
      <w:r w:rsidRPr="00B3690A">
        <w:rPr>
          <w:rFonts w:ascii="Times New Roman" w:hAnsi="Times New Roman"/>
          <w:sz w:val="24"/>
          <w:szCs w:val="24"/>
          <w:lang/>
        </w:rPr>
        <w:t xml:space="preserve"> </w:t>
      </w:r>
    </w:p>
    <w:p w:rsidR="0058238C" w:rsidRDefault="0058238C" w:rsidP="000A1129">
      <w:pPr>
        <w:spacing w:after="0" w:line="480" w:lineRule="auto"/>
        <w:ind w:left="720" w:hanging="720"/>
        <w:rPr>
          <w:rFonts w:ascii="Times New Roman" w:hAnsi="Times New Roman"/>
          <w:bCs/>
          <w:sz w:val="24"/>
          <w:szCs w:val="24"/>
        </w:rPr>
      </w:pPr>
      <w:proofErr w:type="gramStart"/>
      <w:r>
        <w:rPr>
          <w:rFonts w:ascii="Times New Roman" w:hAnsi="Times New Roman"/>
          <w:bCs/>
          <w:sz w:val="24"/>
          <w:szCs w:val="24"/>
        </w:rPr>
        <w:t>“ESEA Reauthorization.”</w:t>
      </w:r>
      <w:proofErr w:type="gramEnd"/>
      <w:r>
        <w:rPr>
          <w:rFonts w:ascii="Times New Roman" w:hAnsi="Times New Roman"/>
          <w:bCs/>
          <w:sz w:val="24"/>
          <w:szCs w:val="24"/>
        </w:rPr>
        <w:t xml:space="preserve"> ED.gov. U. S. Department of Education.</w:t>
      </w:r>
      <w:r w:rsidR="000B4BBB">
        <w:rPr>
          <w:rFonts w:ascii="Times New Roman" w:hAnsi="Times New Roman"/>
          <w:bCs/>
          <w:sz w:val="24"/>
          <w:szCs w:val="24"/>
        </w:rPr>
        <w:t xml:space="preserve">26 May 2011. </w:t>
      </w:r>
      <w:proofErr w:type="gramStart"/>
      <w:r w:rsidR="000B4BBB">
        <w:rPr>
          <w:rFonts w:ascii="Times New Roman" w:hAnsi="Times New Roman"/>
          <w:bCs/>
          <w:sz w:val="24"/>
          <w:szCs w:val="24"/>
        </w:rPr>
        <w:t>Web.</w:t>
      </w:r>
      <w:proofErr w:type="gramEnd"/>
      <w:r w:rsidR="000B4BBB">
        <w:rPr>
          <w:rFonts w:ascii="Times New Roman" w:hAnsi="Times New Roman"/>
          <w:bCs/>
          <w:sz w:val="24"/>
          <w:szCs w:val="24"/>
        </w:rPr>
        <w:t xml:space="preserve"> &lt;http://www2.ed.gov/policy/elsec/leg/blueprint/index.html&gt;</w:t>
      </w:r>
    </w:p>
    <w:p w:rsidR="000A1129" w:rsidRPr="00B3690A" w:rsidRDefault="000A1129" w:rsidP="000A1129">
      <w:pPr>
        <w:spacing w:after="0" w:line="480" w:lineRule="auto"/>
        <w:ind w:left="720" w:hanging="720"/>
        <w:rPr>
          <w:rFonts w:ascii="Times New Roman" w:hAnsi="Times New Roman"/>
          <w:vanish/>
          <w:sz w:val="24"/>
          <w:szCs w:val="24"/>
        </w:rPr>
      </w:pPr>
      <w:proofErr w:type="spellStart"/>
      <w:proofErr w:type="gramStart"/>
      <w:r w:rsidRPr="00B3690A">
        <w:rPr>
          <w:rFonts w:ascii="Times New Roman" w:hAnsi="Times New Roman"/>
          <w:bCs/>
          <w:sz w:val="24"/>
          <w:szCs w:val="24"/>
        </w:rPr>
        <w:t>Fantuzzo</w:t>
      </w:r>
      <w:proofErr w:type="spellEnd"/>
      <w:r w:rsidRPr="00B3690A">
        <w:rPr>
          <w:rFonts w:ascii="Times New Roman" w:hAnsi="Times New Roman"/>
          <w:bCs/>
          <w:sz w:val="24"/>
          <w:szCs w:val="24"/>
        </w:rPr>
        <w:t>, J. W., Davis, G. Y., &amp; Ginsburg, M. D. (1995).</w:t>
      </w:r>
      <w:proofErr w:type="gramEnd"/>
      <w:r w:rsidRPr="00B3690A">
        <w:rPr>
          <w:rFonts w:ascii="Times New Roman" w:hAnsi="Times New Roman"/>
          <w:bCs/>
          <w:sz w:val="24"/>
          <w:szCs w:val="24"/>
        </w:rPr>
        <w:t xml:space="preserve"> </w:t>
      </w:r>
      <w:proofErr w:type="gramStart"/>
      <w:r w:rsidRPr="00B3690A">
        <w:rPr>
          <w:rFonts w:ascii="Times New Roman" w:hAnsi="Times New Roman"/>
          <w:bCs/>
          <w:sz w:val="24"/>
          <w:szCs w:val="24"/>
        </w:rPr>
        <w:t>Effects of Parent Involvement in Isolation or in Combination with Peer Tutoring on Student Self-Concept and Mathematics Achievement.</w:t>
      </w:r>
      <w:proofErr w:type="gramEnd"/>
      <w:r w:rsidRPr="00B3690A">
        <w:rPr>
          <w:rFonts w:ascii="Times New Roman" w:hAnsi="Times New Roman"/>
          <w:bCs/>
          <w:sz w:val="24"/>
          <w:szCs w:val="24"/>
        </w:rPr>
        <w:t xml:space="preserve"> </w:t>
      </w:r>
      <w:proofErr w:type="gramStart"/>
      <w:r w:rsidRPr="00B3690A">
        <w:rPr>
          <w:rFonts w:ascii="Times New Roman" w:hAnsi="Times New Roman"/>
          <w:bCs/>
          <w:i/>
          <w:sz w:val="24"/>
          <w:szCs w:val="24"/>
        </w:rPr>
        <w:t xml:space="preserve">Journal of Educational </w:t>
      </w:r>
      <w:proofErr w:type="spellStart"/>
      <w:r w:rsidRPr="00B3690A">
        <w:rPr>
          <w:rFonts w:ascii="Times New Roman" w:hAnsi="Times New Roman"/>
          <w:bCs/>
          <w:i/>
          <w:sz w:val="24"/>
          <w:szCs w:val="24"/>
        </w:rPr>
        <w:t>Psycholog</w:t>
      </w:r>
      <w:proofErr w:type="spellEnd"/>
      <w:r w:rsidRPr="00B3690A">
        <w:rPr>
          <w:rFonts w:ascii="Times New Roman" w:hAnsi="Times New Roman"/>
          <w:bCs/>
          <w:i/>
          <w:sz w:val="24"/>
          <w:szCs w:val="24"/>
        </w:rPr>
        <w:t>.</w:t>
      </w:r>
      <w:proofErr w:type="gramEnd"/>
      <w:r w:rsidRPr="00B3690A">
        <w:rPr>
          <w:rFonts w:ascii="Times New Roman" w:hAnsi="Times New Roman"/>
          <w:bCs/>
          <w:i/>
          <w:sz w:val="24"/>
          <w:szCs w:val="24"/>
        </w:rPr>
        <w:t xml:space="preserve"> </w:t>
      </w:r>
      <w:proofErr w:type="gramStart"/>
      <w:r w:rsidRPr="00B3690A">
        <w:rPr>
          <w:rFonts w:ascii="Times New Roman" w:hAnsi="Times New Roman"/>
          <w:bCs/>
          <w:sz w:val="24"/>
          <w:szCs w:val="24"/>
        </w:rPr>
        <w:t>87(2) p.272-281.</w:t>
      </w:r>
      <w:proofErr w:type="gramEnd"/>
      <w:r w:rsidRPr="00B3690A">
        <w:rPr>
          <w:rFonts w:ascii="Times New Roman" w:hAnsi="Times New Roman"/>
          <w:bCs/>
          <w:sz w:val="24"/>
          <w:szCs w:val="24"/>
        </w:rPr>
        <w:t xml:space="preserve"> Retrieved From: </w:t>
      </w:r>
      <w:r w:rsidRPr="00B3690A">
        <w:rPr>
          <w:rFonts w:ascii="Times New Roman" w:hAnsi="Times New Roman"/>
          <w:vanish/>
          <w:sz w:val="24"/>
          <w:szCs w:val="24"/>
        </w:rPr>
        <w:t xml:space="preserve">Press the Escape key to close </w:t>
      </w:r>
      <w:r w:rsidRPr="00B3690A">
        <w:rPr>
          <w:rFonts w:ascii="Times New Roman" w:hAnsi="Times New Roman"/>
          <w:vanish/>
          <w:sz w:val="24"/>
          <w:szCs w:val="24"/>
        </w:rPr>
        <w:pict>
          <v:shape id="_x0000_i1025" type="#_x0000_t75" alt="View Profile" style="width:23.85pt;height:23.85pt"/>
        </w:pict>
      </w:r>
    </w:p>
    <w:p w:rsidR="000A1129" w:rsidRPr="00B3690A" w:rsidRDefault="000A1129" w:rsidP="000A1129">
      <w:pPr>
        <w:spacing w:after="0" w:line="480" w:lineRule="auto"/>
        <w:ind w:left="720" w:hanging="720"/>
        <w:rPr>
          <w:rFonts w:ascii="Times New Roman" w:hAnsi="Times New Roman"/>
          <w:vanish/>
          <w:sz w:val="24"/>
          <w:szCs w:val="24"/>
        </w:rPr>
      </w:pPr>
      <w:r w:rsidRPr="00B3690A">
        <w:rPr>
          <w:rFonts w:ascii="Times New Roman" w:hAnsi="Times New Roman"/>
          <w:vanish/>
          <w:sz w:val="24"/>
          <w:szCs w:val="24"/>
        </w:rPr>
        <w:t>Possible matching author(s):</w:t>
      </w:r>
    </w:p>
    <w:p w:rsidR="000A1129" w:rsidRPr="00B3690A" w:rsidRDefault="000A1129" w:rsidP="000A1129">
      <w:pPr>
        <w:numPr>
          <w:ilvl w:val="0"/>
          <w:numId w:val="1"/>
        </w:numPr>
        <w:spacing w:after="0" w:line="480" w:lineRule="auto"/>
        <w:ind w:hanging="720"/>
        <w:rPr>
          <w:rFonts w:ascii="Times New Roman" w:hAnsi="Times New Roman"/>
          <w:vanish/>
          <w:sz w:val="24"/>
          <w:szCs w:val="24"/>
        </w:rPr>
      </w:pPr>
      <w:r w:rsidRPr="00B3690A">
        <w:rPr>
          <w:rFonts w:ascii="Times New Roman" w:hAnsi="Times New Roman"/>
          <w:vanish/>
          <w:sz w:val="24"/>
          <w:szCs w:val="24"/>
        </w:rPr>
        <w:pict>
          <v:shape id="_x0000_i1026" type="#_x0000_t75" alt="Match Quality: 1" style="width:23.85pt;height:23.85pt"/>
        </w:pict>
      </w:r>
    </w:p>
    <w:p w:rsidR="000A1129" w:rsidRPr="00B3690A" w:rsidRDefault="000A1129" w:rsidP="000A1129">
      <w:pPr>
        <w:spacing w:after="0" w:line="480" w:lineRule="auto"/>
        <w:ind w:left="720" w:hanging="720"/>
        <w:rPr>
          <w:rFonts w:ascii="Times New Roman" w:hAnsi="Times New Roman"/>
          <w:vanish/>
          <w:sz w:val="24"/>
          <w:szCs w:val="24"/>
        </w:rPr>
      </w:pPr>
      <w:hyperlink r:id="rId25" w:history="1">
        <w:r w:rsidRPr="00B3690A">
          <w:rPr>
            <w:rStyle w:val="Hyperlink"/>
            <w:rFonts w:ascii="Times New Roman" w:hAnsi="Times New Roman"/>
            <w:vanish/>
            <w:sz w:val="24"/>
            <w:szCs w:val="24"/>
          </w:rPr>
          <w:t>Ginsburg-Block, Marika</w:t>
        </w:r>
      </w:hyperlink>
    </w:p>
    <w:p w:rsidR="000A1129" w:rsidRPr="00B3690A" w:rsidRDefault="000A1129" w:rsidP="000A1129">
      <w:pPr>
        <w:spacing w:after="0" w:line="480" w:lineRule="auto"/>
        <w:ind w:left="720" w:hanging="720"/>
        <w:rPr>
          <w:rFonts w:ascii="Times New Roman" w:hAnsi="Times New Roman"/>
          <w:vanish/>
          <w:sz w:val="24"/>
          <w:szCs w:val="24"/>
        </w:rPr>
      </w:pPr>
      <w:r w:rsidRPr="00B3690A">
        <w:rPr>
          <w:rFonts w:ascii="Times New Roman" w:hAnsi="Times New Roman"/>
          <w:vanish/>
          <w:sz w:val="24"/>
          <w:szCs w:val="24"/>
        </w:rPr>
        <w:t>University of Minnesota Twin Cities</w:t>
      </w:r>
    </w:p>
    <w:p w:rsidR="000A1129" w:rsidRPr="00B3690A" w:rsidRDefault="000A1129" w:rsidP="000A1129">
      <w:pPr>
        <w:spacing w:after="0" w:line="480" w:lineRule="auto"/>
        <w:ind w:left="720" w:hanging="720"/>
        <w:rPr>
          <w:rFonts w:ascii="Times New Roman" w:hAnsi="Times New Roman"/>
          <w:sz w:val="24"/>
          <w:szCs w:val="24"/>
        </w:rPr>
      </w:pPr>
      <w:r w:rsidRPr="00B3690A">
        <w:rPr>
          <w:rFonts w:ascii="Times New Roman" w:hAnsi="Times New Roman"/>
          <w:sz w:val="24"/>
          <w:szCs w:val="24"/>
        </w:rPr>
        <w:t xml:space="preserve"> </w:t>
      </w:r>
      <w:hyperlink r:id="rId26" w:tgtFrame="_blank" w:history="1">
        <w:r w:rsidRPr="00B3690A">
          <w:rPr>
            <w:rStyle w:val="Hyperlink"/>
            <w:rFonts w:ascii="Times New Roman" w:hAnsi="Times New Roman"/>
            <w:sz w:val="24"/>
            <w:szCs w:val="24"/>
          </w:rPr>
          <w:t>http://0-search.proquest.com.helin.uri.edu/docview/614336751?accountid=13507</w:t>
        </w:r>
      </w:hyperlink>
    </w:p>
    <w:p w:rsidR="000A1129" w:rsidRDefault="000A1129" w:rsidP="000A1129">
      <w:pPr>
        <w:spacing w:after="0" w:line="480" w:lineRule="auto"/>
        <w:ind w:left="720" w:hanging="720"/>
        <w:rPr>
          <w:rFonts w:ascii="Times New Roman" w:hAnsi="Times New Roman"/>
          <w:sz w:val="24"/>
          <w:szCs w:val="24"/>
          <w:lang/>
        </w:rPr>
      </w:pPr>
      <w:proofErr w:type="gramStart"/>
      <w:r w:rsidRPr="00B3690A">
        <w:rPr>
          <w:rFonts w:ascii="Times New Roman" w:hAnsi="Times New Roman"/>
          <w:sz w:val="24"/>
          <w:szCs w:val="24"/>
        </w:rPr>
        <w:lastRenderedPageBreak/>
        <w:t>Greenwood, Gordon E. &amp; Hickman, C. W. (1991).</w:t>
      </w:r>
      <w:proofErr w:type="gramEnd"/>
      <w:r w:rsidRPr="00B3690A">
        <w:rPr>
          <w:rFonts w:ascii="Times New Roman" w:hAnsi="Times New Roman"/>
          <w:sz w:val="24"/>
          <w:szCs w:val="24"/>
        </w:rPr>
        <w:t xml:space="preserve"> Research and Practice </w:t>
      </w:r>
      <w:proofErr w:type="gramStart"/>
      <w:r w:rsidRPr="00B3690A">
        <w:rPr>
          <w:rFonts w:ascii="Times New Roman" w:hAnsi="Times New Roman"/>
          <w:sz w:val="24"/>
          <w:szCs w:val="24"/>
        </w:rPr>
        <w:t>In</w:t>
      </w:r>
      <w:proofErr w:type="gramEnd"/>
      <w:r w:rsidRPr="00B3690A">
        <w:rPr>
          <w:rFonts w:ascii="Times New Roman" w:hAnsi="Times New Roman"/>
          <w:sz w:val="24"/>
          <w:szCs w:val="24"/>
        </w:rPr>
        <w:t xml:space="preserve"> Parent Involvement: Implications for Teacher Education. </w:t>
      </w:r>
      <w:r w:rsidRPr="00B3690A">
        <w:rPr>
          <w:rFonts w:ascii="Times New Roman" w:hAnsi="Times New Roman"/>
          <w:i/>
          <w:sz w:val="24"/>
          <w:szCs w:val="24"/>
        </w:rPr>
        <w:t xml:space="preserve">The Elementary School Journal, </w:t>
      </w:r>
      <w:r w:rsidRPr="00B3690A">
        <w:rPr>
          <w:rFonts w:ascii="Times New Roman" w:hAnsi="Times New Roman"/>
          <w:sz w:val="24"/>
          <w:szCs w:val="24"/>
        </w:rPr>
        <w:t>91(3), 279-287.</w:t>
      </w:r>
    </w:p>
    <w:p w:rsidR="00A112A1" w:rsidRPr="00A112A1" w:rsidRDefault="00A112A1" w:rsidP="000A1129">
      <w:pPr>
        <w:spacing w:after="0" w:line="480" w:lineRule="auto"/>
        <w:ind w:left="720" w:hanging="720"/>
        <w:rPr>
          <w:rFonts w:ascii="Times New Roman" w:hAnsi="Times New Roman"/>
          <w:sz w:val="24"/>
          <w:szCs w:val="24"/>
          <w:lang/>
        </w:rPr>
      </w:pPr>
      <w:proofErr w:type="gramStart"/>
      <w:r w:rsidRPr="00A112A1">
        <w:rPr>
          <w:rFonts w:ascii="Times New Roman" w:hAnsi="Times New Roman"/>
          <w:sz w:val="24"/>
          <w:szCs w:val="24"/>
          <w:lang/>
        </w:rPr>
        <w:t>Hoover, Susan, and Charles M. Achilles.</w:t>
      </w:r>
      <w:proofErr w:type="gramEnd"/>
      <w:r w:rsidRPr="00A112A1">
        <w:rPr>
          <w:rFonts w:ascii="Times New Roman" w:hAnsi="Times New Roman"/>
          <w:sz w:val="24"/>
          <w:szCs w:val="24"/>
          <w:lang/>
        </w:rPr>
        <w:t xml:space="preserve"> </w:t>
      </w:r>
      <w:r w:rsidRPr="00A112A1">
        <w:rPr>
          <w:rFonts w:ascii="Times New Roman" w:hAnsi="Times New Roman"/>
          <w:i/>
          <w:iCs/>
          <w:sz w:val="24"/>
          <w:szCs w:val="24"/>
          <w:lang/>
        </w:rPr>
        <w:t>Let's Make a Deal: Collaborating on a Full-service School with Your Community</w:t>
      </w:r>
      <w:r w:rsidRPr="00A112A1">
        <w:rPr>
          <w:rFonts w:ascii="Times New Roman" w:hAnsi="Times New Roman"/>
          <w:sz w:val="24"/>
          <w:szCs w:val="24"/>
          <w:lang/>
        </w:rPr>
        <w:t>. Thousand Oaks, CA: Corwin, 1996. Print.</w:t>
      </w:r>
    </w:p>
    <w:p w:rsidR="008C25B7" w:rsidRPr="00B3690A" w:rsidRDefault="008C25B7" w:rsidP="008C25B7">
      <w:pPr>
        <w:spacing w:after="0" w:line="480" w:lineRule="auto"/>
        <w:ind w:left="720" w:hanging="720"/>
        <w:rPr>
          <w:rFonts w:ascii="Times New Roman" w:hAnsi="Times New Roman"/>
          <w:sz w:val="24"/>
          <w:szCs w:val="24"/>
        </w:rPr>
      </w:pPr>
      <w:proofErr w:type="gramStart"/>
      <w:r w:rsidRPr="00B3690A">
        <w:rPr>
          <w:rFonts w:ascii="Times New Roman" w:hAnsi="Times New Roman"/>
          <w:sz w:val="24"/>
          <w:szCs w:val="24"/>
        </w:rPr>
        <w:t>Hoover-Dempsey, K.V., Walker, J. M. T., &amp; Sandler, H. M. (2005).</w:t>
      </w:r>
      <w:proofErr w:type="gramEnd"/>
      <w:r w:rsidRPr="00B3690A">
        <w:rPr>
          <w:rFonts w:ascii="Times New Roman" w:hAnsi="Times New Roman"/>
          <w:sz w:val="24"/>
          <w:szCs w:val="24"/>
        </w:rPr>
        <w:t xml:space="preserve"> </w:t>
      </w:r>
      <w:proofErr w:type="gramStart"/>
      <w:r w:rsidRPr="00B3690A">
        <w:rPr>
          <w:rFonts w:ascii="Times New Roman" w:hAnsi="Times New Roman"/>
          <w:sz w:val="24"/>
          <w:szCs w:val="24"/>
        </w:rPr>
        <w:t>Parents’ Motivation for Involvement in Their Children’s Education.</w:t>
      </w:r>
      <w:proofErr w:type="gramEnd"/>
      <w:r w:rsidRPr="00B3690A">
        <w:rPr>
          <w:rFonts w:ascii="Times New Roman" w:hAnsi="Times New Roman"/>
          <w:sz w:val="24"/>
          <w:szCs w:val="24"/>
        </w:rPr>
        <w:t xml:space="preserve"> In E. N. </w:t>
      </w:r>
      <w:proofErr w:type="spellStart"/>
      <w:r w:rsidRPr="00B3690A">
        <w:rPr>
          <w:rFonts w:ascii="Times New Roman" w:hAnsi="Times New Roman"/>
          <w:sz w:val="24"/>
          <w:szCs w:val="24"/>
        </w:rPr>
        <w:t>Patrikakou</w:t>
      </w:r>
      <w:proofErr w:type="spellEnd"/>
      <w:r w:rsidRPr="00B3690A">
        <w:rPr>
          <w:rFonts w:ascii="Times New Roman" w:hAnsi="Times New Roman"/>
          <w:sz w:val="24"/>
          <w:szCs w:val="24"/>
        </w:rPr>
        <w:t xml:space="preserve">, R. P. </w:t>
      </w:r>
      <w:proofErr w:type="spellStart"/>
      <w:r w:rsidRPr="00B3690A">
        <w:rPr>
          <w:rFonts w:ascii="Times New Roman" w:hAnsi="Times New Roman"/>
          <w:sz w:val="24"/>
          <w:szCs w:val="24"/>
        </w:rPr>
        <w:t>Weissberg</w:t>
      </w:r>
      <w:proofErr w:type="spellEnd"/>
      <w:r w:rsidRPr="00B3690A">
        <w:rPr>
          <w:rFonts w:ascii="Times New Roman" w:hAnsi="Times New Roman"/>
          <w:sz w:val="24"/>
          <w:szCs w:val="24"/>
        </w:rPr>
        <w:t>, S. Redding, H. J. Walberg, A. R. Anderson (</w:t>
      </w:r>
      <w:proofErr w:type="spellStart"/>
      <w:r w:rsidRPr="00B3690A">
        <w:rPr>
          <w:rFonts w:ascii="Times New Roman" w:hAnsi="Times New Roman"/>
          <w:sz w:val="24"/>
          <w:szCs w:val="24"/>
        </w:rPr>
        <w:t>Eds</w:t>
      </w:r>
      <w:proofErr w:type="spellEnd"/>
      <w:r w:rsidRPr="00B3690A">
        <w:rPr>
          <w:rFonts w:ascii="Times New Roman" w:hAnsi="Times New Roman"/>
          <w:sz w:val="24"/>
          <w:szCs w:val="24"/>
        </w:rPr>
        <w:t xml:space="preserve">), </w:t>
      </w:r>
      <w:r w:rsidRPr="00B3690A">
        <w:rPr>
          <w:rFonts w:ascii="Times New Roman" w:hAnsi="Times New Roman"/>
          <w:bCs/>
          <w:i/>
          <w:sz w:val="24"/>
          <w:szCs w:val="24"/>
        </w:rPr>
        <w:t>School-family Partnerships for Children's Success.</w:t>
      </w:r>
      <w:r w:rsidRPr="00B3690A">
        <w:rPr>
          <w:rFonts w:ascii="Times New Roman" w:hAnsi="Times New Roman"/>
          <w:b/>
          <w:bCs/>
          <w:sz w:val="24"/>
          <w:szCs w:val="24"/>
        </w:rPr>
        <w:t xml:space="preserve"> </w:t>
      </w:r>
      <w:r w:rsidRPr="00B3690A">
        <w:rPr>
          <w:rFonts w:ascii="Times New Roman" w:hAnsi="Times New Roman"/>
          <w:bCs/>
          <w:sz w:val="24"/>
          <w:szCs w:val="24"/>
        </w:rPr>
        <w:t xml:space="preserve">(pp. 40-56). New York: </w:t>
      </w:r>
      <w:r w:rsidRPr="00B3690A">
        <w:rPr>
          <w:rFonts w:ascii="Times New Roman" w:hAnsi="Times New Roman"/>
          <w:sz w:val="24"/>
          <w:szCs w:val="24"/>
        </w:rPr>
        <w:t xml:space="preserve">Teachers College Press. Retrieved From:  </w:t>
      </w:r>
      <w:hyperlink r:id="rId27" w:history="1">
        <w:r w:rsidRPr="00B3690A">
          <w:rPr>
            <w:rStyle w:val="Hyperlink"/>
            <w:rFonts w:ascii="Times New Roman" w:hAnsi="Times New Roman"/>
            <w:sz w:val="24"/>
            <w:szCs w:val="24"/>
          </w:rPr>
          <w:t>http://www.vanderbilt.edu/peabody/family-school/papers/Hoover-Dempsey%20et%20al.%20chapter%202005.pdf</w:t>
        </w:r>
      </w:hyperlink>
      <w:r w:rsidRPr="00B3690A">
        <w:rPr>
          <w:rFonts w:ascii="Times New Roman" w:hAnsi="Times New Roman"/>
          <w:sz w:val="24"/>
          <w:szCs w:val="24"/>
        </w:rPr>
        <w:t xml:space="preserve"> </w:t>
      </w:r>
    </w:p>
    <w:p w:rsidR="008C25B7" w:rsidRPr="008C25B7" w:rsidRDefault="008C25B7" w:rsidP="00A112A1">
      <w:pPr>
        <w:spacing w:after="0" w:line="480" w:lineRule="auto"/>
        <w:ind w:left="720" w:hanging="720"/>
        <w:rPr>
          <w:rFonts w:ascii="Times New Roman" w:hAnsi="Times New Roman"/>
          <w:sz w:val="24"/>
          <w:szCs w:val="24"/>
        </w:rPr>
      </w:pPr>
      <w:proofErr w:type="spellStart"/>
      <w:r w:rsidRPr="00B3690A">
        <w:rPr>
          <w:rFonts w:ascii="Times New Roman" w:hAnsi="Times New Roman"/>
          <w:sz w:val="24"/>
          <w:szCs w:val="24"/>
        </w:rPr>
        <w:t>Hornby</w:t>
      </w:r>
      <w:proofErr w:type="spellEnd"/>
      <w:r w:rsidRPr="00B3690A">
        <w:rPr>
          <w:rFonts w:ascii="Times New Roman" w:hAnsi="Times New Roman"/>
          <w:sz w:val="24"/>
          <w:szCs w:val="24"/>
        </w:rPr>
        <w:t xml:space="preserve">, Garry &amp; </w:t>
      </w:r>
      <w:proofErr w:type="spellStart"/>
      <w:r w:rsidRPr="00B3690A">
        <w:rPr>
          <w:rFonts w:ascii="Times New Roman" w:hAnsi="Times New Roman"/>
          <w:sz w:val="24"/>
          <w:szCs w:val="24"/>
        </w:rPr>
        <w:t>Lafaele</w:t>
      </w:r>
      <w:proofErr w:type="spellEnd"/>
      <w:r w:rsidRPr="00B3690A">
        <w:rPr>
          <w:rFonts w:ascii="Times New Roman" w:hAnsi="Times New Roman"/>
          <w:sz w:val="24"/>
          <w:szCs w:val="24"/>
        </w:rPr>
        <w:t xml:space="preserve">, </w:t>
      </w:r>
      <w:proofErr w:type="spellStart"/>
      <w:r w:rsidRPr="00B3690A">
        <w:rPr>
          <w:rFonts w:ascii="Times New Roman" w:hAnsi="Times New Roman"/>
          <w:sz w:val="24"/>
          <w:szCs w:val="24"/>
        </w:rPr>
        <w:t>Rayleen</w:t>
      </w:r>
      <w:proofErr w:type="spellEnd"/>
      <w:r w:rsidRPr="00B3690A">
        <w:rPr>
          <w:rFonts w:ascii="Times New Roman" w:hAnsi="Times New Roman"/>
          <w:sz w:val="24"/>
          <w:szCs w:val="24"/>
        </w:rPr>
        <w:t xml:space="preserve">. (2001) Barriers to Parental Involvement </w:t>
      </w:r>
      <w:proofErr w:type="gramStart"/>
      <w:r w:rsidRPr="00B3690A">
        <w:rPr>
          <w:rFonts w:ascii="Times New Roman" w:hAnsi="Times New Roman"/>
          <w:sz w:val="24"/>
          <w:szCs w:val="24"/>
        </w:rPr>
        <w:t>In</w:t>
      </w:r>
      <w:proofErr w:type="gramEnd"/>
      <w:r w:rsidRPr="00B3690A">
        <w:rPr>
          <w:rFonts w:ascii="Times New Roman" w:hAnsi="Times New Roman"/>
          <w:sz w:val="24"/>
          <w:szCs w:val="24"/>
        </w:rPr>
        <w:t xml:space="preserve"> Education: An Explanatory Model. </w:t>
      </w:r>
      <w:r w:rsidRPr="00B3690A">
        <w:rPr>
          <w:rFonts w:ascii="Times New Roman" w:hAnsi="Times New Roman"/>
          <w:i/>
          <w:sz w:val="24"/>
          <w:szCs w:val="24"/>
        </w:rPr>
        <w:t xml:space="preserve">Education Review, </w:t>
      </w:r>
      <w:r w:rsidRPr="00B3690A">
        <w:rPr>
          <w:rFonts w:ascii="Times New Roman" w:hAnsi="Times New Roman"/>
          <w:sz w:val="24"/>
          <w:szCs w:val="24"/>
        </w:rPr>
        <w:t>63(1), 37-52.</w:t>
      </w:r>
    </w:p>
    <w:p w:rsidR="008C25B7" w:rsidRDefault="008C25B7" w:rsidP="008C25B7">
      <w:pPr>
        <w:spacing w:after="0" w:line="480" w:lineRule="auto"/>
        <w:ind w:left="720" w:hanging="720"/>
        <w:rPr>
          <w:rFonts w:ascii="Times New Roman" w:hAnsi="Times New Roman"/>
          <w:sz w:val="24"/>
          <w:szCs w:val="24"/>
        </w:rPr>
      </w:pPr>
      <w:r>
        <w:rPr>
          <w:rFonts w:ascii="Times New Roman" w:hAnsi="Times New Roman"/>
          <w:sz w:val="24"/>
          <w:szCs w:val="24"/>
        </w:rPr>
        <w:t xml:space="preserve">Individual </w:t>
      </w:r>
      <w:proofErr w:type="gramStart"/>
      <w:r>
        <w:rPr>
          <w:rFonts w:ascii="Times New Roman" w:hAnsi="Times New Roman"/>
          <w:sz w:val="24"/>
          <w:szCs w:val="24"/>
        </w:rPr>
        <w:t>With</w:t>
      </w:r>
      <w:proofErr w:type="gramEnd"/>
      <w:r>
        <w:rPr>
          <w:rFonts w:ascii="Times New Roman" w:hAnsi="Times New Roman"/>
          <w:sz w:val="24"/>
          <w:szCs w:val="24"/>
        </w:rPr>
        <w:t xml:space="preserve"> Disabilities Educational Improvement Act of 2004, Public Law 108-226. &lt;http://idea.ed.gov/download/statute.html&gt;</w:t>
      </w:r>
    </w:p>
    <w:p w:rsidR="00A112A1" w:rsidRPr="00A112A1" w:rsidRDefault="00A112A1" w:rsidP="00A112A1">
      <w:pPr>
        <w:spacing w:after="0" w:line="480" w:lineRule="auto"/>
        <w:ind w:left="720" w:hanging="720"/>
        <w:rPr>
          <w:rFonts w:ascii="Times New Roman" w:hAnsi="Times New Roman"/>
          <w:sz w:val="24"/>
          <w:szCs w:val="24"/>
          <w:lang/>
        </w:rPr>
      </w:pPr>
      <w:proofErr w:type="spellStart"/>
      <w:proofErr w:type="gramStart"/>
      <w:r w:rsidRPr="00A112A1">
        <w:rPr>
          <w:rFonts w:ascii="Times New Roman" w:hAnsi="Times New Roman"/>
          <w:sz w:val="24"/>
          <w:szCs w:val="24"/>
          <w:lang/>
        </w:rPr>
        <w:t>Infoworks</w:t>
      </w:r>
      <w:proofErr w:type="spellEnd"/>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“Measuring RI Schools for Change 2009.”</w:t>
      </w:r>
      <w:proofErr w:type="gramEnd"/>
      <w:r w:rsidRPr="00A112A1">
        <w:rPr>
          <w:rFonts w:ascii="Times New Roman" w:hAnsi="Times New Roman"/>
          <w:sz w:val="24"/>
          <w:szCs w:val="24"/>
          <w:lang/>
        </w:rPr>
        <w:t xml:space="preserve"> </w:t>
      </w:r>
      <w:proofErr w:type="spellStart"/>
      <w:r w:rsidRPr="00A112A1">
        <w:rPr>
          <w:rFonts w:ascii="Times New Roman" w:hAnsi="Times New Roman"/>
          <w:i/>
          <w:iCs/>
          <w:sz w:val="24"/>
          <w:szCs w:val="24"/>
          <w:lang/>
        </w:rPr>
        <w:t>InfoWorks</w:t>
      </w:r>
      <w:proofErr w:type="spellEnd"/>
      <w:r w:rsidRPr="00A112A1">
        <w:rPr>
          <w:rFonts w:ascii="Times New Roman" w:hAnsi="Times New Roman"/>
          <w:i/>
          <w:iCs/>
          <w:sz w:val="24"/>
          <w:szCs w:val="24"/>
          <w:lang/>
        </w:rPr>
        <w:t xml:space="preserve"> LIVE! </w:t>
      </w:r>
      <w:proofErr w:type="gramStart"/>
      <w:r w:rsidRPr="00A112A1">
        <w:rPr>
          <w:rFonts w:ascii="Times New Roman" w:hAnsi="Times New Roman"/>
          <w:i/>
          <w:iCs/>
          <w:sz w:val="24"/>
          <w:szCs w:val="24"/>
          <w:lang/>
        </w:rPr>
        <w:t>A Rhode Island Education Data Initiative</w:t>
      </w:r>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RI Department of Education, 2009.</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Web.</w:t>
      </w:r>
      <w:proofErr w:type="gramEnd"/>
      <w:r w:rsidRPr="00A112A1">
        <w:rPr>
          <w:rFonts w:ascii="Times New Roman" w:hAnsi="Times New Roman"/>
          <w:sz w:val="24"/>
          <w:szCs w:val="24"/>
          <w:lang/>
        </w:rPr>
        <w:t xml:space="preserve"> 17 Nov. 2010. </w:t>
      </w:r>
      <w:hyperlink r:id="rId28" w:history="1">
        <w:r w:rsidRPr="00A112A1">
          <w:rPr>
            <w:rStyle w:val="Hyperlink"/>
            <w:rFonts w:ascii="Times New Roman" w:hAnsi="Times New Roman"/>
            <w:sz w:val="24"/>
            <w:szCs w:val="24"/>
            <w:lang/>
          </w:rPr>
          <w:t>http://www.infoworks.ride.uri.edu/2009/state/infoworks2009-full.pdf</w:t>
        </w:r>
      </w:hyperlink>
    </w:p>
    <w:p w:rsidR="00A112A1" w:rsidRPr="00A112A1" w:rsidRDefault="00A112A1" w:rsidP="00A112A1">
      <w:pPr>
        <w:spacing w:after="0" w:line="480" w:lineRule="auto"/>
        <w:ind w:left="720" w:hanging="720"/>
        <w:rPr>
          <w:rFonts w:ascii="Times New Roman" w:hAnsi="Times New Roman"/>
          <w:sz w:val="24"/>
          <w:szCs w:val="24"/>
          <w:lang/>
        </w:rPr>
      </w:pPr>
      <w:proofErr w:type="spellStart"/>
      <w:proofErr w:type="gramStart"/>
      <w:r w:rsidRPr="00A112A1">
        <w:rPr>
          <w:rFonts w:ascii="Times New Roman" w:hAnsi="Times New Roman"/>
          <w:sz w:val="24"/>
          <w:szCs w:val="24"/>
          <w:lang/>
        </w:rPr>
        <w:t>Infoworks</w:t>
      </w:r>
      <w:proofErr w:type="spellEnd"/>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"Providence District."</w:t>
      </w:r>
      <w:proofErr w:type="gramEnd"/>
      <w:r w:rsidRPr="00A112A1">
        <w:rPr>
          <w:rFonts w:ascii="Times New Roman" w:hAnsi="Times New Roman"/>
          <w:sz w:val="24"/>
          <w:szCs w:val="24"/>
          <w:lang/>
        </w:rPr>
        <w:t xml:space="preserve"> </w:t>
      </w:r>
      <w:proofErr w:type="spellStart"/>
      <w:r w:rsidRPr="00A112A1">
        <w:rPr>
          <w:rFonts w:ascii="Times New Roman" w:hAnsi="Times New Roman"/>
          <w:i/>
          <w:iCs/>
          <w:sz w:val="24"/>
          <w:szCs w:val="24"/>
          <w:lang/>
        </w:rPr>
        <w:t>InfoWorks</w:t>
      </w:r>
      <w:proofErr w:type="spellEnd"/>
      <w:r w:rsidRPr="00A112A1">
        <w:rPr>
          <w:rFonts w:ascii="Times New Roman" w:hAnsi="Times New Roman"/>
          <w:i/>
          <w:iCs/>
          <w:sz w:val="24"/>
          <w:szCs w:val="24"/>
          <w:lang/>
        </w:rPr>
        <w:t xml:space="preserve"> LIVE! </w:t>
      </w:r>
      <w:proofErr w:type="gramStart"/>
      <w:r w:rsidRPr="00A112A1">
        <w:rPr>
          <w:rFonts w:ascii="Times New Roman" w:hAnsi="Times New Roman"/>
          <w:i/>
          <w:iCs/>
          <w:sz w:val="24"/>
          <w:szCs w:val="24"/>
          <w:lang/>
        </w:rPr>
        <w:t>A Rhode Island Education Data Initiative</w:t>
      </w:r>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RI Department of Education, 2009.</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Web.</w:t>
      </w:r>
      <w:proofErr w:type="gramEnd"/>
      <w:r w:rsidRPr="00A112A1">
        <w:rPr>
          <w:rFonts w:ascii="Times New Roman" w:hAnsi="Times New Roman"/>
          <w:sz w:val="24"/>
          <w:szCs w:val="24"/>
          <w:lang/>
        </w:rPr>
        <w:t xml:space="preserve"> 17 Nov. 2010. &lt;http://infoworks.ride.ri.gov/district/providence&gt;.</w:t>
      </w:r>
    </w:p>
    <w:p w:rsidR="00A112A1" w:rsidRPr="00A112A1" w:rsidRDefault="00A112A1" w:rsidP="00A112A1">
      <w:pPr>
        <w:spacing w:after="0" w:line="480" w:lineRule="auto"/>
        <w:ind w:left="720" w:hanging="720"/>
        <w:rPr>
          <w:rFonts w:ascii="Times New Roman" w:hAnsi="Times New Roman"/>
          <w:sz w:val="24"/>
          <w:szCs w:val="24"/>
          <w:lang/>
        </w:rPr>
      </w:pPr>
      <w:proofErr w:type="spellStart"/>
      <w:proofErr w:type="gramStart"/>
      <w:r w:rsidRPr="00A112A1">
        <w:rPr>
          <w:rFonts w:ascii="Times New Roman" w:hAnsi="Times New Roman"/>
          <w:sz w:val="24"/>
          <w:szCs w:val="24"/>
          <w:lang/>
        </w:rPr>
        <w:t>Infoworks</w:t>
      </w:r>
      <w:proofErr w:type="spellEnd"/>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"Statewide Families and Communities Data."</w:t>
      </w:r>
      <w:proofErr w:type="gramEnd"/>
      <w:r w:rsidRPr="00A112A1">
        <w:rPr>
          <w:rFonts w:ascii="Times New Roman" w:hAnsi="Times New Roman"/>
          <w:sz w:val="24"/>
          <w:szCs w:val="24"/>
          <w:lang/>
        </w:rPr>
        <w:t xml:space="preserve"> </w:t>
      </w:r>
      <w:proofErr w:type="spellStart"/>
      <w:r w:rsidRPr="00A112A1">
        <w:rPr>
          <w:rFonts w:ascii="Times New Roman" w:hAnsi="Times New Roman"/>
          <w:i/>
          <w:iCs/>
          <w:sz w:val="24"/>
          <w:szCs w:val="24"/>
          <w:lang/>
        </w:rPr>
        <w:t>InfoWorks</w:t>
      </w:r>
      <w:proofErr w:type="spellEnd"/>
      <w:r w:rsidRPr="00A112A1">
        <w:rPr>
          <w:rFonts w:ascii="Times New Roman" w:hAnsi="Times New Roman"/>
          <w:i/>
          <w:iCs/>
          <w:sz w:val="24"/>
          <w:szCs w:val="24"/>
          <w:lang/>
        </w:rPr>
        <w:t xml:space="preserve"> LIVE! </w:t>
      </w:r>
      <w:proofErr w:type="gramStart"/>
      <w:r w:rsidRPr="00A112A1">
        <w:rPr>
          <w:rFonts w:ascii="Times New Roman" w:hAnsi="Times New Roman"/>
          <w:i/>
          <w:iCs/>
          <w:sz w:val="24"/>
          <w:szCs w:val="24"/>
          <w:lang/>
        </w:rPr>
        <w:t>A Rhode Island Education Data Initiative</w:t>
      </w:r>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RI Department of Education, 2009.</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Web.</w:t>
      </w:r>
      <w:proofErr w:type="gramEnd"/>
      <w:r w:rsidRPr="00A112A1">
        <w:rPr>
          <w:rFonts w:ascii="Times New Roman" w:hAnsi="Times New Roman"/>
          <w:sz w:val="24"/>
          <w:szCs w:val="24"/>
          <w:lang/>
        </w:rPr>
        <w:t xml:space="preserve"> 17 Nov. 2010. &lt;http://infoworks.ride.ri.gov/families-and-communities/statewide-data&gt;.</w:t>
      </w:r>
    </w:p>
    <w:p w:rsidR="00A112A1" w:rsidRPr="00A112A1" w:rsidRDefault="00A112A1" w:rsidP="00A112A1">
      <w:pPr>
        <w:spacing w:after="0" w:line="480" w:lineRule="auto"/>
        <w:ind w:left="720" w:hanging="720"/>
        <w:rPr>
          <w:rFonts w:ascii="Times New Roman" w:hAnsi="Times New Roman"/>
          <w:sz w:val="24"/>
          <w:szCs w:val="24"/>
          <w:lang/>
        </w:rPr>
      </w:pPr>
      <w:r w:rsidRPr="00A112A1">
        <w:rPr>
          <w:rFonts w:ascii="Times New Roman" w:hAnsi="Times New Roman"/>
          <w:sz w:val="24"/>
          <w:szCs w:val="24"/>
          <w:lang/>
        </w:rPr>
        <w:lastRenderedPageBreak/>
        <w:t xml:space="preserve">Jacoby, Barbara. </w:t>
      </w:r>
      <w:proofErr w:type="gramStart"/>
      <w:r w:rsidRPr="00A112A1">
        <w:rPr>
          <w:rFonts w:ascii="Times New Roman" w:hAnsi="Times New Roman"/>
          <w:i/>
          <w:iCs/>
          <w:sz w:val="24"/>
          <w:szCs w:val="24"/>
          <w:lang/>
        </w:rPr>
        <w:t>Building Partnerships for Service-learning</w:t>
      </w:r>
      <w:r w:rsidRPr="00A112A1">
        <w:rPr>
          <w:rFonts w:ascii="Times New Roman" w:hAnsi="Times New Roman"/>
          <w:sz w:val="24"/>
          <w:szCs w:val="24"/>
          <w:lang/>
        </w:rPr>
        <w:t>.</w:t>
      </w:r>
      <w:proofErr w:type="gramEnd"/>
      <w:r w:rsidRPr="00A112A1">
        <w:rPr>
          <w:rFonts w:ascii="Times New Roman" w:hAnsi="Times New Roman"/>
          <w:sz w:val="24"/>
          <w:szCs w:val="24"/>
          <w:lang/>
        </w:rPr>
        <w:t xml:space="preserve"> San Francisco, CA: </w:t>
      </w:r>
      <w:proofErr w:type="spellStart"/>
      <w:r w:rsidRPr="00A112A1">
        <w:rPr>
          <w:rFonts w:ascii="Times New Roman" w:hAnsi="Times New Roman"/>
          <w:sz w:val="24"/>
          <w:szCs w:val="24"/>
          <w:lang/>
        </w:rPr>
        <w:t>Jossey</w:t>
      </w:r>
      <w:proofErr w:type="spellEnd"/>
      <w:r w:rsidRPr="00A112A1">
        <w:rPr>
          <w:rFonts w:ascii="Times New Roman" w:hAnsi="Times New Roman"/>
          <w:sz w:val="24"/>
          <w:szCs w:val="24"/>
          <w:lang/>
        </w:rPr>
        <w:t>-Bass, 2003. Print.</w:t>
      </w:r>
    </w:p>
    <w:p w:rsidR="008C25B7" w:rsidRPr="008C25B7" w:rsidRDefault="008C25B7" w:rsidP="008C25B7">
      <w:pPr>
        <w:spacing w:after="0" w:line="480" w:lineRule="auto"/>
        <w:ind w:left="720" w:hanging="720"/>
        <w:rPr>
          <w:rFonts w:ascii="Times New Roman" w:hAnsi="Times New Roman"/>
          <w:bCs/>
          <w:sz w:val="24"/>
          <w:szCs w:val="24"/>
        </w:rPr>
      </w:pPr>
      <w:r w:rsidRPr="00B3690A">
        <w:rPr>
          <w:rFonts w:ascii="Times New Roman" w:hAnsi="Times New Roman"/>
          <w:sz w:val="24"/>
          <w:szCs w:val="24"/>
        </w:rPr>
        <w:t xml:space="preserve">Jordan, C., Orozco, E., </w:t>
      </w:r>
      <w:proofErr w:type="spellStart"/>
      <w:r w:rsidRPr="00B3690A">
        <w:rPr>
          <w:rFonts w:ascii="Times New Roman" w:hAnsi="Times New Roman"/>
          <w:sz w:val="24"/>
          <w:szCs w:val="24"/>
        </w:rPr>
        <w:t>Averett</w:t>
      </w:r>
      <w:proofErr w:type="spellEnd"/>
      <w:r w:rsidRPr="00B3690A">
        <w:rPr>
          <w:rFonts w:ascii="Times New Roman" w:hAnsi="Times New Roman"/>
          <w:sz w:val="24"/>
          <w:szCs w:val="24"/>
        </w:rPr>
        <w:t xml:space="preserve">, A. (2001). </w:t>
      </w:r>
      <w:r w:rsidRPr="00B3690A">
        <w:rPr>
          <w:rFonts w:ascii="Times New Roman" w:hAnsi="Times New Roman"/>
          <w:bCs/>
          <w:sz w:val="24"/>
          <w:szCs w:val="24"/>
        </w:rPr>
        <w:t xml:space="preserve">Emerging Issues in School, Family, &amp; Community Connections. Retrieved From: </w:t>
      </w:r>
      <w:hyperlink r:id="rId29" w:history="1">
        <w:r w:rsidRPr="00B3690A">
          <w:rPr>
            <w:rStyle w:val="Hyperlink"/>
            <w:rFonts w:ascii="Times New Roman" w:hAnsi="Times New Roman"/>
            <w:bCs/>
            <w:sz w:val="24"/>
            <w:szCs w:val="24"/>
          </w:rPr>
          <w:t>http://www.sedl.org/connections/resources/emergingissues.pdf</w:t>
        </w:r>
      </w:hyperlink>
    </w:p>
    <w:p w:rsidR="00A112A1" w:rsidRPr="00A112A1" w:rsidRDefault="00A112A1" w:rsidP="00A112A1">
      <w:pPr>
        <w:spacing w:after="0" w:line="480" w:lineRule="auto"/>
        <w:ind w:left="720" w:hanging="720"/>
        <w:rPr>
          <w:rFonts w:ascii="Times New Roman" w:hAnsi="Times New Roman"/>
          <w:i/>
          <w:sz w:val="24"/>
          <w:szCs w:val="24"/>
          <w:lang/>
        </w:rPr>
      </w:pPr>
      <w:proofErr w:type="spellStart"/>
      <w:r w:rsidRPr="00A112A1">
        <w:rPr>
          <w:rFonts w:ascii="Times New Roman" w:hAnsi="Times New Roman"/>
          <w:sz w:val="24"/>
          <w:szCs w:val="24"/>
          <w:lang/>
        </w:rPr>
        <w:t>Kerber</w:t>
      </w:r>
      <w:proofErr w:type="spellEnd"/>
      <w:r w:rsidRPr="00A112A1">
        <w:rPr>
          <w:rFonts w:ascii="Times New Roman" w:hAnsi="Times New Roman"/>
          <w:sz w:val="24"/>
          <w:szCs w:val="24"/>
          <w:lang/>
        </w:rPr>
        <w:t>, Linda. “</w:t>
      </w:r>
      <w:r w:rsidRPr="00A112A1">
        <w:rPr>
          <w:rFonts w:ascii="Times New Roman" w:hAnsi="Times New Roman"/>
          <w:sz w:val="24"/>
          <w:szCs w:val="24"/>
        </w:rPr>
        <w:t xml:space="preserve">The Republican Mother: Women and the Enlightenment-An American Perspective.” </w:t>
      </w:r>
      <w:proofErr w:type="gramStart"/>
      <w:r w:rsidRPr="00A112A1">
        <w:rPr>
          <w:rFonts w:ascii="Times New Roman" w:hAnsi="Times New Roman"/>
          <w:i/>
          <w:sz w:val="24"/>
          <w:szCs w:val="24"/>
        </w:rPr>
        <w:t>American Quarterly</w:t>
      </w:r>
      <w:r w:rsidRPr="00A112A1">
        <w:rPr>
          <w:rFonts w:ascii="Times New Roman" w:hAnsi="Times New Roman"/>
          <w:sz w:val="24"/>
          <w:szCs w:val="24"/>
        </w:rPr>
        <w:t>.</w:t>
      </w:r>
      <w:proofErr w:type="gramEnd"/>
      <w:r w:rsidRPr="00A112A1">
        <w:rPr>
          <w:rFonts w:ascii="Times New Roman" w:hAnsi="Times New Roman"/>
          <w:sz w:val="24"/>
          <w:szCs w:val="24"/>
        </w:rPr>
        <w:t xml:space="preserve"> (28, 2), 1976, pp. 187-205. http://www.jstor.org/stable/</w:t>
      </w:r>
      <w:proofErr w:type="gramStart"/>
      <w:r w:rsidRPr="00A112A1">
        <w:rPr>
          <w:rFonts w:ascii="Times New Roman" w:hAnsi="Times New Roman"/>
          <w:sz w:val="24"/>
          <w:szCs w:val="24"/>
        </w:rPr>
        <w:t>2712349 .</w:t>
      </w:r>
      <w:proofErr w:type="gramEnd"/>
    </w:p>
    <w:p w:rsidR="00A112A1" w:rsidRPr="00A112A1" w:rsidRDefault="00A112A1" w:rsidP="00A112A1">
      <w:pPr>
        <w:spacing w:after="0" w:line="480" w:lineRule="auto"/>
        <w:ind w:left="720" w:hanging="720"/>
        <w:rPr>
          <w:rFonts w:ascii="Times New Roman" w:hAnsi="Times New Roman"/>
          <w:sz w:val="24"/>
          <w:szCs w:val="24"/>
          <w:lang/>
        </w:rPr>
      </w:pPr>
      <w:proofErr w:type="gramStart"/>
      <w:r w:rsidRPr="00A112A1">
        <w:rPr>
          <w:rFonts w:ascii="Times New Roman" w:hAnsi="Times New Roman"/>
          <w:sz w:val="24"/>
          <w:szCs w:val="24"/>
        </w:rPr>
        <w:t xml:space="preserve">Lazar, </w:t>
      </w:r>
      <w:proofErr w:type="spellStart"/>
      <w:r w:rsidRPr="00A112A1">
        <w:rPr>
          <w:rFonts w:ascii="Times New Roman" w:hAnsi="Times New Roman"/>
          <w:sz w:val="24"/>
          <w:szCs w:val="24"/>
        </w:rPr>
        <w:t>Althier</w:t>
      </w:r>
      <w:proofErr w:type="spellEnd"/>
      <w:r w:rsidRPr="00A112A1">
        <w:rPr>
          <w:rFonts w:ascii="Times New Roman" w:hAnsi="Times New Roman"/>
          <w:sz w:val="24"/>
          <w:szCs w:val="24"/>
        </w:rPr>
        <w:t xml:space="preserve"> and </w:t>
      </w:r>
      <w:proofErr w:type="spellStart"/>
      <w:r w:rsidRPr="00A112A1">
        <w:rPr>
          <w:rFonts w:ascii="Times New Roman" w:hAnsi="Times New Roman"/>
          <w:sz w:val="24"/>
          <w:szCs w:val="24"/>
        </w:rPr>
        <w:t>Slostad</w:t>
      </w:r>
      <w:proofErr w:type="spellEnd"/>
      <w:r w:rsidRPr="00A112A1">
        <w:rPr>
          <w:rFonts w:ascii="Times New Roman" w:hAnsi="Times New Roman"/>
          <w:sz w:val="24"/>
          <w:szCs w:val="24"/>
        </w:rPr>
        <w:t>, F. “How to Overcome Obstacles to Parent-Teacher Partnerships.”</w:t>
      </w:r>
      <w:proofErr w:type="gramEnd"/>
      <w:r w:rsidRPr="00A112A1">
        <w:rPr>
          <w:rFonts w:ascii="Times New Roman" w:hAnsi="Times New Roman"/>
          <w:sz w:val="24"/>
          <w:szCs w:val="24"/>
        </w:rPr>
        <w:t xml:space="preserve"> </w:t>
      </w:r>
      <w:proofErr w:type="gramStart"/>
      <w:r w:rsidRPr="00A112A1">
        <w:rPr>
          <w:rFonts w:ascii="Times New Roman" w:hAnsi="Times New Roman"/>
          <w:i/>
          <w:sz w:val="24"/>
          <w:szCs w:val="24"/>
        </w:rPr>
        <w:t>The Clearing House.</w:t>
      </w:r>
      <w:proofErr w:type="gramEnd"/>
      <w:r w:rsidRPr="00A112A1">
        <w:rPr>
          <w:rFonts w:ascii="Times New Roman" w:hAnsi="Times New Roman"/>
          <w:sz w:val="24"/>
          <w:szCs w:val="24"/>
        </w:rPr>
        <w:t xml:space="preserve"> 72(4), 1999, pp. 206-210. http://www.jstor.org/stable/30189578</w:t>
      </w:r>
    </w:p>
    <w:p w:rsidR="008C25B7" w:rsidRPr="00B3690A" w:rsidRDefault="008C25B7" w:rsidP="008C25B7">
      <w:pPr>
        <w:spacing w:after="0" w:line="480" w:lineRule="auto"/>
        <w:ind w:left="720" w:hanging="720"/>
        <w:rPr>
          <w:rFonts w:ascii="Times New Roman" w:hAnsi="Times New Roman"/>
          <w:sz w:val="24"/>
          <w:szCs w:val="24"/>
        </w:rPr>
      </w:pPr>
      <w:proofErr w:type="gramStart"/>
      <w:r w:rsidRPr="00B3690A">
        <w:rPr>
          <w:rFonts w:ascii="Times New Roman" w:hAnsi="Times New Roman"/>
          <w:sz w:val="24"/>
          <w:szCs w:val="24"/>
        </w:rPr>
        <w:t>Lee, Jung-</w:t>
      </w:r>
      <w:proofErr w:type="spellStart"/>
      <w:r w:rsidRPr="00B3690A">
        <w:rPr>
          <w:rFonts w:ascii="Times New Roman" w:hAnsi="Times New Roman"/>
          <w:sz w:val="24"/>
          <w:szCs w:val="24"/>
        </w:rPr>
        <w:t>Sook</w:t>
      </w:r>
      <w:proofErr w:type="spellEnd"/>
      <w:r w:rsidRPr="00B3690A">
        <w:rPr>
          <w:rFonts w:ascii="Times New Roman" w:hAnsi="Times New Roman"/>
          <w:sz w:val="24"/>
          <w:szCs w:val="24"/>
        </w:rPr>
        <w:t xml:space="preserve"> and Bowen, N. K. (2006) Parent Involvement, Cultural Capital, and the Achievement Gap among Elementary School Children.</w:t>
      </w:r>
      <w:proofErr w:type="gramEnd"/>
      <w:r w:rsidRPr="00B3690A">
        <w:rPr>
          <w:rFonts w:ascii="Times New Roman" w:hAnsi="Times New Roman"/>
          <w:sz w:val="24"/>
          <w:szCs w:val="24"/>
        </w:rPr>
        <w:t xml:space="preserve"> </w:t>
      </w:r>
      <w:r w:rsidRPr="00B3690A">
        <w:rPr>
          <w:rStyle w:val="HTMLCite"/>
          <w:rFonts w:ascii="Times New Roman" w:hAnsi="Times New Roman"/>
          <w:sz w:val="24"/>
          <w:szCs w:val="24"/>
        </w:rPr>
        <w:t xml:space="preserve">American Educational Research Journal </w:t>
      </w:r>
      <w:r w:rsidRPr="00B3690A">
        <w:rPr>
          <w:rFonts w:ascii="Times New Roman" w:hAnsi="Times New Roman"/>
          <w:sz w:val="24"/>
          <w:szCs w:val="24"/>
        </w:rPr>
        <w:t xml:space="preserve">43(2), 193-218. Found at: </w:t>
      </w:r>
      <w:hyperlink r:id="rId30" w:history="1">
        <w:r w:rsidRPr="00B3690A">
          <w:rPr>
            <w:rStyle w:val="Hyperlink"/>
            <w:rFonts w:ascii="Times New Roman" w:hAnsi="Times New Roman"/>
            <w:sz w:val="24"/>
            <w:szCs w:val="24"/>
          </w:rPr>
          <w:t>http://0-www.jstor.org.helin.uri.edu/stable/3699418</w:t>
        </w:r>
      </w:hyperlink>
    </w:p>
    <w:p w:rsidR="00A112A1" w:rsidRPr="007D4B88" w:rsidRDefault="00A112A1" w:rsidP="00A112A1">
      <w:pPr>
        <w:spacing w:after="0" w:line="480" w:lineRule="auto"/>
        <w:ind w:left="720" w:hanging="720"/>
        <w:rPr>
          <w:rFonts w:ascii="Times New Roman" w:hAnsi="Times New Roman"/>
          <w:sz w:val="24"/>
          <w:szCs w:val="24"/>
          <w:lang/>
        </w:rPr>
      </w:pPr>
      <w:proofErr w:type="spellStart"/>
      <w:r>
        <w:rPr>
          <w:rFonts w:ascii="Times New Roman" w:hAnsi="Times New Roman"/>
          <w:sz w:val="24"/>
          <w:szCs w:val="24"/>
          <w:lang/>
        </w:rPr>
        <w:t>Leiter</w:t>
      </w:r>
      <w:proofErr w:type="spellEnd"/>
      <w:r>
        <w:rPr>
          <w:rFonts w:ascii="Times New Roman" w:hAnsi="Times New Roman"/>
          <w:sz w:val="24"/>
          <w:szCs w:val="24"/>
          <w:lang/>
        </w:rPr>
        <w:t>, V., &amp; Krauss, M. W. “Claims, Barriers, and Satisfaction: Parents’ Requests for Additional Special Education Services.”</w:t>
      </w:r>
      <w:r w:rsidR="007D4B88">
        <w:rPr>
          <w:rFonts w:ascii="Times New Roman" w:hAnsi="Times New Roman"/>
          <w:sz w:val="24"/>
          <w:szCs w:val="24"/>
          <w:lang/>
        </w:rPr>
        <w:t xml:space="preserve"> </w:t>
      </w:r>
      <w:r w:rsidR="007D4B88">
        <w:rPr>
          <w:rFonts w:ascii="Times New Roman" w:hAnsi="Times New Roman"/>
          <w:i/>
          <w:sz w:val="24"/>
          <w:szCs w:val="24"/>
          <w:lang/>
        </w:rPr>
        <w:t>Journal of Disability Policy Studies</w:t>
      </w:r>
      <w:r w:rsidR="007D4B88">
        <w:rPr>
          <w:rFonts w:ascii="Times New Roman" w:hAnsi="Times New Roman"/>
          <w:sz w:val="24"/>
          <w:szCs w:val="24"/>
          <w:lang/>
        </w:rPr>
        <w:t xml:space="preserve"> 15(3), (2004): 135-146. Print. </w:t>
      </w:r>
    </w:p>
    <w:p w:rsidR="008C25B7" w:rsidRPr="00B3690A" w:rsidRDefault="008C25B7" w:rsidP="008C25B7">
      <w:pPr>
        <w:spacing w:after="0" w:line="480" w:lineRule="auto"/>
        <w:ind w:left="720" w:hanging="720"/>
        <w:rPr>
          <w:rFonts w:ascii="Times New Roman" w:hAnsi="Times New Roman"/>
          <w:bCs/>
          <w:sz w:val="24"/>
          <w:szCs w:val="24"/>
        </w:rPr>
      </w:pPr>
      <w:proofErr w:type="gramStart"/>
      <w:r w:rsidRPr="00B3690A">
        <w:rPr>
          <w:rFonts w:ascii="Times New Roman" w:hAnsi="Times New Roman"/>
          <w:bCs/>
          <w:sz w:val="24"/>
          <w:szCs w:val="24"/>
        </w:rPr>
        <w:t xml:space="preserve">Mattingly, D. J., </w:t>
      </w:r>
      <w:proofErr w:type="spellStart"/>
      <w:r w:rsidRPr="00B3690A">
        <w:rPr>
          <w:rFonts w:ascii="Times New Roman" w:hAnsi="Times New Roman"/>
          <w:bCs/>
          <w:sz w:val="24"/>
          <w:szCs w:val="24"/>
        </w:rPr>
        <w:t>Prislin</w:t>
      </w:r>
      <w:proofErr w:type="spellEnd"/>
      <w:r w:rsidRPr="00B3690A">
        <w:rPr>
          <w:rFonts w:ascii="Times New Roman" w:hAnsi="Times New Roman"/>
          <w:bCs/>
          <w:sz w:val="24"/>
          <w:szCs w:val="24"/>
        </w:rPr>
        <w:t xml:space="preserve">, R., McKenzie, T. L., Rodriguez, J. L., </w:t>
      </w:r>
      <w:proofErr w:type="spellStart"/>
      <w:r w:rsidRPr="00B3690A">
        <w:rPr>
          <w:rFonts w:ascii="Times New Roman" w:hAnsi="Times New Roman"/>
          <w:bCs/>
          <w:sz w:val="24"/>
          <w:szCs w:val="24"/>
        </w:rPr>
        <w:t>Kayzar</w:t>
      </w:r>
      <w:proofErr w:type="spellEnd"/>
      <w:r w:rsidRPr="00B3690A">
        <w:rPr>
          <w:rFonts w:ascii="Times New Roman" w:hAnsi="Times New Roman"/>
          <w:bCs/>
          <w:sz w:val="24"/>
          <w:szCs w:val="24"/>
        </w:rPr>
        <w:t>, B. (2002).</w:t>
      </w:r>
      <w:proofErr w:type="gramEnd"/>
      <w:r w:rsidRPr="00B3690A">
        <w:rPr>
          <w:rFonts w:ascii="Times New Roman" w:hAnsi="Times New Roman"/>
          <w:bCs/>
          <w:sz w:val="24"/>
          <w:szCs w:val="24"/>
        </w:rPr>
        <w:t xml:space="preserve"> </w:t>
      </w:r>
      <w:proofErr w:type="gramStart"/>
      <w:r w:rsidRPr="00B3690A">
        <w:rPr>
          <w:rFonts w:ascii="Times New Roman" w:hAnsi="Times New Roman"/>
          <w:bCs/>
          <w:sz w:val="24"/>
          <w:szCs w:val="24"/>
        </w:rPr>
        <w:t>Evaluating Evaluations: The Case of Parent Involvement Programs.</w:t>
      </w:r>
      <w:proofErr w:type="gramEnd"/>
      <w:r w:rsidRPr="00B3690A">
        <w:rPr>
          <w:rFonts w:ascii="Times New Roman" w:hAnsi="Times New Roman"/>
          <w:bCs/>
          <w:sz w:val="24"/>
          <w:szCs w:val="24"/>
        </w:rPr>
        <w:t xml:space="preserve"> </w:t>
      </w:r>
      <w:proofErr w:type="gramStart"/>
      <w:r w:rsidRPr="00B3690A">
        <w:rPr>
          <w:rFonts w:ascii="Times New Roman" w:hAnsi="Times New Roman"/>
          <w:bCs/>
          <w:i/>
          <w:sz w:val="24"/>
          <w:szCs w:val="24"/>
        </w:rPr>
        <w:t>Review of Educational Research</w:t>
      </w:r>
      <w:r w:rsidRPr="00B3690A">
        <w:rPr>
          <w:rFonts w:ascii="Times New Roman" w:hAnsi="Times New Roman"/>
          <w:bCs/>
          <w:sz w:val="24"/>
          <w:szCs w:val="24"/>
        </w:rPr>
        <w:t>.</w:t>
      </w:r>
      <w:proofErr w:type="gramEnd"/>
      <w:r w:rsidRPr="00B3690A">
        <w:rPr>
          <w:rFonts w:ascii="Times New Roman" w:hAnsi="Times New Roman"/>
          <w:bCs/>
          <w:sz w:val="24"/>
          <w:szCs w:val="24"/>
        </w:rPr>
        <w:t xml:space="preserve"> 72(4) p. 549-576. Retrieved From: http://www.jstor.org/stable/</w:t>
      </w:r>
      <w:proofErr w:type="gramStart"/>
      <w:r w:rsidRPr="00B3690A">
        <w:rPr>
          <w:rFonts w:ascii="Times New Roman" w:hAnsi="Times New Roman"/>
          <w:bCs/>
          <w:sz w:val="24"/>
          <w:szCs w:val="24"/>
        </w:rPr>
        <w:t>3516022 .</w:t>
      </w:r>
      <w:proofErr w:type="gramEnd"/>
    </w:p>
    <w:p w:rsidR="00A112A1" w:rsidRPr="00A112A1" w:rsidRDefault="00A112A1" w:rsidP="00A112A1">
      <w:pPr>
        <w:spacing w:after="0" w:line="480" w:lineRule="auto"/>
        <w:ind w:left="720" w:hanging="720"/>
        <w:rPr>
          <w:rFonts w:ascii="Times New Roman" w:hAnsi="Times New Roman"/>
          <w:sz w:val="24"/>
          <w:szCs w:val="24"/>
          <w:lang/>
        </w:rPr>
      </w:pPr>
      <w:r w:rsidRPr="00A112A1">
        <w:rPr>
          <w:rFonts w:ascii="Times New Roman" w:hAnsi="Times New Roman"/>
          <w:sz w:val="24"/>
          <w:szCs w:val="24"/>
          <w:lang/>
        </w:rPr>
        <w:t>McDermott-</w:t>
      </w:r>
      <w:proofErr w:type="spellStart"/>
      <w:r w:rsidRPr="00A112A1">
        <w:rPr>
          <w:rFonts w:ascii="Times New Roman" w:hAnsi="Times New Roman"/>
          <w:sz w:val="24"/>
          <w:szCs w:val="24"/>
          <w:lang/>
        </w:rPr>
        <w:t>Fasy</w:t>
      </w:r>
      <w:proofErr w:type="spellEnd"/>
      <w:r w:rsidRPr="00A112A1">
        <w:rPr>
          <w:rFonts w:ascii="Times New Roman" w:hAnsi="Times New Roman"/>
          <w:sz w:val="24"/>
          <w:szCs w:val="24"/>
          <w:lang/>
        </w:rPr>
        <w:t xml:space="preserve">, Cara E. "Family-School Partnerships in Special Education: A Narrative Study of Parental Experiences." </w:t>
      </w:r>
      <w:proofErr w:type="gramStart"/>
      <w:r w:rsidRPr="00A112A1">
        <w:rPr>
          <w:rFonts w:ascii="Times New Roman" w:hAnsi="Times New Roman"/>
          <w:sz w:val="24"/>
          <w:szCs w:val="24"/>
          <w:lang/>
        </w:rPr>
        <w:t>Diss. Boston College, 2009.</w:t>
      </w:r>
      <w:proofErr w:type="gramEnd"/>
      <w:r w:rsidRPr="00A112A1">
        <w:rPr>
          <w:rFonts w:ascii="Times New Roman" w:hAnsi="Times New Roman"/>
          <w:sz w:val="24"/>
          <w:szCs w:val="24"/>
          <w:lang/>
        </w:rPr>
        <w:t xml:space="preserve"> </w:t>
      </w:r>
      <w:proofErr w:type="spellStart"/>
      <w:proofErr w:type="gramStart"/>
      <w:r w:rsidRPr="00A112A1">
        <w:rPr>
          <w:rFonts w:ascii="Times New Roman" w:hAnsi="Times New Roman"/>
          <w:i/>
          <w:iCs/>
          <w:sz w:val="24"/>
          <w:szCs w:val="24"/>
          <w:lang/>
        </w:rPr>
        <w:t>EScholarship</w:t>
      </w:r>
      <w:proofErr w:type="spellEnd"/>
      <w:r w:rsidRPr="00A112A1">
        <w:rPr>
          <w:rFonts w:ascii="Times New Roman" w:hAnsi="Times New Roman"/>
          <w:i/>
          <w:iCs/>
          <w:sz w:val="24"/>
          <w:szCs w:val="24"/>
          <w:lang/>
        </w:rPr>
        <w:t xml:space="preserve"> at BC</w:t>
      </w:r>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Boston College Libraries, 2009.</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Web.</w:t>
      </w:r>
      <w:proofErr w:type="gramEnd"/>
      <w:r w:rsidRPr="00A112A1">
        <w:rPr>
          <w:rFonts w:ascii="Times New Roman" w:hAnsi="Times New Roman"/>
          <w:sz w:val="24"/>
          <w:szCs w:val="24"/>
          <w:lang/>
        </w:rPr>
        <w:t xml:space="preserve"> 17 Oct. 2010. &lt;http://hdl.handle.net/2345/918&gt;.</w:t>
      </w:r>
    </w:p>
    <w:p w:rsidR="00760DD4" w:rsidRPr="00760DD4" w:rsidRDefault="00760DD4" w:rsidP="00A112A1">
      <w:pPr>
        <w:spacing w:after="0" w:line="480" w:lineRule="auto"/>
        <w:ind w:left="720" w:hanging="720"/>
        <w:rPr>
          <w:rFonts w:ascii="Times New Roman" w:hAnsi="Times New Roman"/>
          <w:iCs/>
          <w:sz w:val="24"/>
          <w:szCs w:val="24"/>
          <w:lang/>
        </w:rPr>
      </w:pPr>
      <w:proofErr w:type="spellStart"/>
      <w:r>
        <w:rPr>
          <w:rFonts w:ascii="Times New Roman" w:hAnsi="Times New Roman"/>
          <w:iCs/>
          <w:sz w:val="24"/>
          <w:szCs w:val="24"/>
          <w:lang/>
        </w:rPr>
        <w:lastRenderedPageBreak/>
        <w:t>Miedel</w:t>
      </w:r>
      <w:proofErr w:type="spellEnd"/>
      <w:r>
        <w:rPr>
          <w:rFonts w:ascii="Times New Roman" w:hAnsi="Times New Roman"/>
          <w:iCs/>
          <w:sz w:val="24"/>
          <w:szCs w:val="24"/>
          <w:lang/>
        </w:rPr>
        <w:t>, W. T., &amp; Reynolds, A. J. “Parent Involvement in Early Intervention For Disadvantaged Children Does It Matter</w:t>
      </w:r>
      <w:proofErr w:type="gramStart"/>
      <w:r>
        <w:rPr>
          <w:rFonts w:ascii="Times New Roman" w:hAnsi="Times New Roman"/>
          <w:iCs/>
          <w:sz w:val="24"/>
          <w:szCs w:val="24"/>
          <w:lang/>
        </w:rPr>
        <w:t>?,</w:t>
      </w:r>
      <w:proofErr w:type="gramEnd"/>
      <w:r>
        <w:rPr>
          <w:rFonts w:ascii="Times New Roman" w:hAnsi="Times New Roman"/>
          <w:iCs/>
          <w:sz w:val="24"/>
          <w:szCs w:val="24"/>
          <w:lang/>
        </w:rPr>
        <w:t xml:space="preserve">” </w:t>
      </w:r>
      <w:r>
        <w:rPr>
          <w:rFonts w:ascii="Times New Roman" w:hAnsi="Times New Roman"/>
          <w:i/>
          <w:iCs/>
          <w:sz w:val="24"/>
          <w:szCs w:val="24"/>
          <w:lang/>
        </w:rPr>
        <w:t xml:space="preserve">Journal of School Psychology </w:t>
      </w:r>
      <w:r>
        <w:rPr>
          <w:rFonts w:ascii="Times New Roman" w:hAnsi="Times New Roman"/>
          <w:iCs/>
          <w:sz w:val="24"/>
          <w:szCs w:val="24"/>
          <w:lang/>
        </w:rPr>
        <w:t>37.4 (1999) 379-402.</w:t>
      </w:r>
      <w:r w:rsidR="00491D90">
        <w:rPr>
          <w:rFonts w:ascii="Times New Roman" w:hAnsi="Times New Roman"/>
          <w:iCs/>
          <w:sz w:val="24"/>
          <w:szCs w:val="24"/>
          <w:lang/>
        </w:rPr>
        <w:t xml:space="preserve"> Found in </w:t>
      </w:r>
      <w:r w:rsidR="00491D90" w:rsidRPr="00B3690A">
        <w:rPr>
          <w:rFonts w:ascii="Times New Roman" w:hAnsi="Times New Roman"/>
          <w:sz w:val="24"/>
          <w:szCs w:val="24"/>
        </w:rPr>
        <w:t xml:space="preserve">Jordan, C., Orozco, E., </w:t>
      </w:r>
      <w:proofErr w:type="spellStart"/>
      <w:r w:rsidR="00491D90" w:rsidRPr="00B3690A">
        <w:rPr>
          <w:rFonts w:ascii="Times New Roman" w:hAnsi="Times New Roman"/>
          <w:sz w:val="24"/>
          <w:szCs w:val="24"/>
        </w:rPr>
        <w:t>Averett</w:t>
      </w:r>
      <w:proofErr w:type="spellEnd"/>
      <w:r w:rsidR="00491D90" w:rsidRPr="00B3690A">
        <w:rPr>
          <w:rFonts w:ascii="Times New Roman" w:hAnsi="Times New Roman"/>
          <w:sz w:val="24"/>
          <w:szCs w:val="24"/>
        </w:rPr>
        <w:t xml:space="preserve">, A. (2001). </w:t>
      </w:r>
      <w:r w:rsidR="00491D90" w:rsidRPr="00B3690A">
        <w:rPr>
          <w:rFonts w:ascii="Times New Roman" w:hAnsi="Times New Roman"/>
          <w:bCs/>
          <w:sz w:val="24"/>
          <w:szCs w:val="24"/>
        </w:rPr>
        <w:t xml:space="preserve">Emerging Issues in School, Family, &amp; Community Connections. Retrieved From: </w:t>
      </w:r>
      <w:hyperlink r:id="rId31" w:history="1">
        <w:r w:rsidR="00491D90" w:rsidRPr="00B3690A">
          <w:rPr>
            <w:rStyle w:val="Hyperlink"/>
            <w:rFonts w:ascii="Times New Roman" w:hAnsi="Times New Roman"/>
            <w:bCs/>
            <w:sz w:val="24"/>
            <w:szCs w:val="24"/>
          </w:rPr>
          <w:t>http://www.sedl.org/connections/resources/emergingissues.pdf</w:t>
        </w:r>
      </w:hyperlink>
    </w:p>
    <w:p w:rsidR="007D4B88" w:rsidRDefault="007D4B88" w:rsidP="00A112A1">
      <w:pPr>
        <w:spacing w:after="0" w:line="480" w:lineRule="auto"/>
        <w:ind w:left="720" w:hanging="720"/>
        <w:rPr>
          <w:rFonts w:ascii="Times New Roman" w:hAnsi="Times New Roman"/>
          <w:iCs/>
          <w:sz w:val="24"/>
          <w:szCs w:val="24"/>
          <w:lang/>
        </w:rPr>
      </w:pPr>
      <w:r>
        <w:rPr>
          <w:rFonts w:ascii="Times New Roman" w:hAnsi="Times New Roman"/>
          <w:iCs/>
          <w:sz w:val="24"/>
          <w:szCs w:val="24"/>
          <w:lang/>
        </w:rPr>
        <w:t>No Child Left Behind (NCLB) Act of 2001, Public Law 107-110. 115STAT. 8 Jan. 2002 &lt;http://www.ed.gov/policy/elsec/leg/esea02/107-110.pdf&gt;</w:t>
      </w:r>
    </w:p>
    <w:p w:rsidR="00A112A1" w:rsidRPr="00A112A1" w:rsidRDefault="00A112A1" w:rsidP="00A112A1">
      <w:pPr>
        <w:spacing w:after="0" w:line="480" w:lineRule="auto"/>
        <w:ind w:left="720" w:hanging="720"/>
        <w:rPr>
          <w:rFonts w:ascii="Times New Roman" w:hAnsi="Times New Roman"/>
          <w:iCs/>
          <w:sz w:val="24"/>
          <w:szCs w:val="24"/>
          <w:lang/>
        </w:rPr>
      </w:pPr>
      <w:r w:rsidRPr="00A112A1">
        <w:rPr>
          <w:rFonts w:ascii="Times New Roman" w:hAnsi="Times New Roman"/>
          <w:iCs/>
          <w:sz w:val="24"/>
          <w:szCs w:val="24"/>
          <w:lang/>
        </w:rPr>
        <w:t xml:space="preserve">Overton, Terry. </w:t>
      </w:r>
      <w:proofErr w:type="gramStart"/>
      <w:r w:rsidRPr="00A112A1">
        <w:rPr>
          <w:rFonts w:ascii="Times New Roman" w:hAnsi="Times New Roman"/>
          <w:i/>
          <w:iCs/>
          <w:sz w:val="24"/>
          <w:szCs w:val="24"/>
          <w:lang/>
        </w:rPr>
        <w:t>Assessing Learners with Special Needs: An Applied Approach</w:t>
      </w:r>
      <w:r w:rsidRPr="00A112A1">
        <w:rPr>
          <w:rFonts w:ascii="Times New Roman" w:hAnsi="Times New Roman"/>
          <w:iCs/>
          <w:sz w:val="24"/>
          <w:szCs w:val="24"/>
          <w:lang/>
        </w:rPr>
        <w:t>.</w:t>
      </w:r>
      <w:proofErr w:type="gramEnd"/>
      <w:r w:rsidRPr="00A112A1">
        <w:rPr>
          <w:rFonts w:ascii="Times New Roman" w:hAnsi="Times New Roman"/>
          <w:iCs/>
          <w:sz w:val="24"/>
          <w:szCs w:val="24"/>
          <w:lang/>
        </w:rPr>
        <w:t xml:space="preserve"> Upper Saddle River, NJ: Pearson Education, 2012. Print.</w:t>
      </w:r>
    </w:p>
    <w:p w:rsidR="00491D90" w:rsidRPr="00491D90" w:rsidRDefault="00491D90" w:rsidP="00A112A1">
      <w:pPr>
        <w:spacing w:after="0" w:line="480" w:lineRule="auto"/>
        <w:ind w:left="720" w:hanging="720"/>
        <w:rPr>
          <w:rFonts w:ascii="Times New Roman" w:hAnsi="Times New Roman"/>
          <w:iCs/>
          <w:sz w:val="24"/>
          <w:szCs w:val="24"/>
          <w:lang/>
        </w:rPr>
      </w:pPr>
      <w:proofErr w:type="spellStart"/>
      <w:r>
        <w:rPr>
          <w:rFonts w:ascii="Times New Roman" w:hAnsi="Times New Roman"/>
          <w:iCs/>
          <w:sz w:val="24"/>
          <w:szCs w:val="24"/>
          <w:lang/>
        </w:rPr>
        <w:t>Palenchar</w:t>
      </w:r>
      <w:proofErr w:type="spellEnd"/>
      <w:r>
        <w:rPr>
          <w:rFonts w:ascii="Times New Roman" w:hAnsi="Times New Roman"/>
          <w:iCs/>
          <w:sz w:val="24"/>
          <w:szCs w:val="24"/>
          <w:lang/>
        </w:rPr>
        <w:t xml:space="preserve">, D. R., </w:t>
      </w:r>
      <w:proofErr w:type="spellStart"/>
      <w:r>
        <w:rPr>
          <w:rFonts w:ascii="Times New Roman" w:hAnsi="Times New Roman"/>
          <w:iCs/>
          <w:sz w:val="24"/>
          <w:szCs w:val="24"/>
          <w:lang/>
        </w:rPr>
        <w:t>Vondra</w:t>
      </w:r>
      <w:proofErr w:type="spellEnd"/>
      <w:r>
        <w:rPr>
          <w:rFonts w:ascii="Times New Roman" w:hAnsi="Times New Roman"/>
          <w:iCs/>
          <w:sz w:val="24"/>
          <w:szCs w:val="24"/>
          <w:lang/>
        </w:rPr>
        <w:t xml:space="preserve">, J. I., &amp; Wilson, J. A. (2001). </w:t>
      </w:r>
      <w:r>
        <w:rPr>
          <w:rFonts w:ascii="Times New Roman" w:hAnsi="Times New Roman"/>
          <w:i/>
          <w:iCs/>
          <w:sz w:val="24"/>
          <w:szCs w:val="24"/>
          <w:lang/>
        </w:rPr>
        <w:t>Parental Involvement and Early School Functioning.</w:t>
      </w:r>
      <w:r>
        <w:rPr>
          <w:rFonts w:ascii="Times New Roman" w:hAnsi="Times New Roman"/>
          <w:iCs/>
          <w:sz w:val="24"/>
          <w:szCs w:val="24"/>
          <w:lang/>
        </w:rPr>
        <w:t xml:space="preserve"> Paper presented at the Annual Meeting of the American Educational Research Association, Seattle, WA. Found in </w:t>
      </w:r>
      <w:r w:rsidRPr="00B3690A">
        <w:rPr>
          <w:rFonts w:ascii="Times New Roman" w:hAnsi="Times New Roman"/>
          <w:sz w:val="24"/>
          <w:szCs w:val="24"/>
        </w:rPr>
        <w:t xml:space="preserve">Jordan, C., Orozco, E., </w:t>
      </w:r>
      <w:proofErr w:type="spellStart"/>
      <w:r w:rsidRPr="00B3690A">
        <w:rPr>
          <w:rFonts w:ascii="Times New Roman" w:hAnsi="Times New Roman"/>
          <w:sz w:val="24"/>
          <w:szCs w:val="24"/>
        </w:rPr>
        <w:t>Averett</w:t>
      </w:r>
      <w:proofErr w:type="spellEnd"/>
      <w:r w:rsidRPr="00B3690A">
        <w:rPr>
          <w:rFonts w:ascii="Times New Roman" w:hAnsi="Times New Roman"/>
          <w:sz w:val="24"/>
          <w:szCs w:val="24"/>
        </w:rPr>
        <w:t xml:space="preserve">, A. (2001). </w:t>
      </w:r>
      <w:r w:rsidRPr="00B3690A">
        <w:rPr>
          <w:rFonts w:ascii="Times New Roman" w:hAnsi="Times New Roman"/>
          <w:bCs/>
          <w:sz w:val="24"/>
          <w:szCs w:val="24"/>
        </w:rPr>
        <w:t xml:space="preserve">Emerging Issues in School, Family, &amp; Community Connections. Retrieved From: </w:t>
      </w:r>
      <w:hyperlink r:id="rId32" w:history="1">
        <w:r w:rsidRPr="00B3690A">
          <w:rPr>
            <w:rStyle w:val="Hyperlink"/>
            <w:rFonts w:ascii="Times New Roman" w:hAnsi="Times New Roman"/>
            <w:bCs/>
            <w:sz w:val="24"/>
            <w:szCs w:val="24"/>
          </w:rPr>
          <w:t>http://www.sedl.org/connections/resources/emergingissues.pdf</w:t>
        </w:r>
      </w:hyperlink>
    </w:p>
    <w:p w:rsidR="00C04946" w:rsidRPr="00C04946" w:rsidRDefault="00C04946" w:rsidP="00A112A1">
      <w:pPr>
        <w:spacing w:after="0" w:line="480" w:lineRule="auto"/>
        <w:ind w:left="720" w:hanging="720"/>
        <w:rPr>
          <w:rFonts w:ascii="Times New Roman" w:hAnsi="Times New Roman"/>
          <w:iCs/>
          <w:sz w:val="24"/>
          <w:szCs w:val="24"/>
          <w:lang/>
        </w:rPr>
      </w:pPr>
      <w:r>
        <w:rPr>
          <w:rFonts w:ascii="Times New Roman" w:hAnsi="Times New Roman"/>
          <w:iCs/>
          <w:sz w:val="24"/>
          <w:szCs w:val="24"/>
          <w:lang/>
        </w:rPr>
        <w:t xml:space="preserve">Paris, Kathleen A. </w:t>
      </w:r>
      <w:proofErr w:type="gramStart"/>
      <w:r>
        <w:rPr>
          <w:rFonts w:ascii="Times New Roman" w:hAnsi="Times New Roman"/>
          <w:i/>
          <w:iCs/>
          <w:sz w:val="24"/>
          <w:szCs w:val="24"/>
          <w:lang/>
        </w:rPr>
        <w:t>A Leadership Model for Planning and Implementing Change for School-to Work Transition.</w:t>
      </w:r>
      <w:proofErr w:type="gramEnd"/>
      <w:r>
        <w:rPr>
          <w:rFonts w:ascii="Times New Roman" w:hAnsi="Times New Roman"/>
          <w:i/>
          <w:iCs/>
          <w:sz w:val="24"/>
          <w:szCs w:val="24"/>
          <w:lang/>
        </w:rPr>
        <w:t xml:space="preserve"> </w:t>
      </w:r>
      <w:r>
        <w:rPr>
          <w:rFonts w:ascii="Times New Roman" w:hAnsi="Times New Roman"/>
          <w:iCs/>
          <w:sz w:val="24"/>
          <w:szCs w:val="24"/>
          <w:lang/>
        </w:rPr>
        <w:t>Madison, WI: Center on Education and Work, 1994. Found at &lt;http://www.ncrel.org/sdrs/areas/issues/envmmnt/stw/sw0goals.htm&gt;</w:t>
      </w:r>
    </w:p>
    <w:p w:rsidR="00A112A1" w:rsidRPr="00A112A1" w:rsidRDefault="00A112A1" w:rsidP="00A112A1">
      <w:pPr>
        <w:spacing w:after="0" w:line="480" w:lineRule="auto"/>
        <w:ind w:left="720" w:hanging="720"/>
        <w:rPr>
          <w:rFonts w:ascii="Times New Roman" w:hAnsi="Times New Roman"/>
          <w:sz w:val="24"/>
          <w:szCs w:val="24"/>
          <w:lang/>
        </w:rPr>
      </w:pPr>
      <w:r w:rsidRPr="00A112A1">
        <w:rPr>
          <w:rFonts w:ascii="Times New Roman" w:hAnsi="Times New Roman"/>
          <w:i/>
          <w:iCs/>
          <w:sz w:val="24"/>
          <w:szCs w:val="24"/>
          <w:lang/>
        </w:rPr>
        <w:t>Part B State Annual Performance Report (APR) for 2008-2009</w:t>
      </w:r>
      <w:r w:rsidRPr="00A112A1">
        <w:rPr>
          <w:rFonts w:ascii="Times New Roman" w:hAnsi="Times New Roman"/>
          <w:sz w:val="24"/>
          <w:szCs w:val="24"/>
          <w:lang/>
        </w:rPr>
        <w:t xml:space="preserve">. </w:t>
      </w:r>
      <w:proofErr w:type="gramStart"/>
      <w:r w:rsidRPr="00A112A1">
        <w:rPr>
          <w:rFonts w:ascii="Times New Roman" w:hAnsi="Times New Roman"/>
          <w:sz w:val="24"/>
          <w:szCs w:val="24"/>
          <w:lang/>
        </w:rPr>
        <w:t>Rep. RI Department of Education, 2009.</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Web.</w:t>
      </w:r>
      <w:proofErr w:type="gramEnd"/>
      <w:r w:rsidRPr="00A112A1">
        <w:rPr>
          <w:rFonts w:ascii="Times New Roman" w:hAnsi="Times New Roman"/>
          <w:sz w:val="24"/>
          <w:szCs w:val="24"/>
          <w:lang/>
        </w:rPr>
        <w:t xml:space="preserve"> 17 Nov. 2010. &lt;</w:t>
      </w:r>
      <w:r w:rsidR="003F1CB8" w:rsidRPr="003F1CB8">
        <w:t xml:space="preserve"> </w:t>
      </w:r>
      <w:r w:rsidR="003F1CB8">
        <w:t>&lt;</w:t>
      </w:r>
      <w:r w:rsidR="003F1CB8" w:rsidRPr="003F1CB8">
        <w:rPr>
          <w:rFonts w:ascii="Times New Roman" w:hAnsi="Times New Roman"/>
          <w:sz w:val="24"/>
          <w:szCs w:val="24"/>
          <w:lang/>
        </w:rPr>
        <w:t xml:space="preserve">http://www.ride.ri.gov/OSCAS/SPPAPR/SPP%2008/Annual%20Performance%20Plan%20(July%201%202008%20-%20June%2030%202009%20%20Submitted%20to%20OSEP%20Feb%20%201%202010).pdf </w:t>
      </w:r>
      <w:r w:rsidRPr="00A112A1">
        <w:rPr>
          <w:rFonts w:ascii="Times New Roman" w:hAnsi="Times New Roman"/>
          <w:sz w:val="24"/>
          <w:szCs w:val="24"/>
          <w:lang/>
        </w:rPr>
        <w:t>&gt;.</w:t>
      </w:r>
    </w:p>
    <w:p w:rsidR="00A112A1" w:rsidRPr="00A112A1" w:rsidRDefault="00A112A1" w:rsidP="00A112A1">
      <w:pPr>
        <w:spacing w:after="0" w:line="480" w:lineRule="auto"/>
        <w:ind w:left="720" w:hanging="720"/>
        <w:rPr>
          <w:rFonts w:ascii="Times New Roman" w:hAnsi="Times New Roman"/>
          <w:sz w:val="24"/>
          <w:szCs w:val="24"/>
          <w:lang/>
        </w:rPr>
      </w:pPr>
      <w:proofErr w:type="spellStart"/>
      <w:r w:rsidRPr="00A112A1">
        <w:rPr>
          <w:rFonts w:ascii="Times New Roman" w:hAnsi="Times New Roman"/>
          <w:sz w:val="24"/>
          <w:szCs w:val="24"/>
          <w:lang/>
        </w:rPr>
        <w:lastRenderedPageBreak/>
        <w:t>Patrikakou</w:t>
      </w:r>
      <w:proofErr w:type="spellEnd"/>
      <w:r w:rsidRPr="00A112A1">
        <w:rPr>
          <w:rFonts w:ascii="Times New Roman" w:hAnsi="Times New Roman"/>
          <w:sz w:val="24"/>
          <w:szCs w:val="24"/>
          <w:lang/>
        </w:rPr>
        <w:t xml:space="preserve">, </w:t>
      </w:r>
      <w:proofErr w:type="spellStart"/>
      <w:r w:rsidRPr="00A112A1">
        <w:rPr>
          <w:rFonts w:ascii="Times New Roman" w:hAnsi="Times New Roman"/>
          <w:sz w:val="24"/>
          <w:szCs w:val="24"/>
          <w:lang/>
        </w:rPr>
        <w:t>Evanthia</w:t>
      </w:r>
      <w:proofErr w:type="spellEnd"/>
      <w:r w:rsidRPr="00A112A1">
        <w:rPr>
          <w:rFonts w:ascii="Times New Roman" w:hAnsi="Times New Roman"/>
          <w:sz w:val="24"/>
          <w:szCs w:val="24"/>
          <w:lang/>
        </w:rPr>
        <w:t xml:space="preserve"> N., Roger P. </w:t>
      </w:r>
      <w:proofErr w:type="spellStart"/>
      <w:r w:rsidRPr="00A112A1">
        <w:rPr>
          <w:rFonts w:ascii="Times New Roman" w:hAnsi="Times New Roman"/>
          <w:sz w:val="24"/>
          <w:szCs w:val="24"/>
          <w:lang/>
        </w:rPr>
        <w:t>Weissberg</w:t>
      </w:r>
      <w:proofErr w:type="spellEnd"/>
      <w:r w:rsidRPr="00A112A1">
        <w:rPr>
          <w:rFonts w:ascii="Times New Roman" w:hAnsi="Times New Roman"/>
          <w:sz w:val="24"/>
          <w:szCs w:val="24"/>
          <w:lang/>
        </w:rPr>
        <w:t xml:space="preserve">, Sam Redding, and Herbert J. Walberg, eds. </w:t>
      </w:r>
      <w:r w:rsidRPr="00A112A1">
        <w:rPr>
          <w:rFonts w:ascii="Times New Roman" w:hAnsi="Times New Roman"/>
          <w:i/>
          <w:iCs/>
          <w:sz w:val="24"/>
          <w:szCs w:val="24"/>
          <w:lang/>
        </w:rPr>
        <w:t>School-Family Partnerships for Children's Success</w:t>
      </w:r>
      <w:r w:rsidRPr="00A112A1">
        <w:rPr>
          <w:rFonts w:ascii="Times New Roman" w:hAnsi="Times New Roman"/>
          <w:sz w:val="24"/>
          <w:szCs w:val="24"/>
          <w:lang/>
        </w:rPr>
        <w:t>. New York: Teachers College, 2005. Print.</w:t>
      </w:r>
    </w:p>
    <w:p w:rsidR="008C25B7" w:rsidRPr="00224ADD" w:rsidRDefault="008C25B7" w:rsidP="008C25B7">
      <w:pPr>
        <w:spacing w:after="0" w:line="480" w:lineRule="auto"/>
        <w:ind w:left="720" w:hanging="720"/>
        <w:rPr>
          <w:rFonts w:ascii="Times New Roman" w:hAnsi="Times New Roman"/>
          <w:bCs/>
          <w:sz w:val="24"/>
          <w:szCs w:val="24"/>
        </w:rPr>
      </w:pPr>
      <w:proofErr w:type="spellStart"/>
      <w:proofErr w:type="gramStart"/>
      <w:r w:rsidRPr="00B3690A">
        <w:rPr>
          <w:rFonts w:ascii="Times New Roman" w:hAnsi="Times New Roman"/>
          <w:bCs/>
          <w:sz w:val="24"/>
          <w:szCs w:val="24"/>
        </w:rPr>
        <w:t>Pomerantz</w:t>
      </w:r>
      <w:proofErr w:type="spellEnd"/>
      <w:r w:rsidRPr="00B3690A">
        <w:rPr>
          <w:rFonts w:ascii="Times New Roman" w:hAnsi="Times New Roman"/>
          <w:bCs/>
          <w:sz w:val="24"/>
          <w:szCs w:val="24"/>
        </w:rPr>
        <w:t xml:space="preserve">, E. M., Moorman, E. A., &amp; </w:t>
      </w:r>
      <w:proofErr w:type="spellStart"/>
      <w:r w:rsidRPr="00B3690A">
        <w:rPr>
          <w:rFonts w:ascii="Times New Roman" w:hAnsi="Times New Roman"/>
          <w:bCs/>
          <w:sz w:val="24"/>
          <w:szCs w:val="24"/>
        </w:rPr>
        <w:t>Litwack</w:t>
      </w:r>
      <w:proofErr w:type="spellEnd"/>
      <w:r w:rsidRPr="00B3690A">
        <w:rPr>
          <w:rFonts w:ascii="Times New Roman" w:hAnsi="Times New Roman"/>
          <w:bCs/>
          <w:sz w:val="24"/>
          <w:szCs w:val="24"/>
        </w:rPr>
        <w:t>, S. D., (2007).</w:t>
      </w:r>
      <w:proofErr w:type="gramEnd"/>
      <w:r w:rsidRPr="00B3690A">
        <w:rPr>
          <w:rFonts w:ascii="Times New Roman" w:hAnsi="Times New Roman"/>
          <w:bCs/>
          <w:sz w:val="24"/>
          <w:szCs w:val="24"/>
        </w:rPr>
        <w:t xml:space="preserve"> The How, Whom, and Why of Parents' Involvement in Children's Academic Lives: More Is Not Always Better. </w:t>
      </w:r>
      <w:proofErr w:type="gramStart"/>
      <w:r w:rsidRPr="00B3690A">
        <w:rPr>
          <w:rFonts w:ascii="Times New Roman" w:hAnsi="Times New Roman"/>
          <w:bCs/>
          <w:i/>
          <w:iCs/>
          <w:sz w:val="24"/>
          <w:szCs w:val="24"/>
        </w:rPr>
        <w:t>Review of Educational Research.</w:t>
      </w:r>
      <w:proofErr w:type="gramEnd"/>
      <w:r w:rsidRPr="00B3690A">
        <w:rPr>
          <w:rFonts w:ascii="Times New Roman" w:hAnsi="Times New Roman"/>
          <w:bCs/>
          <w:i/>
          <w:iCs/>
          <w:sz w:val="24"/>
          <w:szCs w:val="24"/>
        </w:rPr>
        <w:t xml:space="preserve"> </w:t>
      </w:r>
      <w:r w:rsidRPr="00B3690A">
        <w:rPr>
          <w:rFonts w:ascii="Times New Roman" w:hAnsi="Times New Roman"/>
          <w:bCs/>
          <w:sz w:val="24"/>
          <w:szCs w:val="24"/>
        </w:rPr>
        <w:t xml:space="preserve"> 77(3) 373-410. Retrieved from: http://0-www.jstor.org.helin.uri.edu/stable/4624903</w:t>
      </w:r>
    </w:p>
    <w:p w:rsidR="00491D90" w:rsidRPr="00491D90" w:rsidRDefault="00491D90" w:rsidP="00A112A1">
      <w:pPr>
        <w:spacing w:after="0" w:line="480" w:lineRule="auto"/>
        <w:ind w:left="720" w:hanging="720"/>
        <w:rPr>
          <w:rFonts w:ascii="Times New Roman" w:hAnsi="Times New Roman"/>
          <w:sz w:val="24"/>
          <w:szCs w:val="24"/>
          <w:lang/>
        </w:rPr>
      </w:pPr>
      <w:proofErr w:type="gramStart"/>
      <w:r>
        <w:rPr>
          <w:rFonts w:ascii="Times New Roman" w:hAnsi="Times New Roman"/>
          <w:sz w:val="24"/>
          <w:szCs w:val="24"/>
          <w:lang/>
        </w:rPr>
        <w:t>Sanders, M. G. “The Effects of School, Family, and Community Support on the Academic Achievement of African American Adolescents.”</w:t>
      </w:r>
      <w:proofErr w:type="gramEnd"/>
      <w:r>
        <w:rPr>
          <w:rFonts w:ascii="Times New Roman" w:hAnsi="Times New Roman"/>
          <w:sz w:val="24"/>
          <w:szCs w:val="24"/>
          <w:lang/>
        </w:rPr>
        <w:t xml:space="preserve"> </w:t>
      </w:r>
      <w:proofErr w:type="gramStart"/>
      <w:r>
        <w:rPr>
          <w:rFonts w:ascii="Times New Roman" w:hAnsi="Times New Roman"/>
          <w:i/>
          <w:sz w:val="24"/>
          <w:szCs w:val="24"/>
          <w:lang/>
        </w:rPr>
        <w:t>Urban Education</w:t>
      </w:r>
      <w:r>
        <w:rPr>
          <w:rFonts w:ascii="Times New Roman" w:hAnsi="Times New Roman"/>
          <w:sz w:val="24"/>
          <w:szCs w:val="24"/>
          <w:lang/>
        </w:rPr>
        <w:t xml:space="preserve"> 33.3 (1998) 385-409</w:t>
      </w:r>
      <w:r w:rsidRPr="00491D90">
        <w:rPr>
          <w:rFonts w:ascii="Times New Roman" w:hAnsi="Times New Roman"/>
          <w:iCs/>
          <w:sz w:val="24"/>
          <w:szCs w:val="24"/>
          <w:lang/>
        </w:rPr>
        <w:t xml:space="preserve"> </w:t>
      </w:r>
      <w:r>
        <w:rPr>
          <w:rFonts w:ascii="Times New Roman" w:hAnsi="Times New Roman"/>
          <w:iCs/>
          <w:sz w:val="24"/>
          <w:szCs w:val="24"/>
          <w:lang/>
        </w:rPr>
        <w:t xml:space="preserve">Found in </w:t>
      </w:r>
      <w:r w:rsidRPr="00B3690A">
        <w:rPr>
          <w:rFonts w:ascii="Times New Roman" w:hAnsi="Times New Roman"/>
          <w:sz w:val="24"/>
          <w:szCs w:val="24"/>
        </w:rPr>
        <w:t xml:space="preserve">Jordan, C., Orozco, E., </w:t>
      </w:r>
      <w:proofErr w:type="spellStart"/>
      <w:r w:rsidRPr="00B3690A">
        <w:rPr>
          <w:rFonts w:ascii="Times New Roman" w:hAnsi="Times New Roman"/>
          <w:sz w:val="24"/>
          <w:szCs w:val="24"/>
        </w:rPr>
        <w:t>Averett</w:t>
      </w:r>
      <w:proofErr w:type="spellEnd"/>
      <w:r w:rsidRPr="00B3690A">
        <w:rPr>
          <w:rFonts w:ascii="Times New Roman" w:hAnsi="Times New Roman"/>
          <w:sz w:val="24"/>
          <w:szCs w:val="24"/>
        </w:rPr>
        <w:t>, A. (2001).</w:t>
      </w:r>
      <w:proofErr w:type="gramEnd"/>
      <w:r w:rsidRPr="00B3690A">
        <w:rPr>
          <w:rFonts w:ascii="Times New Roman" w:hAnsi="Times New Roman"/>
          <w:sz w:val="24"/>
          <w:szCs w:val="24"/>
        </w:rPr>
        <w:t xml:space="preserve"> </w:t>
      </w:r>
      <w:r w:rsidRPr="00B3690A">
        <w:rPr>
          <w:rFonts w:ascii="Times New Roman" w:hAnsi="Times New Roman"/>
          <w:bCs/>
          <w:sz w:val="24"/>
          <w:szCs w:val="24"/>
        </w:rPr>
        <w:t xml:space="preserve">Emerging Issues in School, Family, &amp; Community Connections. Retrieved From: </w:t>
      </w:r>
      <w:hyperlink r:id="rId33" w:history="1">
        <w:r w:rsidRPr="00B3690A">
          <w:rPr>
            <w:rStyle w:val="Hyperlink"/>
            <w:rFonts w:ascii="Times New Roman" w:hAnsi="Times New Roman"/>
            <w:bCs/>
            <w:sz w:val="24"/>
            <w:szCs w:val="24"/>
          </w:rPr>
          <w:t>http://www.sedl.org/connections/resources/emergingissues.pdf</w:t>
        </w:r>
      </w:hyperlink>
    </w:p>
    <w:p w:rsidR="00A112A1" w:rsidRPr="00A112A1" w:rsidRDefault="00A112A1" w:rsidP="00A112A1">
      <w:pPr>
        <w:spacing w:after="0" w:line="480" w:lineRule="auto"/>
        <w:ind w:left="720" w:hanging="720"/>
        <w:rPr>
          <w:rFonts w:ascii="Times New Roman" w:hAnsi="Times New Roman"/>
          <w:sz w:val="24"/>
          <w:szCs w:val="24"/>
          <w:lang/>
        </w:rPr>
      </w:pPr>
      <w:r w:rsidRPr="00A112A1">
        <w:rPr>
          <w:rFonts w:ascii="Times New Roman" w:hAnsi="Times New Roman"/>
          <w:sz w:val="24"/>
          <w:szCs w:val="24"/>
          <w:lang/>
        </w:rPr>
        <w:t xml:space="preserve">"School: The Story of American Public Education." </w:t>
      </w:r>
      <w:r w:rsidRPr="00A112A1">
        <w:rPr>
          <w:rFonts w:ascii="Times New Roman" w:hAnsi="Times New Roman"/>
          <w:i/>
          <w:iCs/>
          <w:sz w:val="24"/>
          <w:szCs w:val="24"/>
          <w:lang/>
        </w:rPr>
        <w:t>PBS: Public Broadcasting Service</w:t>
      </w:r>
      <w:r w:rsidRPr="00A112A1">
        <w:rPr>
          <w:rFonts w:ascii="Times New Roman" w:hAnsi="Times New Roman"/>
          <w:sz w:val="24"/>
          <w:szCs w:val="24"/>
          <w:lang/>
        </w:rPr>
        <w:t xml:space="preserve">. Roundtable, Inc., 2001. </w:t>
      </w:r>
      <w:proofErr w:type="gramStart"/>
      <w:r w:rsidRPr="00A112A1">
        <w:rPr>
          <w:rFonts w:ascii="Times New Roman" w:hAnsi="Times New Roman"/>
          <w:sz w:val="24"/>
          <w:szCs w:val="24"/>
          <w:lang/>
        </w:rPr>
        <w:t>Web.</w:t>
      </w:r>
      <w:proofErr w:type="gramEnd"/>
      <w:r w:rsidRPr="00A112A1">
        <w:rPr>
          <w:rFonts w:ascii="Times New Roman" w:hAnsi="Times New Roman"/>
          <w:sz w:val="24"/>
          <w:szCs w:val="24"/>
          <w:lang/>
        </w:rPr>
        <w:t xml:space="preserve"> 09 Feb. 2011. &lt;http://www.pbs.org/kcet/publicschool/evolving_classroom/index.html&gt;.</w:t>
      </w:r>
    </w:p>
    <w:p w:rsidR="00A112A1" w:rsidRPr="00A112A1" w:rsidRDefault="00A112A1" w:rsidP="00A112A1">
      <w:pPr>
        <w:spacing w:after="0" w:line="480" w:lineRule="auto"/>
        <w:ind w:left="720" w:hanging="720"/>
        <w:rPr>
          <w:rFonts w:ascii="Times New Roman" w:hAnsi="Times New Roman"/>
          <w:sz w:val="24"/>
          <w:szCs w:val="24"/>
          <w:lang/>
        </w:rPr>
      </w:pPr>
      <w:proofErr w:type="spellStart"/>
      <w:r w:rsidRPr="00A112A1">
        <w:rPr>
          <w:rFonts w:ascii="Times New Roman" w:hAnsi="Times New Roman"/>
          <w:sz w:val="24"/>
          <w:szCs w:val="24"/>
          <w:lang/>
        </w:rPr>
        <w:t>Schutz</w:t>
      </w:r>
      <w:proofErr w:type="spellEnd"/>
      <w:r w:rsidRPr="00A112A1">
        <w:rPr>
          <w:rFonts w:ascii="Times New Roman" w:hAnsi="Times New Roman"/>
          <w:sz w:val="24"/>
          <w:szCs w:val="24"/>
          <w:lang/>
        </w:rPr>
        <w:t>, Aaron. “</w:t>
      </w:r>
      <w:r w:rsidRPr="00A112A1">
        <w:rPr>
          <w:rFonts w:ascii="Times New Roman" w:hAnsi="Times New Roman"/>
          <w:sz w:val="24"/>
          <w:szCs w:val="24"/>
        </w:rPr>
        <w:t xml:space="preserve">Home is a Prison in the Global City: The Tragic Failure of School-Based Community Engagement Strategies.” </w:t>
      </w:r>
      <w:proofErr w:type="gramStart"/>
      <w:r w:rsidRPr="00A112A1">
        <w:rPr>
          <w:rFonts w:ascii="Times New Roman" w:hAnsi="Times New Roman"/>
          <w:i/>
          <w:sz w:val="24"/>
          <w:szCs w:val="24"/>
        </w:rPr>
        <w:t>Review of Educational Research</w:t>
      </w:r>
      <w:r w:rsidRPr="00A112A1">
        <w:rPr>
          <w:rFonts w:ascii="Times New Roman" w:hAnsi="Times New Roman"/>
          <w:sz w:val="24"/>
          <w:szCs w:val="24"/>
        </w:rPr>
        <w:t>, 76(4).</w:t>
      </w:r>
      <w:proofErr w:type="gramEnd"/>
      <w:r w:rsidRPr="00A112A1">
        <w:rPr>
          <w:rFonts w:ascii="Times New Roman" w:hAnsi="Times New Roman"/>
          <w:sz w:val="24"/>
          <w:szCs w:val="24"/>
        </w:rPr>
        <w:t xml:space="preserve"> 2006, pp. 691-743 </w:t>
      </w:r>
      <w:hyperlink r:id="rId34" w:history="1">
        <w:r w:rsidRPr="00A112A1">
          <w:rPr>
            <w:rStyle w:val="Hyperlink"/>
            <w:rFonts w:ascii="Times New Roman" w:hAnsi="Times New Roman"/>
            <w:sz w:val="24"/>
            <w:szCs w:val="24"/>
            <w:lang/>
          </w:rPr>
          <w:t>http://0-www.jstor.org.helin.uri.edu/stable/pdfplus/4124418.pdf?acceptTC=true</w:t>
        </w:r>
      </w:hyperlink>
    </w:p>
    <w:p w:rsidR="00A112A1" w:rsidRPr="00A112A1" w:rsidRDefault="00A112A1" w:rsidP="00A112A1">
      <w:pPr>
        <w:spacing w:after="0" w:line="480" w:lineRule="auto"/>
        <w:ind w:left="720" w:hanging="720"/>
        <w:rPr>
          <w:rFonts w:ascii="Times New Roman" w:hAnsi="Times New Roman"/>
          <w:sz w:val="24"/>
          <w:szCs w:val="24"/>
          <w:lang/>
        </w:rPr>
      </w:pPr>
      <w:proofErr w:type="gramStart"/>
      <w:r w:rsidRPr="00A112A1">
        <w:rPr>
          <w:rFonts w:ascii="Times New Roman" w:hAnsi="Times New Roman"/>
          <w:sz w:val="24"/>
          <w:szCs w:val="24"/>
          <w:lang/>
        </w:rPr>
        <w:t>"SPP/APR Public Reporting 2008."</w:t>
      </w:r>
      <w:proofErr w:type="gramEnd"/>
      <w:r w:rsidRPr="00A112A1">
        <w:rPr>
          <w:rFonts w:ascii="Times New Roman" w:hAnsi="Times New Roman"/>
          <w:sz w:val="24"/>
          <w:szCs w:val="24"/>
          <w:lang/>
        </w:rPr>
        <w:t xml:space="preserve"> </w:t>
      </w:r>
      <w:proofErr w:type="gramStart"/>
      <w:r w:rsidRPr="00A112A1">
        <w:rPr>
          <w:rFonts w:ascii="Times New Roman" w:hAnsi="Times New Roman"/>
          <w:i/>
          <w:iCs/>
          <w:sz w:val="24"/>
          <w:szCs w:val="24"/>
          <w:lang/>
        </w:rPr>
        <w:t>Information Services</w:t>
      </w:r>
      <w:r w:rsidRPr="00A112A1">
        <w:rPr>
          <w:rFonts w:ascii="Times New Roman" w:hAnsi="Times New Roman"/>
          <w:sz w:val="24"/>
          <w:szCs w:val="24"/>
          <w:lang/>
        </w:rPr>
        <w:t>.</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RI Department of Education, 2008.</w:t>
      </w:r>
      <w:proofErr w:type="gramEnd"/>
      <w:r w:rsidRPr="00A112A1">
        <w:rPr>
          <w:rFonts w:ascii="Times New Roman" w:hAnsi="Times New Roman"/>
          <w:sz w:val="24"/>
          <w:szCs w:val="24"/>
          <w:lang/>
        </w:rPr>
        <w:t xml:space="preserve"> </w:t>
      </w:r>
      <w:proofErr w:type="gramStart"/>
      <w:r w:rsidRPr="00A112A1">
        <w:rPr>
          <w:rFonts w:ascii="Times New Roman" w:hAnsi="Times New Roman"/>
          <w:sz w:val="24"/>
          <w:szCs w:val="24"/>
          <w:lang/>
        </w:rPr>
        <w:t>Web.</w:t>
      </w:r>
      <w:proofErr w:type="gramEnd"/>
      <w:r w:rsidRPr="00A112A1">
        <w:rPr>
          <w:rFonts w:ascii="Times New Roman" w:hAnsi="Times New Roman"/>
          <w:sz w:val="24"/>
          <w:szCs w:val="24"/>
          <w:lang/>
        </w:rPr>
        <w:t xml:space="preserve"> 17 Nov. 2010. &lt;https://www.eride.ri.gov/eride2K5/SPED_PublicReporting/2009/Report.aspx&gt;.</w:t>
      </w:r>
    </w:p>
    <w:p w:rsidR="00A112A1" w:rsidRPr="00A112A1" w:rsidRDefault="00A112A1" w:rsidP="00A112A1">
      <w:pPr>
        <w:spacing w:after="0" w:line="480" w:lineRule="auto"/>
        <w:ind w:left="720" w:hanging="720"/>
        <w:rPr>
          <w:rFonts w:ascii="Times New Roman" w:hAnsi="Times New Roman"/>
          <w:sz w:val="24"/>
          <w:szCs w:val="24"/>
          <w:lang/>
        </w:rPr>
      </w:pPr>
      <w:proofErr w:type="gramStart"/>
      <w:r w:rsidRPr="00A112A1">
        <w:rPr>
          <w:rFonts w:ascii="Times New Roman" w:hAnsi="Times New Roman"/>
          <w:sz w:val="24"/>
          <w:szCs w:val="24"/>
          <w:lang/>
        </w:rPr>
        <w:lastRenderedPageBreak/>
        <w:t xml:space="preserve">Staples, Kelli E., and </w:t>
      </w:r>
      <w:proofErr w:type="spellStart"/>
      <w:r w:rsidRPr="00A112A1">
        <w:rPr>
          <w:rFonts w:ascii="Times New Roman" w:hAnsi="Times New Roman"/>
          <w:sz w:val="24"/>
          <w:szCs w:val="24"/>
          <w:lang/>
        </w:rPr>
        <w:t>Jennifier</w:t>
      </w:r>
      <w:proofErr w:type="spellEnd"/>
      <w:r w:rsidRPr="00A112A1">
        <w:rPr>
          <w:rFonts w:ascii="Times New Roman" w:hAnsi="Times New Roman"/>
          <w:sz w:val="24"/>
          <w:szCs w:val="24"/>
          <w:lang/>
        </w:rPr>
        <w:t xml:space="preserve"> A. </w:t>
      </w:r>
      <w:proofErr w:type="spellStart"/>
      <w:r w:rsidRPr="00A112A1">
        <w:rPr>
          <w:rFonts w:ascii="Times New Roman" w:hAnsi="Times New Roman"/>
          <w:sz w:val="24"/>
          <w:szCs w:val="24"/>
          <w:lang/>
        </w:rPr>
        <w:t>Diliberto</w:t>
      </w:r>
      <w:proofErr w:type="spellEnd"/>
      <w:r w:rsidRPr="00A112A1">
        <w:rPr>
          <w:rFonts w:ascii="Times New Roman" w:hAnsi="Times New Roman"/>
          <w:sz w:val="24"/>
          <w:szCs w:val="24"/>
          <w:lang/>
        </w:rPr>
        <w:t>.</w:t>
      </w:r>
      <w:proofErr w:type="gramEnd"/>
      <w:r w:rsidRPr="00A112A1">
        <w:rPr>
          <w:rFonts w:ascii="Times New Roman" w:hAnsi="Times New Roman"/>
          <w:sz w:val="24"/>
          <w:szCs w:val="24"/>
          <w:lang/>
        </w:rPr>
        <w:t xml:space="preserve"> "Guidelines for Successful Parent Involvement, Working With </w:t>
      </w:r>
      <w:proofErr w:type="spellStart"/>
      <w:r w:rsidRPr="00A112A1">
        <w:rPr>
          <w:rFonts w:ascii="Times New Roman" w:hAnsi="Times New Roman"/>
          <w:sz w:val="24"/>
          <w:szCs w:val="24"/>
          <w:lang/>
        </w:rPr>
        <w:t>Paretns</w:t>
      </w:r>
      <w:proofErr w:type="spellEnd"/>
      <w:r w:rsidRPr="00A112A1">
        <w:rPr>
          <w:rFonts w:ascii="Times New Roman" w:hAnsi="Times New Roman"/>
          <w:sz w:val="24"/>
          <w:szCs w:val="24"/>
          <w:lang/>
        </w:rPr>
        <w:t xml:space="preserve"> of Students </w:t>
      </w:r>
      <w:proofErr w:type="gramStart"/>
      <w:r w:rsidRPr="00A112A1">
        <w:rPr>
          <w:rFonts w:ascii="Times New Roman" w:hAnsi="Times New Roman"/>
          <w:sz w:val="24"/>
          <w:szCs w:val="24"/>
          <w:lang/>
        </w:rPr>
        <w:t>With</w:t>
      </w:r>
      <w:proofErr w:type="gramEnd"/>
      <w:r w:rsidRPr="00A112A1">
        <w:rPr>
          <w:rFonts w:ascii="Times New Roman" w:hAnsi="Times New Roman"/>
          <w:sz w:val="24"/>
          <w:szCs w:val="24"/>
          <w:lang/>
        </w:rPr>
        <w:t xml:space="preserve"> Disabilities." </w:t>
      </w:r>
      <w:r w:rsidRPr="00A112A1">
        <w:rPr>
          <w:rFonts w:ascii="Times New Roman" w:hAnsi="Times New Roman"/>
          <w:i/>
          <w:iCs/>
          <w:sz w:val="24"/>
          <w:szCs w:val="24"/>
          <w:lang/>
        </w:rPr>
        <w:t>Teaching Exceptional Children</w:t>
      </w:r>
      <w:r w:rsidRPr="00A112A1">
        <w:rPr>
          <w:rFonts w:ascii="Times New Roman" w:hAnsi="Times New Roman"/>
          <w:sz w:val="24"/>
          <w:szCs w:val="24"/>
          <w:lang/>
        </w:rPr>
        <w:t xml:space="preserve"> 42.6 (2010): 58-63. Print.</w:t>
      </w:r>
    </w:p>
    <w:p w:rsidR="000B4BBB" w:rsidRPr="000B4BBB" w:rsidRDefault="000B4BBB" w:rsidP="008C25B7">
      <w:pPr>
        <w:spacing w:after="0" w:line="480" w:lineRule="auto"/>
        <w:ind w:left="720" w:hanging="720"/>
        <w:rPr>
          <w:rFonts w:ascii="Times New Roman" w:hAnsi="Times New Roman"/>
          <w:bCs/>
          <w:sz w:val="24"/>
          <w:szCs w:val="24"/>
        </w:rPr>
      </w:pPr>
      <w:proofErr w:type="gramStart"/>
      <w:r>
        <w:rPr>
          <w:rFonts w:ascii="Times New Roman" w:hAnsi="Times New Roman"/>
          <w:sz w:val="24"/>
          <w:szCs w:val="24"/>
          <w:lang/>
        </w:rPr>
        <w:t>“Supporting Families and Communities.”</w:t>
      </w:r>
      <w:proofErr w:type="gramEnd"/>
      <w:r>
        <w:rPr>
          <w:rFonts w:ascii="Times New Roman" w:hAnsi="Times New Roman"/>
          <w:sz w:val="24"/>
          <w:szCs w:val="24"/>
          <w:lang/>
        </w:rPr>
        <w:t xml:space="preserve"> ED.gov. </w:t>
      </w:r>
      <w:r>
        <w:rPr>
          <w:rFonts w:ascii="Times New Roman" w:hAnsi="Times New Roman"/>
          <w:bCs/>
          <w:sz w:val="24"/>
          <w:szCs w:val="24"/>
        </w:rPr>
        <w:t xml:space="preserve">U. S. Department of Education.26 May 2011. </w:t>
      </w:r>
      <w:proofErr w:type="gramStart"/>
      <w:r>
        <w:rPr>
          <w:rFonts w:ascii="Times New Roman" w:hAnsi="Times New Roman"/>
          <w:bCs/>
          <w:sz w:val="24"/>
          <w:szCs w:val="24"/>
        </w:rPr>
        <w:t>Web.</w:t>
      </w:r>
      <w:proofErr w:type="gramEnd"/>
      <w:r>
        <w:rPr>
          <w:rFonts w:ascii="Times New Roman" w:hAnsi="Times New Roman"/>
          <w:bCs/>
          <w:sz w:val="24"/>
          <w:szCs w:val="24"/>
        </w:rPr>
        <w:t xml:space="preserve"> &lt;http://www2.ed.gov/policy/elsec/leg/blueprint/faq/supporting-family.pdf&gt;</w:t>
      </w:r>
    </w:p>
    <w:p w:rsidR="008C25B7" w:rsidRPr="008C25B7" w:rsidRDefault="00A112A1" w:rsidP="008C25B7">
      <w:pPr>
        <w:spacing w:after="0" w:line="480" w:lineRule="auto"/>
        <w:ind w:left="720" w:hanging="720"/>
        <w:rPr>
          <w:rFonts w:ascii="Times New Roman" w:hAnsi="Times New Roman"/>
          <w:sz w:val="24"/>
          <w:szCs w:val="24"/>
          <w:lang/>
        </w:rPr>
      </w:pPr>
      <w:proofErr w:type="gramStart"/>
      <w:r w:rsidRPr="00A112A1">
        <w:rPr>
          <w:rFonts w:ascii="Times New Roman" w:hAnsi="Times New Roman"/>
          <w:sz w:val="24"/>
          <w:szCs w:val="24"/>
          <w:lang/>
        </w:rPr>
        <w:t>Taylor, Denny.</w:t>
      </w:r>
      <w:proofErr w:type="gramEnd"/>
      <w:r w:rsidRPr="00A112A1">
        <w:rPr>
          <w:rFonts w:ascii="Times New Roman" w:hAnsi="Times New Roman"/>
          <w:sz w:val="24"/>
          <w:szCs w:val="24"/>
          <w:lang/>
        </w:rPr>
        <w:t xml:space="preserve"> </w:t>
      </w:r>
      <w:r w:rsidRPr="00A112A1">
        <w:rPr>
          <w:rFonts w:ascii="Times New Roman" w:hAnsi="Times New Roman"/>
          <w:i/>
          <w:iCs/>
          <w:sz w:val="24"/>
          <w:szCs w:val="24"/>
          <w:lang/>
        </w:rPr>
        <w:t>Learning Denied</w:t>
      </w:r>
      <w:r w:rsidRPr="00A112A1">
        <w:rPr>
          <w:rFonts w:ascii="Times New Roman" w:hAnsi="Times New Roman"/>
          <w:sz w:val="24"/>
          <w:szCs w:val="24"/>
          <w:lang/>
        </w:rPr>
        <w:t>. Portsmouth, NH: Heinemann, 1991. Print.</w:t>
      </w:r>
    </w:p>
    <w:p w:rsidR="00C216B4" w:rsidRPr="00760DD4" w:rsidRDefault="00C216B4" w:rsidP="00A112A1">
      <w:pPr>
        <w:spacing w:after="0" w:line="480" w:lineRule="auto"/>
        <w:ind w:left="720" w:hanging="720"/>
        <w:rPr>
          <w:rFonts w:ascii="Times New Roman" w:hAnsi="Times New Roman"/>
          <w:sz w:val="24"/>
          <w:szCs w:val="24"/>
          <w:lang/>
        </w:rPr>
      </w:pPr>
      <w:proofErr w:type="gramStart"/>
      <w:r>
        <w:rPr>
          <w:rFonts w:ascii="Times New Roman" w:hAnsi="Times New Roman"/>
          <w:sz w:val="24"/>
          <w:szCs w:val="24"/>
          <w:lang/>
        </w:rPr>
        <w:t>Trusty, J</w:t>
      </w:r>
      <w:r w:rsidR="00760DD4">
        <w:rPr>
          <w:rFonts w:ascii="Times New Roman" w:hAnsi="Times New Roman"/>
          <w:sz w:val="24"/>
          <w:szCs w:val="24"/>
          <w:lang/>
        </w:rPr>
        <w:t>. “Effects of Either-Grade Parental Involvement on Late Adolescents’ Educational Experiences.”</w:t>
      </w:r>
      <w:proofErr w:type="gramEnd"/>
      <w:r w:rsidR="00760DD4">
        <w:rPr>
          <w:rFonts w:ascii="Times New Roman" w:hAnsi="Times New Roman"/>
          <w:sz w:val="24"/>
          <w:szCs w:val="24"/>
          <w:lang/>
        </w:rPr>
        <w:t xml:space="preserve"> </w:t>
      </w:r>
      <w:r w:rsidR="00760DD4">
        <w:rPr>
          <w:rFonts w:ascii="Times New Roman" w:hAnsi="Times New Roman"/>
          <w:i/>
          <w:sz w:val="24"/>
          <w:szCs w:val="24"/>
          <w:lang/>
        </w:rPr>
        <w:t>Journal of Research and Development in Education</w:t>
      </w:r>
      <w:r w:rsidR="00760DD4">
        <w:rPr>
          <w:rFonts w:ascii="Times New Roman" w:hAnsi="Times New Roman"/>
          <w:sz w:val="24"/>
          <w:szCs w:val="24"/>
          <w:lang/>
        </w:rPr>
        <w:t xml:space="preserve"> 32.4 (1999): 224-233.</w:t>
      </w:r>
      <w:r w:rsidR="00491D90">
        <w:rPr>
          <w:rFonts w:ascii="Times New Roman" w:hAnsi="Times New Roman"/>
          <w:sz w:val="24"/>
          <w:szCs w:val="24"/>
          <w:lang/>
        </w:rPr>
        <w:t xml:space="preserve"> Found in </w:t>
      </w:r>
      <w:r w:rsidR="00491D90" w:rsidRPr="00B3690A">
        <w:rPr>
          <w:rFonts w:ascii="Times New Roman" w:hAnsi="Times New Roman"/>
          <w:sz w:val="24"/>
          <w:szCs w:val="24"/>
        </w:rPr>
        <w:t xml:space="preserve">Jordan, C., Orozco, E., </w:t>
      </w:r>
      <w:proofErr w:type="spellStart"/>
      <w:r w:rsidR="00491D90" w:rsidRPr="00B3690A">
        <w:rPr>
          <w:rFonts w:ascii="Times New Roman" w:hAnsi="Times New Roman"/>
          <w:sz w:val="24"/>
          <w:szCs w:val="24"/>
        </w:rPr>
        <w:t>Averett</w:t>
      </w:r>
      <w:proofErr w:type="spellEnd"/>
      <w:r w:rsidR="00491D90" w:rsidRPr="00B3690A">
        <w:rPr>
          <w:rFonts w:ascii="Times New Roman" w:hAnsi="Times New Roman"/>
          <w:sz w:val="24"/>
          <w:szCs w:val="24"/>
        </w:rPr>
        <w:t xml:space="preserve">, A. (2001). </w:t>
      </w:r>
      <w:r w:rsidR="00491D90" w:rsidRPr="00B3690A">
        <w:rPr>
          <w:rFonts w:ascii="Times New Roman" w:hAnsi="Times New Roman"/>
          <w:bCs/>
          <w:sz w:val="24"/>
          <w:szCs w:val="24"/>
        </w:rPr>
        <w:t>Emerging Issues in School, Family, &amp; Community Connections</w:t>
      </w:r>
      <w:r w:rsidR="00491D90">
        <w:rPr>
          <w:rFonts w:ascii="Times New Roman" w:hAnsi="Times New Roman"/>
          <w:bCs/>
          <w:sz w:val="24"/>
          <w:szCs w:val="24"/>
        </w:rPr>
        <w:t xml:space="preserve"> </w:t>
      </w:r>
      <w:hyperlink r:id="rId35" w:history="1">
        <w:r w:rsidR="00491D90" w:rsidRPr="00B3690A">
          <w:rPr>
            <w:rStyle w:val="Hyperlink"/>
            <w:rFonts w:ascii="Times New Roman" w:hAnsi="Times New Roman"/>
            <w:bCs/>
            <w:sz w:val="24"/>
            <w:szCs w:val="24"/>
          </w:rPr>
          <w:t>http://www.sedl.org/connections/resources/emergingissues.pdf</w:t>
        </w:r>
      </w:hyperlink>
    </w:p>
    <w:p w:rsidR="007D4B88" w:rsidRPr="007D4B88" w:rsidRDefault="007D4B88" w:rsidP="00A112A1">
      <w:pPr>
        <w:spacing w:after="0" w:line="480" w:lineRule="auto"/>
        <w:ind w:left="720" w:hanging="720"/>
        <w:rPr>
          <w:rFonts w:ascii="Times New Roman" w:hAnsi="Times New Roman"/>
          <w:sz w:val="24"/>
          <w:szCs w:val="24"/>
          <w:lang/>
        </w:rPr>
      </w:pPr>
      <w:r>
        <w:rPr>
          <w:rFonts w:ascii="Times New Roman" w:hAnsi="Times New Roman"/>
          <w:sz w:val="24"/>
          <w:szCs w:val="24"/>
          <w:lang/>
        </w:rPr>
        <w:t xml:space="preserve">U. S. Department of Education. </w:t>
      </w:r>
      <w:r>
        <w:rPr>
          <w:rFonts w:ascii="Times New Roman" w:hAnsi="Times New Roman"/>
          <w:i/>
          <w:sz w:val="24"/>
          <w:szCs w:val="24"/>
          <w:lang/>
        </w:rPr>
        <w:t>A New Era: Revitalizing Special Education For Children and Their Families</w:t>
      </w:r>
      <w:r>
        <w:rPr>
          <w:rFonts w:ascii="Times New Roman" w:hAnsi="Times New Roman"/>
          <w:sz w:val="24"/>
          <w:szCs w:val="24"/>
          <w:lang/>
        </w:rPr>
        <w:t>. Washington, DC: Education Publication Center, 2002.</w:t>
      </w:r>
    </w:p>
    <w:p w:rsidR="00B653D8" w:rsidRDefault="00A112A1" w:rsidP="00B653D8">
      <w:pPr>
        <w:spacing w:after="0" w:line="480" w:lineRule="auto"/>
        <w:ind w:left="720" w:hanging="720"/>
        <w:rPr>
          <w:rFonts w:ascii="Times New Roman" w:hAnsi="Times New Roman"/>
          <w:sz w:val="24"/>
          <w:szCs w:val="24"/>
          <w:lang/>
        </w:rPr>
      </w:pPr>
      <w:r w:rsidRPr="00A112A1">
        <w:rPr>
          <w:rFonts w:ascii="Times New Roman" w:hAnsi="Times New Roman"/>
          <w:sz w:val="24"/>
          <w:szCs w:val="24"/>
        </w:rPr>
        <w:t>Vandenberg-</w:t>
      </w:r>
      <w:proofErr w:type="spellStart"/>
      <w:r w:rsidRPr="00A112A1">
        <w:rPr>
          <w:rFonts w:ascii="Times New Roman" w:hAnsi="Times New Roman"/>
          <w:sz w:val="24"/>
          <w:szCs w:val="24"/>
        </w:rPr>
        <w:t>Daves</w:t>
      </w:r>
      <w:proofErr w:type="spellEnd"/>
      <w:r w:rsidRPr="00A112A1">
        <w:rPr>
          <w:rFonts w:ascii="Times New Roman" w:hAnsi="Times New Roman"/>
          <w:sz w:val="24"/>
          <w:szCs w:val="24"/>
        </w:rPr>
        <w:t xml:space="preserve">, Jodi (2002). </w:t>
      </w:r>
      <w:proofErr w:type="gramStart"/>
      <w:r w:rsidRPr="00A112A1">
        <w:rPr>
          <w:rFonts w:ascii="Times New Roman" w:hAnsi="Times New Roman"/>
          <w:sz w:val="24"/>
          <w:szCs w:val="24"/>
        </w:rPr>
        <w:t>Teaching Motherhood in History.</w:t>
      </w:r>
      <w:proofErr w:type="gramEnd"/>
      <w:r w:rsidRPr="00A112A1">
        <w:rPr>
          <w:rFonts w:ascii="Times New Roman" w:hAnsi="Times New Roman"/>
          <w:sz w:val="24"/>
          <w:szCs w:val="24"/>
        </w:rPr>
        <w:t xml:space="preserve"> </w:t>
      </w:r>
      <w:proofErr w:type="gramStart"/>
      <w:r w:rsidRPr="00A112A1">
        <w:rPr>
          <w:rFonts w:ascii="Times New Roman" w:hAnsi="Times New Roman"/>
          <w:i/>
          <w:sz w:val="24"/>
          <w:szCs w:val="24"/>
        </w:rPr>
        <w:t>Women's Studies Quarterly</w:t>
      </w:r>
      <w:r w:rsidRPr="00A112A1">
        <w:rPr>
          <w:rFonts w:ascii="Times New Roman" w:hAnsi="Times New Roman"/>
          <w:sz w:val="24"/>
          <w:szCs w:val="24"/>
        </w:rPr>
        <w:t>.</w:t>
      </w:r>
      <w:proofErr w:type="gramEnd"/>
      <w:r w:rsidRPr="00A112A1">
        <w:rPr>
          <w:rFonts w:ascii="Times New Roman" w:hAnsi="Times New Roman"/>
          <w:sz w:val="24"/>
          <w:szCs w:val="24"/>
        </w:rPr>
        <w:t xml:space="preserve"> 30(3/4), pp. 234-255</w:t>
      </w:r>
      <w:r w:rsidRPr="00A112A1">
        <w:rPr>
          <w:rFonts w:ascii="Times New Roman" w:hAnsi="Times New Roman"/>
          <w:sz w:val="24"/>
          <w:szCs w:val="24"/>
          <w:lang/>
        </w:rPr>
        <w:t xml:space="preserve"> </w:t>
      </w:r>
      <w:hyperlink r:id="rId36" w:history="1">
        <w:r w:rsidRPr="00A112A1">
          <w:rPr>
            <w:rStyle w:val="Hyperlink"/>
            <w:rFonts w:ascii="Times New Roman" w:hAnsi="Times New Roman"/>
            <w:sz w:val="24"/>
            <w:szCs w:val="24"/>
            <w:lang/>
          </w:rPr>
          <w:t>http://0-www.jstor.org.helin.uri.edu/stable/pdfplus/400</w:t>
        </w:r>
        <w:r w:rsidRPr="00A112A1">
          <w:rPr>
            <w:rStyle w:val="Hyperlink"/>
            <w:rFonts w:ascii="Times New Roman" w:hAnsi="Times New Roman"/>
            <w:sz w:val="24"/>
            <w:szCs w:val="24"/>
            <w:lang/>
          </w:rPr>
          <w:t>0</w:t>
        </w:r>
        <w:r w:rsidRPr="00A112A1">
          <w:rPr>
            <w:rStyle w:val="Hyperlink"/>
            <w:rFonts w:ascii="Times New Roman" w:hAnsi="Times New Roman"/>
            <w:sz w:val="24"/>
            <w:szCs w:val="24"/>
            <w:lang/>
          </w:rPr>
          <w:t>3260.pdf</w:t>
        </w:r>
      </w:hyperlink>
    </w:p>
    <w:p w:rsidR="00A112A1" w:rsidRDefault="008C25B7" w:rsidP="00760DD4">
      <w:pPr>
        <w:spacing w:after="0" w:line="480" w:lineRule="auto"/>
        <w:ind w:left="720" w:hanging="720"/>
        <w:rPr>
          <w:rFonts w:ascii="Times New Roman" w:hAnsi="Times New Roman"/>
          <w:sz w:val="24"/>
          <w:szCs w:val="24"/>
          <w:lang/>
        </w:rPr>
      </w:pPr>
      <w:proofErr w:type="spellStart"/>
      <w:r w:rsidRPr="00B3690A">
        <w:rPr>
          <w:rFonts w:ascii="Times New Roman" w:hAnsi="Times New Roman"/>
          <w:bCs/>
          <w:sz w:val="24"/>
          <w:szCs w:val="24"/>
        </w:rPr>
        <w:t>Wanat</w:t>
      </w:r>
      <w:proofErr w:type="spellEnd"/>
      <w:r w:rsidRPr="00B3690A">
        <w:rPr>
          <w:rFonts w:ascii="Times New Roman" w:hAnsi="Times New Roman"/>
          <w:bCs/>
          <w:sz w:val="24"/>
          <w:szCs w:val="24"/>
        </w:rPr>
        <w:t xml:space="preserve">, C. L. (2010). Challenges Balancing Collaboration and Independence in Home–School Relationships: Analysis of Parents’ Perceptions in One District. </w:t>
      </w:r>
      <w:proofErr w:type="gramStart"/>
      <w:r w:rsidRPr="00B3690A">
        <w:rPr>
          <w:rFonts w:ascii="Times New Roman" w:hAnsi="Times New Roman"/>
          <w:bCs/>
          <w:i/>
          <w:iCs/>
          <w:sz w:val="24"/>
          <w:szCs w:val="24"/>
        </w:rPr>
        <w:t>The School Community Journal</w:t>
      </w:r>
      <w:r w:rsidRPr="00B3690A">
        <w:rPr>
          <w:rFonts w:ascii="Times New Roman" w:hAnsi="Times New Roman"/>
          <w:bCs/>
          <w:sz w:val="24"/>
          <w:szCs w:val="24"/>
        </w:rPr>
        <w:t>.</w:t>
      </w:r>
      <w:proofErr w:type="gramEnd"/>
      <w:r w:rsidRPr="00B3690A">
        <w:rPr>
          <w:rFonts w:ascii="Times New Roman" w:hAnsi="Times New Roman"/>
          <w:bCs/>
          <w:sz w:val="24"/>
          <w:szCs w:val="24"/>
        </w:rPr>
        <w:t xml:space="preserve"> </w:t>
      </w:r>
      <w:proofErr w:type="gramStart"/>
      <w:r w:rsidRPr="00B3690A">
        <w:rPr>
          <w:rFonts w:ascii="Times New Roman" w:hAnsi="Times New Roman"/>
          <w:bCs/>
          <w:sz w:val="24"/>
          <w:szCs w:val="24"/>
        </w:rPr>
        <w:t>20(1).</w:t>
      </w:r>
      <w:proofErr w:type="gramEnd"/>
      <w:r w:rsidRPr="00B3690A">
        <w:rPr>
          <w:rFonts w:ascii="Times New Roman" w:hAnsi="Times New Roman"/>
          <w:bCs/>
          <w:sz w:val="24"/>
          <w:szCs w:val="24"/>
        </w:rPr>
        <w:t xml:space="preserve"> P. 159-186. Retrieved From: </w:t>
      </w:r>
      <w:hyperlink r:id="rId37" w:history="1">
        <w:r w:rsidRPr="00B3690A">
          <w:rPr>
            <w:rStyle w:val="Hyperlink"/>
            <w:rFonts w:ascii="Times New Roman" w:hAnsi="Times New Roman"/>
            <w:bCs/>
            <w:sz w:val="24"/>
            <w:szCs w:val="24"/>
          </w:rPr>
          <w:t>http://www.adi.org/journal/ss10%5CWanatSpring2010.pdf</w:t>
        </w:r>
      </w:hyperlink>
    </w:p>
    <w:p w:rsidR="00760DD4" w:rsidRPr="00760DD4" w:rsidRDefault="00760DD4" w:rsidP="00760DD4">
      <w:pPr>
        <w:spacing w:after="0" w:line="480" w:lineRule="auto"/>
        <w:ind w:left="720" w:hanging="720"/>
        <w:rPr>
          <w:rFonts w:ascii="Times New Roman" w:hAnsi="Times New Roman"/>
          <w:sz w:val="24"/>
          <w:szCs w:val="24"/>
          <w:lang/>
        </w:rPr>
      </w:pPr>
      <w:proofErr w:type="spellStart"/>
      <w:r>
        <w:rPr>
          <w:rFonts w:ascii="Times New Roman" w:hAnsi="Times New Roman"/>
          <w:sz w:val="24"/>
          <w:szCs w:val="24"/>
          <w:lang/>
        </w:rPr>
        <w:t>Yonezawa</w:t>
      </w:r>
      <w:proofErr w:type="spellEnd"/>
      <w:r>
        <w:rPr>
          <w:rFonts w:ascii="Times New Roman" w:hAnsi="Times New Roman"/>
          <w:sz w:val="24"/>
          <w:szCs w:val="24"/>
          <w:lang/>
        </w:rPr>
        <w:t xml:space="preserve">, S. S. “Unpacking the Black Box of Tracking Decisions: Critical Tales of Families Navigating the Course Placement Process.” </w:t>
      </w:r>
      <w:r w:rsidR="00491D90">
        <w:rPr>
          <w:rFonts w:ascii="Times New Roman" w:hAnsi="Times New Roman"/>
          <w:sz w:val="24"/>
          <w:szCs w:val="24"/>
          <w:lang/>
        </w:rPr>
        <w:t xml:space="preserve">In M. G. Sanders (Ed.) </w:t>
      </w:r>
      <w:r>
        <w:rPr>
          <w:rFonts w:ascii="Times New Roman" w:hAnsi="Times New Roman"/>
          <w:i/>
          <w:sz w:val="24"/>
          <w:szCs w:val="24"/>
          <w:lang/>
        </w:rPr>
        <w:t xml:space="preserve">Schooling Students Placed at Risk: Research, Policy, and </w:t>
      </w:r>
      <w:proofErr w:type="spellStart"/>
      <w:r>
        <w:rPr>
          <w:rFonts w:ascii="Times New Roman" w:hAnsi="Times New Roman"/>
          <w:i/>
          <w:sz w:val="24"/>
          <w:szCs w:val="24"/>
          <w:lang/>
        </w:rPr>
        <w:t>Prcatice</w:t>
      </w:r>
      <w:proofErr w:type="spellEnd"/>
      <w:r>
        <w:rPr>
          <w:rFonts w:ascii="Times New Roman" w:hAnsi="Times New Roman"/>
          <w:i/>
          <w:sz w:val="24"/>
          <w:szCs w:val="24"/>
          <w:lang/>
        </w:rPr>
        <w:t xml:space="preserve"> in the Education of Poor and Minority Adolescents.</w:t>
      </w:r>
      <w:r>
        <w:rPr>
          <w:rFonts w:ascii="Times New Roman" w:hAnsi="Times New Roman"/>
          <w:sz w:val="24"/>
          <w:szCs w:val="24"/>
          <w:lang/>
        </w:rPr>
        <w:t xml:space="preserve"> 109-137</w:t>
      </w:r>
      <w:r w:rsidR="00491D90">
        <w:rPr>
          <w:rFonts w:ascii="Times New Roman" w:hAnsi="Times New Roman"/>
          <w:sz w:val="24"/>
          <w:szCs w:val="24"/>
          <w:lang/>
        </w:rPr>
        <w:t xml:space="preserve"> </w:t>
      </w:r>
      <w:proofErr w:type="spellStart"/>
      <w:r w:rsidR="00491D90">
        <w:rPr>
          <w:rFonts w:ascii="Times New Roman" w:hAnsi="Times New Roman"/>
          <w:sz w:val="24"/>
          <w:szCs w:val="24"/>
          <w:lang/>
        </w:rPr>
        <w:t>Mahwa</w:t>
      </w:r>
      <w:proofErr w:type="spellEnd"/>
      <w:r w:rsidR="00491D90">
        <w:rPr>
          <w:rFonts w:ascii="Times New Roman" w:hAnsi="Times New Roman"/>
          <w:sz w:val="24"/>
          <w:szCs w:val="24"/>
          <w:lang/>
        </w:rPr>
        <w:t xml:space="preserve">, NJ: Lawrence Erlbaum Associates. </w:t>
      </w:r>
      <w:r w:rsidR="00491D90">
        <w:rPr>
          <w:rFonts w:ascii="Times New Roman" w:hAnsi="Times New Roman"/>
          <w:iCs/>
          <w:sz w:val="24"/>
          <w:szCs w:val="24"/>
          <w:lang/>
        </w:rPr>
        <w:t xml:space="preserve">Found in </w:t>
      </w:r>
      <w:r w:rsidR="00491D90" w:rsidRPr="00B3690A">
        <w:rPr>
          <w:rFonts w:ascii="Times New Roman" w:hAnsi="Times New Roman"/>
          <w:sz w:val="24"/>
          <w:szCs w:val="24"/>
        </w:rPr>
        <w:t xml:space="preserve">Jordan, C., </w:t>
      </w:r>
      <w:r w:rsidR="00491D90" w:rsidRPr="00B3690A">
        <w:rPr>
          <w:rFonts w:ascii="Times New Roman" w:hAnsi="Times New Roman"/>
          <w:sz w:val="24"/>
          <w:szCs w:val="24"/>
        </w:rPr>
        <w:lastRenderedPageBreak/>
        <w:t xml:space="preserve">Orozco, E., </w:t>
      </w:r>
      <w:proofErr w:type="spellStart"/>
      <w:r w:rsidR="00491D90" w:rsidRPr="00B3690A">
        <w:rPr>
          <w:rFonts w:ascii="Times New Roman" w:hAnsi="Times New Roman"/>
          <w:sz w:val="24"/>
          <w:szCs w:val="24"/>
        </w:rPr>
        <w:t>Averett</w:t>
      </w:r>
      <w:proofErr w:type="spellEnd"/>
      <w:r w:rsidR="00491D90" w:rsidRPr="00B3690A">
        <w:rPr>
          <w:rFonts w:ascii="Times New Roman" w:hAnsi="Times New Roman"/>
          <w:sz w:val="24"/>
          <w:szCs w:val="24"/>
        </w:rPr>
        <w:t xml:space="preserve">, A. (2001). </w:t>
      </w:r>
      <w:r w:rsidR="00491D90" w:rsidRPr="00B3690A">
        <w:rPr>
          <w:rFonts w:ascii="Times New Roman" w:hAnsi="Times New Roman"/>
          <w:bCs/>
          <w:sz w:val="24"/>
          <w:szCs w:val="24"/>
        </w:rPr>
        <w:t xml:space="preserve">Emerging Issues in School, Family, &amp; Community Connections. Retrieved From: </w:t>
      </w:r>
      <w:hyperlink r:id="rId38" w:history="1">
        <w:r w:rsidR="00491D90" w:rsidRPr="00B3690A">
          <w:rPr>
            <w:rStyle w:val="Hyperlink"/>
            <w:rFonts w:ascii="Times New Roman" w:hAnsi="Times New Roman"/>
            <w:bCs/>
            <w:sz w:val="24"/>
            <w:szCs w:val="24"/>
          </w:rPr>
          <w:t>http://www.sedl.org/connections/resources/emergingissues.pdf</w:t>
        </w:r>
      </w:hyperlink>
    </w:p>
    <w:sectPr w:rsidR="00760DD4" w:rsidRPr="00760DD4" w:rsidSect="004B1DB1">
      <w:footerReference w:type="default" r:id="rId39"/>
      <w:footerReference w:type="first" r:id="rId4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2C" w:rsidRDefault="0027652C" w:rsidP="00B3690A">
      <w:pPr>
        <w:spacing w:after="0" w:line="240" w:lineRule="auto"/>
      </w:pPr>
      <w:r>
        <w:separator/>
      </w:r>
    </w:p>
  </w:endnote>
  <w:endnote w:type="continuationSeparator" w:id="0">
    <w:p w:rsidR="0027652C" w:rsidRDefault="0027652C" w:rsidP="00B36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B1" w:rsidRDefault="004B1DB1">
    <w:pPr>
      <w:pStyle w:val="Footer"/>
      <w:jc w:val="right"/>
    </w:pPr>
  </w:p>
  <w:p w:rsidR="00817475" w:rsidRDefault="008174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4814"/>
      <w:docPartObj>
        <w:docPartGallery w:val="Page Numbers (Bottom of Page)"/>
        <w:docPartUnique/>
      </w:docPartObj>
    </w:sdtPr>
    <w:sdtContent>
      <w:p w:rsidR="00F475B7" w:rsidRDefault="00F475B7">
        <w:pPr>
          <w:pStyle w:val="Footer"/>
          <w:jc w:val="right"/>
        </w:pPr>
      </w:p>
    </w:sdtContent>
  </w:sdt>
  <w:p w:rsidR="00F475B7" w:rsidRDefault="00F475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4832"/>
      <w:docPartObj>
        <w:docPartGallery w:val="Page Numbers (Bottom of Page)"/>
        <w:docPartUnique/>
      </w:docPartObj>
    </w:sdtPr>
    <w:sdtContent>
      <w:p w:rsidR="004B1DB1" w:rsidRDefault="004B1DB1">
        <w:pPr>
          <w:pStyle w:val="Footer"/>
          <w:jc w:val="right"/>
        </w:pPr>
        <w:r w:rsidRPr="004B1DB1">
          <w:rPr>
            <w:rFonts w:ascii="Times New Roman" w:hAnsi="Times New Roman"/>
            <w:sz w:val="24"/>
            <w:szCs w:val="24"/>
          </w:rPr>
          <w:fldChar w:fldCharType="begin"/>
        </w:r>
        <w:r w:rsidRPr="004B1DB1">
          <w:rPr>
            <w:rFonts w:ascii="Times New Roman" w:hAnsi="Times New Roman"/>
            <w:sz w:val="24"/>
            <w:szCs w:val="24"/>
          </w:rPr>
          <w:instrText xml:space="preserve"> PAGE   \* MERGEFORMAT </w:instrText>
        </w:r>
        <w:r w:rsidRPr="004B1DB1">
          <w:rPr>
            <w:rFonts w:ascii="Times New Roman" w:hAnsi="Times New Roman"/>
            <w:sz w:val="24"/>
            <w:szCs w:val="24"/>
          </w:rPr>
          <w:fldChar w:fldCharType="separate"/>
        </w:r>
        <w:r w:rsidR="000D1C8F">
          <w:rPr>
            <w:rFonts w:ascii="Times New Roman" w:hAnsi="Times New Roman"/>
            <w:noProof/>
            <w:sz w:val="24"/>
            <w:szCs w:val="24"/>
          </w:rPr>
          <w:t>16</w:t>
        </w:r>
        <w:r w:rsidRPr="004B1DB1">
          <w:rPr>
            <w:rFonts w:ascii="Times New Roman" w:hAnsi="Times New Roman"/>
            <w:sz w:val="24"/>
            <w:szCs w:val="24"/>
          </w:rPr>
          <w:fldChar w:fldCharType="end"/>
        </w:r>
      </w:p>
    </w:sdtContent>
  </w:sdt>
  <w:p w:rsidR="004B1DB1" w:rsidRDefault="004B1DB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4817"/>
      <w:docPartObj>
        <w:docPartGallery w:val="Page Numbers (Bottom of Page)"/>
        <w:docPartUnique/>
      </w:docPartObj>
    </w:sdtPr>
    <w:sdtContent>
      <w:p w:rsidR="00F475B7" w:rsidRDefault="00F475B7">
        <w:pPr>
          <w:pStyle w:val="Footer"/>
          <w:jc w:val="right"/>
        </w:pPr>
        <w:r w:rsidRPr="004B1DB1">
          <w:rPr>
            <w:rFonts w:ascii="Times New Roman" w:hAnsi="Times New Roman"/>
            <w:sz w:val="24"/>
            <w:szCs w:val="24"/>
          </w:rPr>
          <w:fldChar w:fldCharType="begin"/>
        </w:r>
        <w:r w:rsidRPr="004B1DB1">
          <w:rPr>
            <w:rFonts w:ascii="Times New Roman" w:hAnsi="Times New Roman"/>
            <w:sz w:val="24"/>
            <w:szCs w:val="24"/>
          </w:rPr>
          <w:instrText xml:space="preserve"> PAGE   \* MERGEFORMAT </w:instrText>
        </w:r>
        <w:r w:rsidRPr="004B1DB1">
          <w:rPr>
            <w:rFonts w:ascii="Times New Roman" w:hAnsi="Times New Roman"/>
            <w:sz w:val="24"/>
            <w:szCs w:val="24"/>
          </w:rPr>
          <w:fldChar w:fldCharType="separate"/>
        </w:r>
        <w:r w:rsidR="000D1C8F">
          <w:rPr>
            <w:rFonts w:ascii="Times New Roman" w:hAnsi="Times New Roman"/>
            <w:noProof/>
            <w:sz w:val="24"/>
            <w:szCs w:val="24"/>
          </w:rPr>
          <w:t>1</w:t>
        </w:r>
        <w:r w:rsidRPr="004B1DB1">
          <w:rPr>
            <w:rFonts w:ascii="Times New Roman" w:hAnsi="Times New Roman"/>
            <w:sz w:val="24"/>
            <w:szCs w:val="24"/>
          </w:rPr>
          <w:fldChar w:fldCharType="end"/>
        </w:r>
      </w:p>
    </w:sdtContent>
  </w:sdt>
  <w:p w:rsidR="00F475B7" w:rsidRDefault="00F47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2C" w:rsidRDefault="0027652C" w:rsidP="00B3690A">
      <w:pPr>
        <w:spacing w:after="0" w:line="240" w:lineRule="auto"/>
      </w:pPr>
      <w:r>
        <w:separator/>
      </w:r>
    </w:p>
  </w:footnote>
  <w:footnote w:type="continuationSeparator" w:id="0">
    <w:p w:rsidR="0027652C" w:rsidRDefault="0027652C" w:rsidP="00B36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5B7" w:rsidRDefault="00F475B7">
    <w:pPr>
      <w:pStyle w:val="Header"/>
      <w:jc w:val="right"/>
    </w:pPr>
  </w:p>
  <w:p w:rsidR="00F475B7" w:rsidRDefault="00F475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3in;height:3in" o:bullet="t"/>
    </w:pict>
  </w:numPicBullet>
  <w:numPicBullet w:numPicBulletId="1">
    <w:pict>
      <v:shape id="_x0000_i1272" type="#_x0000_t75" style="width:3in;height:3in" o:bullet="t"/>
    </w:pict>
  </w:numPicBullet>
  <w:abstractNum w:abstractNumId="0">
    <w:nsid w:val="003515D8"/>
    <w:multiLevelType w:val="hybridMultilevel"/>
    <w:tmpl w:val="86666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547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601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222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EE83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1CD4EC2"/>
    <w:multiLevelType w:val="multilevel"/>
    <w:tmpl w:val="6792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80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2E16A4"/>
    <w:multiLevelType w:val="hybridMultilevel"/>
    <w:tmpl w:val="9388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651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687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B10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4C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08261EA"/>
    <w:multiLevelType w:val="multilevel"/>
    <w:tmpl w:val="1960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27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9253C6"/>
    <w:multiLevelType w:val="hybridMultilevel"/>
    <w:tmpl w:val="50C4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D04DF"/>
    <w:multiLevelType w:val="hybridMultilevel"/>
    <w:tmpl w:val="D7A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0"/>
  </w:num>
  <w:num w:numId="4">
    <w:abstractNumId w:val="13"/>
  </w:num>
  <w:num w:numId="5">
    <w:abstractNumId w:val="15"/>
  </w:num>
  <w:num w:numId="6">
    <w:abstractNumId w:val="9"/>
  </w:num>
  <w:num w:numId="7">
    <w:abstractNumId w:val="11"/>
  </w:num>
  <w:num w:numId="8">
    <w:abstractNumId w:val="5"/>
  </w:num>
  <w:num w:numId="9">
    <w:abstractNumId w:val="7"/>
  </w:num>
  <w:num w:numId="10">
    <w:abstractNumId w:val="14"/>
  </w:num>
  <w:num w:numId="11">
    <w:abstractNumId w:val="3"/>
  </w:num>
  <w:num w:numId="12">
    <w:abstractNumId w:val="4"/>
  </w:num>
  <w:num w:numId="13">
    <w:abstractNumId w:val="10"/>
  </w:num>
  <w:num w:numId="14">
    <w:abstractNumId w:val="2"/>
  </w:num>
  <w:num w:numId="15">
    <w:abstractNumId w:val="1"/>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3690A"/>
    <w:rsid w:val="00000039"/>
    <w:rsid w:val="000226C0"/>
    <w:rsid w:val="00035529"/>
    <w:rsid w:val="00035C20"/>
    <w:rsid w:val="00066B07"/>
    <w:rsid w:val="00082B9B"/>
    <w:rsid w:val="000918E4"/>
    <w:rsid w:val="000A1129"/>
    <w:rsid w:val="000B4BBB"/>
    <w:rsid w:val="000C0A89"/>
    <w:rsid w:val="000C744D"/>
    <w:rsid w:val="000C77B7"/>
    <w:rsid w:val="000C7F21"/>
    <w:rsid w:val="000D1C8F"/>
    <w:rsid w:val="00115D74"/>
    <w:rsid w:val="001224EA"/>
    <w:rsid w:val="00180A7C"/>
    <w:rsid w:val="001A3786"/>
    <w:rsid w:val="001B1C39"/>
    <w:rsid w:val="001D132D"/>
    <w:rsid w:val="001D4B0A"/>
    <w:rsid w:val="001F23A8"/>
    <w:rsid w:val="00215444"/>
    <w:rsid w:val="00224ADD"/>
    <w:rsid w:val="00226499"/>
    <w:rsid w:val="002631E1"/>
    <w:rsid w:val="0027652C"/>
    <w:rsid w:val="00294AE6"/>
    <w:rsid w:val="002E7BFA"/>
    <w:rsid w:val="002F5546"/>
    <w:rsid w:val="00307C09"/>
    <w:rsid w:val="00341EE8"/>
    <w:rsid w:val="0036694D"/>
    <w:rsid w:val="003671AD"/>
    <w:rsid w:val="00391FF6"/>
    <w:rsid w:val="0039361A"/>
    <w:rsid w:val="00395BA9"/>
    <w:rsid w:val="003A288F"/>
    <w:rsid w:val="003C3910"/>
    <w:rsid w:val="003D5F20"/>
    <w:rsid w:val="003F1CB8"/>
    <w:rsid w:val="003F5686"/>
    <w:rsid w:val="00402FAD"/>
    <w:rsid w:val="00491D90"/>
    <w:rsid w:val="004B02C9"/>
    <w:rsid w:val="004B1DB1"/>
    <w:rsid w:val="004C132C"/>
    <w:rsid w:val="004D780A"/>
    <w:rsid w:val="00511F44"/>
    <w:rsid w:val="00520836"/>
    <w:rsid w:val="00520C89"/>
    <w:rsid w:val="005330B8"/>
    <w:rsid w:val="0058238C"/>
    <w:rsid w:val="00586FA1"/>
    <w:rsid w:val="00590CF8"/>
    <w:rsid w:val="005D1352"/>
    <w:rsid w:val="005D36AD"/>
    <w:rsid w:val="005E0640"/>
    <w:rsid w:val="005E566D"/>
    <w:rsid w:val="005F5D5F"/>
    <w:rsid w:val="006065D1"/>
    <w:rsid w:val="006161B1"/>
    <w:rsid w:val="00621AB1"/>
    <w:rsid w:val="006377C5"/>
    <w:rsid w:val="006C5D36"/>
    <w:rsid w:val="006C7391"/>
    <w:rsid w:val="006D639C"/>
    <w:rsid w:val="006F3A2D"/>
    <w:rsid w:val="006F6B45"/>
    <w:rsid w:val="006F7A19"/>
    <w:rsid w:val="0070736D"/>
    <w:rsid w:val="00722CF0"/>
    <w:rsid w:val="007231E0"/>
    <w:rsid w:val="00725729"/>
    <w:rsid w:val="00732812"/>
    <w:rsid w:val="00742FA0"/>
    <w:rsid w:val="007576E5"/>
    <w:rsid w:val="00760DD4"/>
    <w:rsid w:val="00796AE8"/>
    <w:rsid w:val="007C38A2"/>
    <w:rsid w:val="007D4B88"/>
    <w:rsid w:val="007E6FCC"/>
    <w:rsid w:val="007F19CF"/>
    <w:rsid w:val="007F3BAE"/>
    <w:rsid w:val="0080257E"/>
    <w:rsid w:val="008151A9"/>
    <w:rsid w:val="00817475"/>
    <w:rsid w:val="00823203"/>
    <w:rsid w:val="00853F79"/>
    <w:rsid w:val="00865664"/>
    <w:rsid w:val="00865806"/>
    <w:rsid w:val="00871150"/>
    <w:rsid w:val="00871401"/>
    <w:rsid w:val="008810C9"/>
    <w:rsid w:val="008B7E4E"/>
    <w:rsid w:val="008C0ACE"/>
    <w:rsid w:val="008C10E9"/>
    <w:rsid w:val="008C25B7"/>
    <w:rsid w:val="008C486D"/>
    <w:rsid w:val="008D4F2E"/>
    <w:rsid w:val="008F14AC"/>
    <w:rsid w:val="009032E7"/>
    <w:rsid w:val="009100E7"/>
    <w:rsid w:val="00913160"/>
    <w:rsid w:val="0093303D"/>
    <w:rsid w:val="00950E5E"/>
    <w:rsid w:val="00950F85"/>
    <w:rsid w:val="0097270B"/>
    <w:rsid w:val="00977ECA"/>
    <w:rsid w:val="00980345"/>
    <w:rsid w:val="00994AD0"/>
    <w:rsid w:val="009B644F"/>
    <w:rsid w:val="009E425F"/>
    <w:rsid w:val="00A0626F"/>
    <w:rsid w:val="00A112A1"/>
    <w:rsid w:val="00A156FE"/>
    <w:rsid w:val="00A2075E"/>
    <w:rsid w:val="00A445CD"/>
    <w:rsid w:val="00A63E67"/>
    <w:rsid w:val="00AB58B9"/>
    <w:rsid w:val="00AC3717"/>
    <w:rsid w:val="00AD1ADD"/>
    <w:rsid w:val="00B3690A"/>
    <w:rsid w:val="00B653D8"/>
    <w:rsid w:val="00B74215"/>
    <w:rsid w:val="00B81688"/>
    <w:rsid w:val="00B8254C"/>
    <w:rsid w:val="00B865B6"/>
    <w:rsid w:val="00C03653"/>
    <w:rsid w:val="00C04946"/>
    <w:rsid w:val="00C0790D"/>
    <w:rsid w:val="00C216B4"/>
    <w:rsid w:val="00C52DF9"/>
    <w:rsid w:val="00C83B9C"/>
    <w:rsid w:val="00C91E08"/>
    <w:rsid w:val="00CA485D"/>
    <w:rsid w:val="00CD553B"/>
    <w:rsid w:val="00CE710C"/>
    <w:rsid w:val="00D26C15"/>
    <w:rsid w:val="00D44E4E"/>
    <w:rsid w:val="00D50AA9"/>
    <w:rsid w:val="00D65519"/>
    <w:rsid w:val="00D744C8"/>
    <w:rsid w:val="00D75F4A"/>
    <w:rsid w:val="00D774C4"/>
    <w:rsid w:val="00D873DD"/>
    <w:rsid w:val="00D9592E"/>
    <w:rsid w:val="00DA3748"/>
    <w:rsid w:val="00DA6811"/>
    <w:rsid w:val="00DE7D94"/>
    <w:rsid w:val="00DF2B45"/>
    <w:rsid w:val="00E33464"/>
    <w:rsid w:val="00E42037"/>
    <w:rsid w:val="00E446FF"/>
    <w:rsid w:val="00E466D8"/>
    <w:rsid w:val="00E548E9"/>
    <w:rsid w:val="00E56735"/>
    <w:rsid w:val="00E65F05"/>
    <w:rsid w:val="00E97581"/>
    <w:rsid w:val="00ED1B2F"/>
    <w:rsid w:val="00EE013C"/>
    <w:rsid w:val="00EF34E5"/>
    <w:rsid w:val="00EF7E50"/>
    <w:rsid w:val="00F038EC"/>
    <w:rsid w:val="00F11A62"/>
    <w:rsid w:val="00F11F92"/>
    <w:rsid w:val="00F21CD6"/>
    <w:rsid w:val="00F37CBD"/>
    <w:rsid w:val="00F475B7"/>
    <w:rsid w:val="00F47850"/>
    <w:rsid w:val="00FC1203"/>
    <w:rsid w:val="00FC5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0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FC120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90A"/>
    <w:rPr>
      <w:color w:val="0000FF"/>
      <w:u w:val="single"/>
    </w:rPr>
  </w:style>
  <w:style w:type="paragraph" w:styleId="Footer">
    <w:name w:val="footer"/>
    <w:basedOn w:val="Normal"/>
    <w:link w:val="FooterChar"/>
    <w:uiPriority w:val="99"/>
    <w:unhideWhenUsed/>
    <w:rsid w:val="00B3690A"/>
    <w:pPr>
      <w:tabs>
        <w:tab w:val="center" w:pos="4680"/>
        <w:tab w:val="right" w:pos="9360"/>
      </w:tabs>
    </w:pPr>
  </w:style>
  <w:style w:type="character" w:customStyle="1" w:styleId="FooterChar">
    <w:name w:val="Footer Char"/>
    <w:basedOn w:val="DefaultParagraphFont"/>
    <w:link w:val="Footer"/>
    <w:uiPriority w:val="99"/>
    <w:rsid w:val="00B3690A"/>
    <w:rPr>
      <w:rFonts w:ascii="Calibri" w:eastAsia="Calibri" w:hAnsi="Calibri"/>
      <w:sz w:val="22"/>
      <w:szCs w:val="22"/>
    </w:rPr>
  </w:style>
  <w:style w:type="character" w:styleId="HTMLCite">
    <w:name w:val="HTML Cite"/>
    <w:basedOn w:val="DefaultParagraphFont"/>
    <w:uiPriority w:val="99"/>
    <w:semiHidden/>
    <w:unhideWhenUsed/>
    <w:rsid w:val="00B3690A"/>
    <w:rPr>
      <w:i/>
      <w:iCs/>
    </w:rPr>
  </w:style>
  <w:style w:type="paragraph" w:styleId="ListParagraph">
    <w:name w:val="List Paragraph"/>
    <w:basedOn w:val="Normal"/>
    <w:uiPriority w:val="34"/>
    <w:qFormat/>
    <w:rsid w:val="00B3690A"/>
    <w:pPr>
      <w:ind w:left="720"/>
      <w:contextualSpacing/>
    </w:pPr>
  </w:style>
  <w:style w:type="paragraph" w:styleId="Header">
    <w:name w:val="header"/>
    <w:basedOn w:val="Normal"/>
    <w:link w:val="HeaderChar"/>
    <w:uiPriority w:val="99"/>
    <w:unhideWhenUsed/>
    <w:rsid w:val="00B36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90A"/>
    <w:rPr>
      <w:rFonts w:ascii="Calibri" w:eastAsia="Calibri" w:hAnsi="Calibri"/>
      <w:sz w:val="22"/>
      <w:szCs w:val="22"/>
    </w:rPr>
  </w:style>
  <w:style w:type="character" w:customStyle="1" w:styleId="Heading1Char">
    <w:name w:val="Heading 1 Char"/>
    <w:basedOn w:val="DefaultParagraphFont"/>
    <w:link w:val="Heading1"/>
    <w:uiPriority w:val="9"/>
    <w:rsid w:val="00FC1203"/>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FC1203"/>
    <w:pPr>
      <w:keepLines/>
      <w:spacing w:before="480" w:after="0"/>
      <w:outlineLvl w:val="9"/>
    </w:pPr>
    <w:rPr>
      <w:color w:val="365F91"/>
      <w:kern w:val="0"/>
      <w:sz w:val="28"/>
      <w:szCs w:val="28"/>
    </w:rPr>
  </w:style>
  <w:style w:type="paragraph" w:styleId="TOC2">
    <w:name w:val="toc 2"/>
    <w:basedOn w:val="Normal"/>
    <w:next w:val="Normal"/>
    <w:autoRedefine/>
    <w:uiPriority w:val="39"/>
    <w:unhideWhenUsed/>
    <w:qFormat/>
    <w:rsid w:val="00FC1203"/>
    <w:pPr>
      <w:spacing w:after="100"/>
      <w:ind w:left="220"/>
    </w:pPr>
    <w:rPr>
      <w:rFonts w:eastAsia="Times New Roman"/>
    </w:rPr>
  </w:style>
  <w:style w:type="paragraph" w:styleId="TOC1">
    <w:name w:val="toc 1"/>
    <w:basedOn w:val="Normal"/>
    <w:next w:val="Normal"/>
    <w:autoRedefine/>
    <w:uiPriority w:val="39"/>
    <w:unhideWhenUsed/>
    <w:qFormat/>
    <w:rsid w:val="00FC1203"/>
    <w:pPr>
      <w:spacing w:after="100"/>
    </w:pPr>
    <w:rPr>
      <w:rFonts w:eastAsia="Times New Roman"/>
    </w:rPr>
  </w:style>
  <w:style w:type="paragraph" w:styleId="TOC3">
    <w:name w:val="toc 3"/>
    <w:basedOn w:val="Normal"/>
    <w:next w:val="Normal"/>
    <w:autoRedefine/>
    <w:uiPriority w:val="39"/>
    <w:semiHidden/>
    <w:unhideWhenUsed/>
    <w:qFormat/>
    <w:rsid w:val="00FC1203"/>
    <w:pPr>
      <w:spacing w:after="100"/>
      <w:ind w:left="440"/>
    </w:pPr>
    <w:rPr>
      <w:rFonts w:eastAsia="Times New Roman"/>
    </w:rPr>
  </w:style>
  <w:style w:type="paragraph" w:styleId="BalloonText">
    <w:name w:val="Balloon Text"/>
    <w:basedOn w:val="Normal"/>
    <w:link w:val="BalloonTextChar"/>
    <w:uiPriority w:val="99"/>
    <w:semiHidden/>
    <w:unhideWhenUsed/>
    <w:rsid w:val="00FC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203"/>
    <w:rPr>
      <w:rFonts w:ascii="Tahoma" w:hAnsi="Tahoma" w:cs="Tahoma"/>
      <w:sz w:val="16"/>
      <w:szCs w:val="16"/>
    </w:rPr>
  </w:style>
  <w:style w:type="table" w:styleId="TableGrid">
    <w:name w:val="Table Grid"/>
    <w:basedOn w:val="TableNormal"/>
    <w:uiPriority w:val="59"/>
    <w:rsid w:val="000C7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065D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065D1"/>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02911584">
      <w:bodyDiv w:val="1"/>
      <w:marLeft w:val="0"/>
      <w:marRight w:val="0"/>
      <w:marTop w:val="0"/>
      <w:marBottom w:val="0"/>
      <w:divBdr>
        <w:top w:val="none" w:sz="0" w:space="0" w:color="auto"/>
        <w:left w:val="none" w:sz="0" w:space="0" w:color="auto"/>
        <w:bottom w:val="none" w:sz="0" w:space="0" w:color="auto"/>
        <w:right w:val="none" w:sz="0" w:space="0" w:color="auto"/>
      </w:divBdr>
      <w:divsChild>
        <w:div w:id="345592705">
          <w:marLeft w:val="0"/>
          <w:marRight w:val="0"/>
          <w:marTop w:val="0"/>
          <w:marBottom w:val="0"/>
          <w:divBdr>
            <w:top w:val="none" w:sz="0" w:space="0" w:color="auto"/>
            <w:left w:val="none" w:sz="0" w:space="0" w:color="auto"/>
            <w:bottom w:val="none" w:sz="0" w:space="0" w:color="auto"/>
            <w:right w:val="none" w:sz="0" w:space="0" w:color="auto"/>
          </w:divBdr>
          <w:divsChild>
            <w:div w:id="1286353604">
              <w:marLeft w:val="0"/>
              <w:marRight w:val="0"/>
              <w:marTop w:val="0"/>
              <w:marBottom w:val="0"/>
              <w:divBdr>
                <w:top w:val="none" w:sz="0" w:space="0" w:color="auto"/>
                <w:left w:val="none" w:sz="0" w:space="0" w:color="auto"/>
                <w:bottom w:val="none" w:sz="0" w:space="0" w:color="auto"/>
                <w:right w:val="none" w:sz="0" w:space="0" w:color="auto"/>
              </w:divBdr>
              <w:divsChild>
                <w:div w:id="286932645">
                  <w:marLeft w:val="0"/>
                  <w:marRight w:val="0"/>
                  <w:marTop w:val="0"/>
                  <w:marBottom w:val="0"/>
                  <w:divBdr>
                    <w:top w:val="none" w:sz="0" w:space="0" w:color="auto"/>
                    <w:left w:val="none" w:sz="0" w:space="0" w:color="auto"/>
                    <w:bottom w:val="none" w:sz="0" w:space="0" w:color="auto"/>
                    <w:right w:val="none" w:sz="0" w:space="0" w:color="auto"/>
                  </w:divBdr>
                  <w:divsChild>
                    <w:div w:id="399333332">
                      <w:marLeft w:val="0"/>
                      <w:marRight w:val="0"/>
                      <w:marTop w:val="0"/>
                      <w:marBottom w:val="0"/>
                      <w:divBdr>
                        <w:top w:val="none" w:sz="0" w:space="0" w:color="auto"/>
                        <w:left w:val="none" w:sz="0" w:space="0" w:color="auto"/>
                        <w:bottom w:val="none" w:sz="0" w:space="0" w:color="auto"/>
                        <w:right w:val="none" w:sz="0" w:space="0" w:color="auto"/>
                      </w:divBdr>
                      <w:divsChild>
                        <w:div w:id="745883090">
                          <w:marLeft w:val="0"/>
                          <w:marRight w:val="0"/>
                          <w:marTop w:val="0"/>
                          <w:marBottom w:val="0"/>
                          <w:divBdr>
                            <w:top w:val="none" w:sz="0" w:space="0" w:color="auto"/>
                            <w:left w:val="none" w:sz="0" w:space="0" w:color="auto"/>
                            <w:bottom w:val="none" w:sz="0" w:space="0" w:color="auto"/>
                            <w:right w:val="none" w:sz="0" w:space="0" w:color="auto"/>
                          </w:divBdr>
                          <w:divsChild>
                            <w:div w:id="1643535938">
                              <w:marLeft w:val="0"/>
                              <w:marRight w:val="0"/>
                              <w:marTop w:val="0"/>
                              <w:marBottom w:val="0"/>
                              <w:divBdr>
                                <w:top w:val="none" w:sz="0" w:space="0" w:color="auto"/>
                                <w:left w:val="none" w:sz="0" w:space="0" w:color="auto"/>
                                <w:bottom w:val="none" w:sz="0" w:space="0" w:color="auto"/>
                                <w:right w:val="none" w:sz="0" w:space="0" w:color="auto"/>
                              </w:divBdr>
                              <w:divsChild>
                                <w:div w:id="270553259">
                                  <w:marLeft w:val="0"/>
                                  <w:marRight w:val="0"/>
                                  <w:marTop w:val="0"/>
                                  <w:marBottom w:val="0"/>
                                  <w:divBdr>
                                    <w:top w:val="none" w:sz="0" w:space="0" w:color="auto"/>
                                    <w:left w:val="none" w:sz="0" w:space="0" w:color="auto"/>
                                    <w:bottom w:val="none" w:sz="0" w:space="0" w:color="auto"/>
                                    <w:right w:val="none" w:sz="0" w:space="0" w:color="auto"/>
                                  </w:divBdr>
                                  <w:divsChild>
                                    <w:div w:id="3331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269803">
      <w:bodyDiv w:val="1"/>
      <w:marLeft w:val="0"/>
      <w:marRight w:val="0"/>
      <w:marTop w:val="0"/>
      <w:marBottom w:val="0"/>
      <w:divBdr>
        <w:top w:val="none" w:sz="0" w:space="0" w:color="auto"/>
        <w:left w:val="none" w:sz="0" w:space="0" w:color="auto"/>
        <w:bottom w:val="none" w:sz="0" w:space="0" w:color="auto"/>
        <w:right w:val="none" w:sz="0" w:space="0" w:color="auto"/>
      </w:divBdr>
      <w:divsChild>
        <w:div w:id="414782573">
          <w:marLeft w:val="0"/>
          <w:marRight w:val="0"/>
          <w:marTop w:val="0"/>
          <w:marBottom w:val="0"/>
          <w:divBdr>
            <w:top w:val="none" w:sz="0" w:space="0" w:color="auto"/>
            <w:left w:val="none" w:sz="0" w:space="0" w:color="auto"/>
            <w:bottom w:val="none" w:sz="0" w:space="0" w:color="auto"/>
            <w:right w:val="none" w:sz="0" w:space="0" w:color="auto"/>
          </w:divBdr>
          <w:divsChild>
            <w:div w:id="1239362270">
              <w:marLeft w:val="0"/>
              <w:marRight w:val="0"/>
              <w:marTop w:val="0"/>
              <w:marBottom w:val="0"/>
              <w:divBdr>
                <w:top w:val="none" w:sz="0" w:space="0" w:color="auto"/>
                <w:left w:val="none" w:sz="0" w:space="0" w:color="auto"/>
                <w:bottom w:val="none" w:sz="0" w:space="0" w:color="auto"/>
                <w:right w:val="none" w:sz="0" w:space="0" w:color="auto"/>
              </w:divBdr>
              <w:divsChild>
                <w:div w:id="1553931074">
                  <w:marLeft w:val="0"/>
                  <w:marRight w:val="0"/>
                  <w:marTop w:val="0"/>
                  <w:marBottom w:val="0"/>
                  <w:divBdr>
                    <w:top w:val="none" w:sz="0" w:space="0" w:color="auto"/>
                    <w:left w:val="none" w:sz="0" w:space="0" w:color="auto"/>
                    <w:bottom w:val="none" w:sz="0" w:space="0" w:color="auto"/>
                    <w:right w:val="none" w:sz="0" w:space="0" w:color="auto"/>
                  </w:divBdr>
                  <w:divsChild>
                    <w:div w:id="97411278">
                      <w:marLeft w:val="0"/>
                      <w:marRight w:val="0"/>
                      <w:marTop w:val="0"/>
                      <w:marBottom w:val="0"/>
                      <w:divBdr>
                        <w:top w:val="none" w:sz="0" w:space="0" w:color="auto"/>
                        <w:left w:val="none" w:sz="0" w:space="0" w:color="auto"/>
                        <w:bottom w:val="none" w:sz="0" w:space="0" w:color="auto"/>
                        <w:right w:val="none" w:sz="0" w:space="0" w:color="auto"/>
                      </w:divBdr>
                      <w:divsChild>
                        <w:div w:id="1525166170">
                          <w:marLeft w:val="0"/>
                          <w:marRight w:val="0"/>
                          <w:marTop w:val="0"/>
                          <w:marBottom w:val="0"/>
                          <w:divBdr>
                            <w:top w:val="none" w:sz="0" w:space="0" w:color="auto"/>
                            <w:left w:val="none" w:sz="0" w:space="0" w:color="auto"/>
                            <w:bottom w:val="none" w:sz="0" w:space="0" w:color="auto"/>
                            <w:right w:val="none" w:sz="0" w:space="0" w:color="auto"/>
                          </w:divBdr>
                          <w:divsChild>
                            <w:div w:id="692616366">
                              <w:marLeft w:val="0"/>
                              <w:marRight w:val="0"/>
                              <w:marTop w:val="0"/>
                              <w:marBottom w:val="0"/>
                              <w:divBdr>
                                <w:top w:val="none" w:sz="0" w:space="0" w:color="auto"/>
                                <w:left w:val="none" w:sz="0" w:space="0" w:color="auto"/>
                                <w:bottom w:val="none" w:sz="0" w:space="0" w:color="auto"/>
                                <w:right w:val="none" w:sz="0" w:space="0" w:color="auto"/>
                              </w:divBdr>
                              <w:divsChild>
                                <w:div w:id="488324825">
                                  <w:marLeft w:val="0"/>
                                  <w:marRight w:val="0"/>
                                  <w:marTop w:val="0"/>
                                  <w:marBottom w:val="0"/>
                                  <w:divBdr>
                                    <w:top w:val="none" w:sz="0" w:space="0" w:color="auto"/>
                                    <w:left w:val="none" w:sz="0" w:space="0" w:color="auto"/>
                                    <w:bottom w:val="none" w:sz="0" w:space="0" w:color="auto"/>
                                    <w:right w:val="none" w:sz="0" w:space="0" w:color="auto"/>
                                  </w:divBdr>
                                  <w:divsChild>
                                    <w:div w:id="351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braley_4897@email.ric.edu" TargetMode="External"/><Relationship Id="rId18" Type="http://schemas.openxmlformats.org/officeDocument/2006/relationships/hyperlink" Target="mailto:Cbraley_4897@email.ric.edu" TargetMode="External"/><Relationship Id="rId26" Type="http://schemas.openxmlformats.org/officeDocument/2006/relationships/hyperlink" Target="http://0-search.proquest.com.helin.uri.edu/docview/614336751?accountid=13507"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cbraley_4897@ric.edu" TargetMode="External"/><Relationship Id="rId34" Type="http://schemas.openxmlformats.org/officeDocument/2006/relationships/hyperlink" Target="http://0-www.jstor.org.helin.uri.edu/stable/pdfplus/4124418.pdf?acceptTC=true"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mailto:Cbraley_4897@email.ric.edu" TargetMode="External"/><Relationship Id="rId25" Type="http://schemas.openxmlformats.org/officeDocument/2006/relationships/hyperlink" Target="http://0-search.proquest.com.helin.uri.edu/profiles/scholaruniverse/document/68EBC68A7F000001402352CA82CCFF38/1/$N/COSResolverMatches:OS?accountid=13507" TargetMode="External"/><Relationship Id="rId33" Type="http://schemas.openxmlformats.org/officeDocument/2006/relationships/hyperlink" Target="http://www.sedl.org/connections/resources/emergingissues.pdf" TargetMode="External"/><Relationship Id="rId38" Type="http://schemas.openxmlformats.org/officeDocument/2006/relationships/hyperlink" Target="http://www.sedl.org/connections/resources/emergingissues.pdf" TargetMode="External"/><Relationship Id="rId2" Type="http://schemas.openxmlformats.org/officeDocument/2006/relationships/customXml" Target="../customXml/item2.xml"/><Relationship Id="rId16" Type="http://schemas.openxmlformats.org/officeDocument/2006/relationships/hyperlink" Target="mailto:Cbraley_4897@email.ric.edu" TargetMode="External"/><Relationship Id="rId20" Type="http://schemas.openxmlformats.org/officeDocument/2006/relationships/hyperlink" Target="mailto:Cbraley_4897@email.ric.edu" TargetMode="External"/><Relationship Id="rId29" Type="http://schemas.openxmlformats.org/officeDocument/2006/relationships/hyperlink" Target="http://www.sedl.org/connections/resources/emergingissue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0-www.jstor.org.helin.uri.edu/stable/20405436" TargetMode="External"/><Relationship Id="rId32" Type="http://schemas.openxmlformats.org/officeDocument/2006/relationships/hyperlink" Target="http://www.sedl.org/connections/resources/emergingissues.pdf" TargetMode="External"/><Relationship Id="rId37" Type="http://schemas.openxmlformats.org/officeDocument/2006/relationships/hyperlink" Target="http://www.adi.org/journal/ss10%5CWanatSpring2010.pdf"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Cbraley_4897@email.ric.edu" TargetMode="External"/><Relationship Id="rId23" Type="http://schemas.openxmlformats.org/officeDocument/2006/relationships/hyperlink" Target="http://pqasb.pqarchiver.com/washingtonpost/access/46823474.html?FMT=ABS&amp;FMTS=ABS:FT&amp;date=Dec+3%2C+1999&amp;author=Kenneth+J.+Cooper&amp;pub=The+Washington+Post&amp;edition=&amp;startpage=A.02&amp;desc=%2789+Education+Summit%27s+Goals+Still+Unmet" TargetMode="External"/><Relationship Id="rId28" Type="http://schemas.openxmlformats.org/officeDocument/2006/relationships/hyperlink" Target="http://www.infoworks.ride.uri.edu/2009/state/infoworks2009-full.pdf" TargetMode="External"/><Relationship Id="rId36" Type="http://schemas.openxmlformats.org/officeDocument/2006/relationships/hyperlink" Target="http://0-www.jstor.org.helin.uri.edu/stable/pdfplus/40003260.pdf" TargetMode="External"/><Relationship Id="rId10" Type="http://schemas.openxmlformats.org/officeDocument/2006/relationships/header" Target="header1.xml"/><Relationship Id="rId19" Type="http://schemas.openxmlformats.org/officeDocument/2006/relationships/hyperlink" Target="mailto:Cbraley_4897@email.ric.edu" TargetMode="External"/><Relationship Id="rId31" Type="http://schemas.openxmlformats.org/officeDocument/2006/relationships/hyperlink" Target="http://www.sedl.org/connections/resources/emergingissues.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Cbraley_4897@email.ric.edu" TargetMode="External"/><Relationship Id="rId22" Type="http://schemas.openxmlformats.org/officeDocument/2006/relationships/hyperlink" Target="mailto:CMcDermott@ric.edu" TargetMode="External"/><Relationship Id="rId27" Type="http://schemas.openxmlformats.org/officeDocument/2006/relationships/hyperlink" Target="http://www.vanderbilt.edu/peabody/family-school/papers/Hoover-Dempsey%20et%20al.%20chapter%202005.pdf" TargetMode="External"/><Relationship Id="rId30" Type="http://schemas.openxmlformats.org/officeDocument/2006/relationships/hyperlink" Target="http://0-www.jstor.org.helin.uri.edu/stable/3699418" TargetMode="External"/><Relationship Id="rId35" Type="http://schemas.openxmlformats.org/officeDocument/2006/relationships/hyperlink" Target="http://www.sedl.org/connections/resources/emergingissues.pdf"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1BA71A287F4C79859E5EEFDFEC0AC1"/>
        <w:category>
          <w:name w:val="General"/>
          <w:gallery w:val="placeholder"/>
        </w:category>
        <w:types>
          <w:type w:val="bbPlcHdr"/>
        </w:types>
        <w:behaviors>
          <w:behavior w:val="content"/>
        </w:behaviors>
        <w:guid w:val="{31DE21A4-4E93-4C16-B27B-3588116EEDFC}"/>
      </w:docPartPr>
      <w:docPartBody>
        <w:p w:rsidR="00000000" w:rsidRDefault="00387831" w:rsidP="00387831">
          <w:pPr>
            <w:pStyle w:val="481BA71A287F4C79859E5EEFDFEC0AC1"/>
          </w:pPr>
          <w:r>
            <w:rPr>
              <w:rFonts w:asciiTheme="majorHAnsi" w:eastAsiaTheme="majorEastAsia" w:hAnsiTheme="majorHAnsi" w:cstheme="majorBidi"/>
              <w:sz w:val="80"/>
              <w:szCs w:val="80"/>
            </w:rPr>
            <w:t>[Type the document title]</w:t>
          </w:r>
        </w:p>
      </w:docPartBody>
    </w:docPart>
    <w:docPart>
      <w:docPartPr>
        <w:name w:val="F936DBBB3A424590AA54DF2C118480C8"/>
        <w:category>
          <w:name w:val="General"/>
          <w:gallery w:val="placeholder"/>
        </w:category>
        <w:types>
          <w:type w:val="bbPlcHdr"/>
        </w:types>
        <w:behaviors>
          <w:behavior w:val="content"/>
        </w:behaviors>
        <w:guid w:val="{EC770B37-A67F-4F0B-B17F-4DFC5E51855D}"/>
      </w:docPartPr>
      <w:docPartBody>
        <w:p w:rsidR="00000000" w:rsidRDefault="00387831" w:rsidP="00387831">
          <w:pPr>
            <w:pStyle w:val="F936DBBB3A424590AA54DF2C118480C8"/>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87831"/>
    <w:rsid w:val="00387831"/>
    <w:rsid w:val="00697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5C6935EFE64D77A9E9CDE9AC702E9B">
    <w:name w:val="635C6935EFE64D77A9E9CDE9AC702E9B"/>
    <w:rsid w:val="00387831"/>
  </w:style>
  <w:style w:type="paragraph" w:customStyle="1" w:styleId="481BA71A287F4C79859E5EEFDFEC0AC1">
    <w:name w:val="481BA71A287F4C79859E5EEFDFEC0AC1"/>
    <w:rsid w:val="00387831"/>
  </w:style>
  <w:style w:type="paragraph" w:customStyle="1" w:styleId="917DAE14E7274DCAAADB940B27AC7453">
    <w:name w:val="917DAE14E7274DCAAADB940B27AC7453"/>
    <w:rsid w:val="00387831"/>
  </w:style>
  <w:style w:type="paragraph" w:customStyle="1" w:styleId="F936DBBB3A424590AA54DF2C118480C8">
    <w:name w:val="F936DBBB3A424590AA54DF2C118480C8"/>
    <w:rsid w:val="00387831"/>
  </w:style>
  <w:style w:type="paragraph" w:customStyle="1" w:styleId="EB6B006DF2C94C11A85E28868D494466">
    <w:name w:val="EB6B006DF2C94C11A85E28868D494466"/>
    <w:rsid w:val="00387831"/>
  </w:style>
  <w:style w:type="paragraph" w:customStyle="1" w:styleId="3C5FAFFE71954DA4AC27D89D9E67AE9B">
    <w:name w:val="3C5FAFFE71954DA4AC27D89D9E67AE9B"/>
    <w:rsid w:val="00387831"/>
  </w:style>
  <w:style w:type="paragraph" w:customStyle="1" w:styleId="A450C8ABCEF8452D9A36FD48AA04E007">
    <w:name w:val="A450C8ABCEF8452D9A36FD48AA04E007"/>
    <w:rsid w:val="00387831"/>
  </w:style>
  <w:style w:type="paragraph" w:customStyle="1" w:styleId="32A5B7A88C394823926C1B88AB405963">
    <w:name w:val="32A5B7A88C394823926C1B88AB405963"/>
    <w:rsid w:val="00387831"/>
  </w:style>
  <w:style w:type="paragraph" w:customStyle="1" w:styleId="94D3505B078E4C5AA64A4B2A24914E4A">
    <w:name w:val="94D3505B078E4C5AA64A4B2A24914E4A"/>
    <w:rsid w:val="00387831"/>
  </w:style>
  <w:style w:type="paragraph" w:customStyle="1" w:styleId="BEE2C70036514BC98D55CC07AC508034">
    <w:name w:val="BEE2C70036514BC98D55CC07AC508034"/>
    <w:rsid w:val="00387831"/>
  </w:style>
  <w:style w:type="paragraph" w:customStyle="1" w:styleId="33C9FEE1668643A9A1FAA92914541BC4">
    <w:name w:val="33C9FEE1668643A9A1FAA92914541BC4"/>
    <w:rsid w:val="00387831"/>
  </w:style>
  <w:style w:type="paragraph" w:customStyle="1" w:styleId="95D16E4F72E14C1080CE6112D4383334">
    <w:name w:val="95D16E4F72E14C1080CE6112D4383334"/>
    <w:rsid w:val="00387831"/>
  </w:style>
  <w:style w:type="paragraph" w:customStyle="1" w:styleId="93CFA89120AC413E85E5496BF7875790">
    <w:name w:val="93CFA89120AC413E85E5496BF7875790"/>
    <w:rsid w:val="00387831"/>
  </w:style>
  <w:style w:type="paragraph" w:customStyle="1" w:styleId="C94B9CC4DFC34D7EB6D7611872466C05">
    <w:name w:val="C94B9CC4DFC34D7EB6D7611872466C05"/>
    <w:rsid w:val="00387831"/>
  </w:style>
  <w:style w:type="paragraph" w:customStyle="1" w:styleId="3C4F708B60B0409CA2AADC629103ADE0">
    <w:name w:val="3C4F708B60B0409CA2AADC629103ADE0"/>
    <w:rsid w:val="00387831"/>
  </w:style>
  <w:style w:type="paragraph" w:customStyle="1" w:styleId="9DCF7CF9B03B48668561722B8D4F96F8">
    <w:name w:val="9DCF7CF9B03B48668561722B8D4F96F8"/>
    <w:rsid w:val="00387831"/>
  </w:style>
  <w:style w:type="paragraph" w:customStyle="1" w:styleId="43F914B88F9246DEA281084F7B527A92">
    <w:name w:val="43F914B88F9246DEA281084F7B527A92"/>
    <w:rsid w:val="00387831"/>
  </w:style>
  <w:style w:type="paragraph" w:customStyle="1" w:styleId="93109EF3A6934446BF30CA8E2A9D009A">
    <w:name w:val="93109EF3A6934446BF30CA8E2A9D009A"/>
    <w:rsid w:val="00387831"/>
  </w:style>
  <w:style w:type="paragraph" w:customStyle="1" w:styleId="E2D3E0D1E3AE41B882752BA629794740">
    <w:name w:val="E2D3E0D1E3AE41B882752BA629794740"/>
    <w:rsid w:val="00387831"/>
  </w:style>
  <w:style w:type="paragraph" w:customStyle="1" w:styleId="8561B89E3D2A4516B94BC430E49F8FDA">
    <w:name w:val="8561B89E3D2A4516B94BC430E49F8FDA"/>
    <w:rsid w:val="003878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7C0969-7BC5-4AA4-8C4D-633E8FAD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13272</Words>
  <Characters>75655</Characters>
  <Application>Microsoft Office Word</Application>
  <DocSecurity>0</DocSecurity>
  <Lines>630</Lines>
  <Paragraphs>177</Paragraphs>
  <ScaleCrop>false</ScaleCrop>
  <Company>Hewlett-Packard</Company>
  <LinksUpToDate>false</LinksUpToDate>
  <CharactersWithSpaces>88750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PARENT-TEACHER PARTNERSHIPS</dc:title>
  <dc:creator>Cassandra Braley</dc:creator>
  <cp:lastModifiedBy>Cassandra</cp:lastModifiedBy>
  <cp:revision>2</cp:revision>
  <dcterms:created xsi:type="dcterms:W3CDTF">2012-03-18T18:51:00Z</dcterms:created>
  <dcterms:modified xsi:type="dcterms:W3CDTF">2012-03-18T18:51:00Z</dcterms:modified>
</cp:coreProperties>
</file>